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4A481" w14:textId="79A67185" w:rsidR="00EF1DB0" w:rsidRPr="00EF1DB0" w:rsidRDefault="00EF1DB0" w:rsidP="00EF1DB0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  Fig.</w:t>
      </w:r>
      <w:r w:rsidR="007C643E">
        <w:rPr>
          <w:noProof/>
          <w:sz w:val="40"/>
          <w:szCs w:val="40"/>
        </w:rPr>
        <w:t>3</w:t>
      </w:r>
    </w:p>
    <w:p w14:paraId="586F7A1E" w14:textId="77777777" w:rsidR="00B97341" w:rsidRDefault="00EF1DB0">
      <w:r>
        <w:rPr>
          <w:rFonts w:hint="cs"/>
          <w:noProof/>
        </w:rPr>
        <w:drawing>
          <wp:inline distT="0" distB="0" distL="0" distR="0" wp14:anchorId="2A855714" wp14:editId="586A6665">
            <wp:extent cx="5274310" cy="52743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zCollage_20231022_212044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ADF4E" w14:textId="59241611" w:rsidR="00594843" w:rsidRDefault="00B97341">
      <w:pPr>
        <w:rPr>
          <w:rFonts w:hint="cs"/>
          <w:rtl/>
        </w:rPr>
      </w:pPr>
      <w:r w:rsidRPr="00B97341">
        <w:rPr>
          <w:sz w:val="32"/>
          <w:szCs w:val="32"/>
        </w:rPr>
        <w:t xml:space="preserve"> </w:t>
      </w:r>
      <w:r w:rsidRPr="00B97341">
        <w:rPr>
          <w:b/>
          <w:bCs/>
          <w:sz w:val="32"/>
          <w:szCs w:val="32"/>
        </w:rPr>
        <w:t>Fig.</w:t>
      </w:r>
      <w:proofErr w:type="gramStart"/>
      <w:r w:rsidRPr="00B97341">
        <w:rPr>
          <w:b/>
          <w:bCs/>
          <w:sz w:val="32"/>
          <w:szCs w:val="32"/>
        </w:rPr>
        <w:t>3</w:t>
      </w:r>
      <w:r w:rsidRPr="00B97341">
        <w:rPr>
          <w:sz w:val="32"/>
          <w:szCs w:val="32"/>
        </w:rPr>
        <w:t xml:space="preserve"> :Pathological</w:t>
      </w:r>
      <w:proofErr w:type="gramEnd"/>
      <w:r w:rsidRPr="00B97341">
        <w:rPr>
          <w:sz w:val="32"/>
          <w:szCs w:val="32"/>
        </w:rPr>
        <w:t xml:space="preserve"> examination revealed the presence of a big ulcer on the surface with inflammatory infiltration which consists of lymphocytes, plasma cells, and fibroblasts with edema in the stroma</w:t>
      </w:r>
      <w:r w:rsidRPr="00B97341">
        <w:rPr>
          <w:rFonts w:cs="Arial"/>
          <w:rtl/>
        </w:rPr>
        <w:t>.</w:t>
      </w:r>
      <w:bookmarkStart w:id="0" w:name="_GoBack"/>
      <w:bookmarkEnd w:id="0"/>
    </w:p>
    <w:sectPr w:rsidR="00594843" w:rsidSect="000E1E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B0"/>
    <w:rsid w:val="000E1E46"/>
    <w:rsid w:val="00594843"/>
    <w:rsid w:val="007C643E"/>
    <w:rsid w:val="00B97341"/>
    <w:rsid w:val="00E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487FB9"/>
  <w15:chartTrackingRefBased/>
  <w15:docId w15:val="{235AD069-6B0C-4C98-BCE9-B73EE8DE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</dc:creator>
  <cp:keywords/>
  <dc:description/>
  <cp:lastModifiedBy>res</cp:lastModifiedBy>
  <cp:revision>5</cp:revision>
  <dcterms:created xsi:type="dcterms:W3CDTF">2023-10-24T09:42:00Z</dcterms:created>
  <dcterms:modified xsi:type="dcterms:W3CDTF">2024-04-18T07:13:00Z</dcterms:modified>
</cp:coreProperties>
</file>