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550FCC" w14:textId="2A75017B" w:rsidR="00B91C2C" w:rsidRPr="00EE154F" w:rsidRDefault="00B91C2C" w:rsidP="00B91AA4">
      <w:pPr>
        <w:spacing w:before="100" w:beforeAutospacing="1" w:after="100" w:afterAutospacing="1" w:line="480" w:lineRule="auto"/>
        <w:rPr>
          <w:b/>
        </w:rPr>
      </w:pPr>
      <w:bookmarkStart w:id="0" w:name="_Hlk163599616"/>
      <w:r w:rsidRPr="00EE154F">
        <w:rPr>
          <w:b/>
        </w:rPr>
        <w:t>Improvement</w:t>
      </w:r>
      <w:r w:rsidR="00295A94" w:rsidRPr="00EE154F">
        <w:rPr>
          <w:b/>
        </w:rPr>
        <w:t>s</w:t>
      </w:r>
      <w:r w:rsidRPr="00EE154F">
        <w:rPr>
          <w:b/>
        </w:rPr>
        <w:t xml:space="preserve"> in </w:t>
      </w:r>
      <w:r w:rsidR="004F668E" w:rsidRPr="00EE154F">
        <w:rPr>
          <w:b/>
        </w:rPr>
        <w:t xml:space="preserve">obstetric care: </w:t>
      </w:r>
      <w:r w:rsidR="00FF1D77" w:rsidRPr="00EE154F">
        <w:rPr>
          <w:b/>
        </w:rPr>
        <w:t>analysis of</w:t>
      </w:r>
      <w:r w:rsidR="004F668E" w:rsidRPr="00EE154F">
        <w:rPr>
          <w:b/>
        </w:rPr>
        <w:t xml:space="preserve"> 18</w:t>
      </w:r>
      <w:r w:rsidR="00FF1D77" w:rsidRPr="00EE154F">
        <w:rPr>
          <w:b/>
        </w:rPr>
        <w:t> </w:t>
      </w:r>
      <w:r w:rsidR="004F668E" w:rsidRPr="00EE154F">
        <w:rPr>
          <w:b/>
        </w:rPr>
        <w:t>year</w:t>
      </w:r>
      <w:r w:rsidR="00FF1D77" w:rsidRPr="00EE154F">
        <w:rPr>
          <w:b/>
        </w:rPr>
        <w:t>s</w:t>
      </w:r>
      <w:r w:rsidR="004F668E" w:rsidRPr="00EE154F">
        <w:rPr>
          <w:b/>
        </w:rPr>
        <w:t xml:space="preserve"> </w:t>
      </w:r>
      <w:r w:rsidR="00FF1D77" w:rsidRPr="00EE154F">
        <w:rPr>
          <w:b/>
        </w:rPr>
        <w:t xml:space="preserve">of </w:t>
      </w:r>
      <w:r w:rsidR="004F668E" w:rsidRPr="00EE154F">
        <w:rPr>
          <w:b/>
        </w:rPr>
        <w:t>real</w:t>
      </w:r>
      <w:r w:rsidR="008F51A9" w:rsidRPr="00EE154F">
        <w:rPr>
          <w:b/>
        </w:rPr>
        <w:t>-</w:t>
      </w:r>
      <w:r w:rsidR="004F668E" w:rsidRPr="00EE154F">
        <w:rPr>
          <w:b/>
        </w:rPr>
        <w:t>world</w:t>
      </w:r>
      <w:r w:rsidR="00FF1D77" w:rsidRPr="00EE154F">
        <w:rPr>
          <w:b/>
        </w:rPr>
        <w:t xml:space="preserve"> </w:t>
      </w:r>
      <w:r w:rsidR="004F668E" w:rsidRPr="00EE154F">
        <w:rPr>
          <w:b/>
        </w:rPr>
        <w:t xml:space="preserve">data on the reduction of obstetric anal sphincter injuries </w:t>
      </w:r>
      <w:r w:rsidR="00295A94" w:rsidRPr="00EE154F">
        <w:rPr>
          <w:b/>
        </w:rPr>
        <w:t>dur</w:t>
      </w:r>
      <w:r w:rsidR="004F668E" w:rsidRPr="00EE154F">
        <w:rPr>
          <w:b/>
        </w:rPr>
        <w:t>in</w:t>
      </w:r>
      <w:r w:rsidR="00295A94" w:rsidRPr="00EE154F">
        <w:rPr>
          <w:b/>
        </w:rPr>
        <w:t>g</w:t>
      </w:r>
      <w:r w:rsidR="004F668E" w:rsidRPr="00EE154F">
        <w:rPr>
          <w:b/>
        </w:rPr>
        <w:t xml:space="preserve"> instrumental deliveries</w:t>
      </w:r>
      <w:bookmarkEnd w:id="0"/>
    </w:p>
    <w:p w14:paraId="68ED06E0" w14:textId="41EAA0BC" w:rsidR="005E4CEB" w:rsidRPr="00397C06" w:rsidRDefault="00CA108B" w:rsidP="00906539">
      <w:pPr>
        <w:keepNext/>
        <w:widowControl w:val="0"/>
        <w:autoSpaceDE w:val="0"/>
        <w:autoSpaceDN w:val="0"/>
        <w:adjustRightInd w:val="0"/>
        <w:spacing w:before="100" w:beforeAutospacing="1" w:after="100" w:afterAutospacing="1" w:line="480" w:lineRule="auto"/>
        <w:rPr>
          <w:vertAlign w:val="superscript"/>
          <w:lang w:val="fi-FI"/>
        </w:rPr>
      </w:pPr>
      <w:r w:rsidRPr="00397C06">
        <w:rPr>
          <w:snapToGrid w:val="0"/>
          <w:lang w:val="fi-FI" w:eastAsia="en-US"/>
        </w:rPr>
        <w:t>Kathrine Fodstad</w:t>
      </w:r>
      <w:r w:rsidRPr="00397C06">
        <w:rPr>
          <w:snapToGrid w:val="0"/>
          <w:vertAlign w:val="superscript"/>
          <w:lang w:val="fi-FI" w:eastAsia="en-US"/>
        </w:rPr>
        <w:t>a</w:t>
      </w:r>
      <w:r w:rsidRPr="00397C06">
        <w:rPr>
          <w:snapToGrid w:val="0"/>
          <w:lang w:val="fi-FI" w:eastAsia="en-US"/>
        </w:rPr>
        <w:t xml:space="preserve">, </w:t>
      </w:r>
      <w:r w:rsidR="003F5F11" w:rsidRPr="00397C06">
        <w:rPr>
          <w:snapToGrid w:val="0"/>
          <w:lang w:val="fi-FI" w:eastAsia="en-US"/>
        </w:rPr>
        <w:t>Katariina Laine</w:t>
      </w:r>
      <w:r w:rsidR="003F5F11" w:rsidRPr="00397C06">
        <w:rPr>
          <w:vertAlign w:val="superscript"/>
          <w:lang w:val="fi-FI"/>
        </w:rPr>
        <w:t>b</w:t>
      </w:r>
      <w:r w:rsidR="00C81F54" w:rsidRPr="00397C06">
        <w:rPr>
          <w:vertAlign w:val="superscript"/>
          <w:lang w:val="fi-FI"/>
        </w:rPr>
        <w:t>, c</w:t>
      </w:r>
      <w:r w:rsidR="00085F7A" w:rsidRPr="00397C06">
        <w:rPr>
          <w:lang w:val="fi-FI"/>
        </w:rPr>
        <w:t>, Sari Räisänen</w:t>
      </w:r>
      <w:r w:rsidRPr="00397C06">
        <w:rPr>
          <w:vertAlign w:val="superscript"/>
          <w:lang w:val="fi-FI"/>
        </w:rPr>
        <w:t>d</w:t>
      </w:r>
    </w:p>
    <w:p w14:paraId="68946BA1" w14:textId="611B4E27" w:rsidR="00B2205A" w:rsidRPr="00EE154F" w:rsidRDefault="00B2205A" w:rsidP="000961ED">
      <w:pPr>
        <w:spacing w:line="360" w:lineRule="auto"/>
      </w:pPr>
      <w:r w:rsidRPr="00EE154F">
        <w:rPr>
          <w:vertAlign w:val="superscript"/>
        </w:rPr>
        <w:t>a</w:t>
      </w:r>
      <w:r w:rsidR="00967934" w:rsidRPr="00EE154F">
        <w:t xml:space="preserve"> Department of Obstetrics and Gynecology</w:t>
      </w:r>
      <w:r w:rsidR="004874DF" w:rsidRPr="00EE154F">
        <w:t>,</w:t>
      </w:r>
      <w:r w:rsidR="00967934" w:rsidRPr="00EE154F">
        <w:t xml:space="preserve"> Bærum Hospital, Vestre Viken</w:t>
      </w:r>
      <w:r w:rsidR="004874DF" w:rsidRPr="00EE154F">
        <w:t xml:space="preserve"> </w:t>
      </w:r>
      <w:r w:rsidR="007C4440" w:rsidRPr="00EE154F">
        <w:t xml:space="preserve">Hospital </w:t>
      </w:r>
      <w:r w:rsidR="00200FD6" w:rsidRPr="00EE154F">
        <w:t>Trust, Norway</w:t>
      </w:r>
    </w:p>
    <w:p w14:paraId="53579F98" w14:textId="55BFF7B0" w:rsidR="00CA108B" w:rsidRPr="00EE154F" w:rsidRDefault="004874DF" w:rsidP="000961ED">
      <w:pPr>
        <w:spacing w:line="360" w:lineRule="auto"/>
        <w:rPr>
          <w:vertAlign w:val="superscript"/>
        </w:rPr>
      </w:pPr>
      <w:r w:rsidRPr="00EE154F">
        <w:rPr>
          <w:color w:val="000000"/>
          <w:shd w:val="clear" w:color="auto" w:fill="FFFFFF"/>
          <w:vertAlign w:val="superscript"/>
          <w:lang w:eastAsia="en-US"/>
        </w:rPr>
        <w:t>b</w:t>
      </w:r>
      <w:r w:rsidR="00B012A7" w:rsidRPr="00EE154F">
        <w:rPr>
          <w:color w:val="000000"/>
          <w:shd w:val="clear" w:color="auto" w:fill="FFFFFF"/>
          <w:lang w:eastAsia="en-US"/>
        </w:rPr>
        <w:t xml:space="preserve"> </w:t>
      </w:r>
      <w:r w:rsidR="00840A65" w:rsidRPr="00EE154F">
        <w:t>Norwegian Research Centre for Women’s Health, Oslo University Hospital, Oslo, Norway</w:t>
      </w:r>
      <w:r w:rsidR="00840A65" w:rsidRPr="00EE154F">
        <w:rPr>
          <w:color w:val="000000"/>
          <w:shd w:val="clear" w:color="auto" w:fill="FFFFFF"/>
          <w:lang w:eastAsia="en-US"/>
        </w:rPr>
        <w:t xml:space="preserve"> </w:t>
      </w:r>
    </w:p>
    <w:p w14:paraId="4F39090B" w14:textId="6B692E5C" w:rsidR="007C1B16" w:rsidRPr="00EE154F" w:rsidRDefault="005D40B5" w:rsidP="000961ED">
      <w:pPr>
        <w:spacing w:line="360" w:lineRule="auto"/>
        <w:rPr>
          <w:vertAlign w:val="superscript"/>
        </w:rPr>
      </w:pPr>
      <w:r w:rsidRPr="00EE154F">
        <w:rPr>
          <w:vertAlign w:val="superscript"/>
        </w:rPr>
        <w:t>c</w:t>
      </w:r>
      <w:r w:rsidR="00C81F54" w:rsidRPr="00EE154F">
        <w:rPr>
          <w:vertAlign w:val="superscript"/>
        </w:rPr>
        <w:t xml:space="preserve"> </w:t>
      </w:r>
      <w:r w:rsidR="00840A65" w:rsidRPr="00EE154F">
        <w:rPr>
          <w:color w:val="000000"/>
          <w:shd w:val="clear" w:color="auto" w:fill="FFFFFF"/>
          <w:lang w:eastAsia="en-US"/>
        </w:rPr>
        <w:t>Institute of Clinical Medicine, Faculty of Medicine, University of Oslo, Oslo, Norway</w:t>
      </w:r>
      <w:r w:rsidR="00840A65" w:rsidRPr="00EE154F">
        <w:rPr>
          <w:vertAlign w:val="superscript"/>
        </w:rPr>
        <w:t xml:space="preserve"> </w:t>
      </w:r>
    </w:p>
    <w:p w14:paraId="094C48B3" w14:textId="3F23A1A8" w:rsidR="00B2205A" w:rsidRPr="00EE154F" w:rsidRDefault="007C1B16" w:rsidP="000961ED">
      <w:pPr>
        <w:spacing w:line="360" w:lineRule="auto"/>
      </w:pPr>
      <w:r w:rsidRPr="00EE154F">
        <w:rPr>
          <w:vertAlign w:val="superscript"/>
        </w:rPr>
        <w:t>d</w:t>
      </w:r>
      <w:r w:rsidR="00C81F54" w:rsidRPr="00EE154F">
        <w:rPr>
          <w:vertAlign w:val="superscript"/>
        </w:rPr>
        <w:t xml:space="preserve"> </w:t>
      </w:r>
      <w:r w:rsidR="00417F54" w:rsidRPr="00EE154F">
        <w:t>Laurea University of Applied Sciences</w:t>
      </w:r>
      <w:r w:rsidR="00FF1D77" w:rsidRPr="00EE154F">
        <w:t xml:space="preserve">, </w:t>
      </w:r>
      <w:r w:rsidR="00417F54" w:rsidRPr="00EE154F">
        <w:t>Digital Degrees and Master’s Degrees, Vantaa, Finland</w:t>
      </w:r>
    </w:p>
    <w:p w14:paraId="47267A7D" w14:textId="77777777" w:rsidR="000961ED" w:rsidRPr="00EE154F" w:rsidRDefault="000961ED" w:rsidP="000961ED">
      <w:pPr>
        <w:spacing w:line="360" w:lineRule="auto"/>
      </w:pPr>
    </w:p>
    <w:p w14:paraId="4E8DC26F" w14:textId="77777777" w:rsidR="00B2205A" w:rsidRPr="00EE154F" w:rsidRDefault="00B2205A" w:rsidP="000961ED">
      <w:pPr>
        <w:keepNext/>
        <w:widowControl w:val="0"/>
        <w:autoSpaceDE w:val="0"/>
        <w:autoSpaceDN w:val="0"/>
        <w:adjustRightInd w:val="0"/>
        <w:spacing w:line="360" w:lineRule="auto"/>
      </w:pPr>
      <w:r w:rsidRPr="00EE154F">
        <w:rPr>
          <w:b/>
          <w:bCs/>
        </w:rPr>
        <w:t>Corresponding author</w:t>
      </w:r>
      <w:r w:rsidRPr="00EE154F">
        <w:t>:</w:t>
      </w:r>
    </w:p>
    <w:p w14:paraId="2F68FA23" w14:textId="3677A3EC" w:rsidR="00B2205A" w:rsidRPr="00EE154F" w:rsidRDefault="007C4440" w:rsidP="000961ED">
      <w:pPr>
        <w:widowControl w:val="0"/>
        <w:autoSpaceDE w:val="0"/>
        <w:autoSpaceDN w:val="0"/>
        <w:adjustRightInd w:val="0"/>
        <w:spacing w:line="360" w:lineRule="auto"/>
      </w:pPr>
      <w:r w:rsidRPr="00EE154F">
        <w:t>Kathrine Fodstad</w:t>
      </w:r>
    </w:p>
    <w:p w14:paraId="3553E750" w14:textId="00DC3BDC" w:rsidR="007C4440" w:rsidRPr="00EE154F" w:rsidRDefault="007C4440" w:rsidP="000961ED">
      <w:pPr>
        <w:widowControl w:val="0"/>
        <w:autoSpaceDE w:val="0"/>
        <w:autoSpaceDN w:val="0"/>
        <w:adjustRightInd w:val="0"/>
        <w:spacing w:line="360" w:lineRule="auto"/>
      </w:pPr>
      <w:r w:rsidRPr="00EE154F">
        <w:t>Department of Obstetrics and Gynecology, Bærum Hospital, Vestre Viken Hospital Trust, Pb 800, 3004 Drammen, Norway</w:t>
      </w:r>
    </w:p>
    <w:p w14:paraId="4EF5752B" w14:textId="7C8BFB25" w:rsidR="00B2205A" w:rsidRPr="00EE154F" w:rsidRDefault="00B2205A" w:rsidP="000961ED">
      <w:pPr>
        <w:widowControl w:val="0"/>
        <w:autoSpaceDE w:val="0"/>
        <w:autoSpaceDN w:val="0"/>
        <w:adjustRightInd w:val="0"/>
        <w:spacing w:line="360" w:lineRule="auto"/>
      </w:pPr>
      <w:r w:rsidRPr="00EE154F">
        <w:t>Business telephone number: +47</w:t>
      </w:r>
      <w:r w:rsidR="00FF1D77" w:rsidRPr="00EE154F">
        <w:t>-</w:t>
      </w:r>
      <w:r w:rsidR="007C4440" w:rsidRPr="00EE154F">
        <w:t>67 80 94 00</w:t>
      </w:r>
    </w:p>
    <w:p w14:paraId="4E068BEE" w14:textId="2DA95443" w:rsidR="00B2205A" w:rsidRPr="00EE154F" w:rsidRDefault="00B2205A" w:rsidP="000961ED">
      <w:pPr>
        <w:widowControl w:val="0"/>
        <w:autoSpaceDE w:val="0"/>
        <w:autoSpaceDN w:val="0"/>
        <w:adjustRightInd w:val="0"/>
        <w:spacing w:line="360" w:lineRule="auto"/>
      </w:pPr>
      <w:r w:rsidRPr="00EE154F">
        <w:t>Home telephone number: +47</w:t>
      </w:r>
      <w:r w:rsidR="00FF1D77" w:rsidRPr="00EE154F">
        <w:t>-</w:t>
      </w:r>
      <w:r w:rsidR="007C4440" w:rsidRPr="00EE154F">
        <w:t>911 37 661</w:t>
      </w:r>
    </w:p>
    <w:p w14:paraId="139055CE" w14:textId="66009D4F" w:rsidR="00C719E1" w:rsidRPr="00EE154F" w:rsidRDefault="00B2205A" w:rsidP="000961ED">
      <w:pPr>
        <w:widowControl w:val="0"/>
        <w:autoSpaceDE w:val="0"/>
        <w:autoSpaceDN w:val="0"/>
        <w:adjustRightInd w:val="0"/>
        <w:spacing w:line="360" w:lineRule="auto"/>
      </w:pPr>
      <w:r w:rsidRPr="00EE154F">
        <w:t>E-mail:</w:t>
      </w:r>
      <w:r w:rsidR="00110368" w:rsidRPr="00EE154F">
        <w:t xml:space="preserve"> </w:t>
      </w:r>
      <w:r w:rsidR="00914CE1" w:rsidRPr="00EE154F">
        <w:t>kat</w:t>
      </w:r>
      <w:r w:rsidR="007C4440" w:rsidRPr="00EE154F">
        <w:t>hrif@gmail.com</w:t>
      </w:r>
    </w:p>
    <w:p w14:paraId="50380754" w14:textId="207345D6" w:rsidR="000961ED" w:rsidRPr="00EE154F" w:rsidRDefault="00397C06" w:rsidP="000961ED">
      <w:pPr>
        <w:pStyle w:val="BodyText2"/>
        <w:spacing w:line="360" w:lineRule="auto"/>
        <w:jc w:val="left"/>
        <w:rPr>
          <w:rFonts w:ascii="Times New Roman" w:hAnsi="Times New Roman"/>
        </w:rPr>
      </w:pPr>
      <w:r>
        <w:rPr>
          <w:rFonts w:ascii="Times New Roman" w:hAnsi="Times New Roman"/>
        </w:rPr>
        <w:t xml:space="preserve">             kfodstad@vestreviken.no</w:t>
      </w:r>
    </w:p>
    <w:p w14:paraId="485527B9" w14:textId="77777777" w:rsidR="00C719E1" w:rsidRPr="00EE154F" w:rsidRDefault="00C719E1" w:rsidP="00B91AA4">
      <w:pPr>
        <w:spacing w:before="100" w:beforeAutospacing="1" w:after="100" w:afterAutospacing="1" w:line="480" w:lineRule="auto"/>
        <w:rPr>
          <w:b/>
          <w:szCs w:val="28"/>
        </w:rPr>
      </w:pPr>
      <w:r w:rsidRPr="00EE154F">
        <w:rPr>
          <w:b/>
          <w:szCs w:val="28"/>
        </w:rPr>
        <w:br w:type="page"/>
      </w:r>
    </w:p>
    <w:p w14:paraId="42FC44BC" w14:textId="125C1925" w:rsidR="00C719E1" w:rsidRPr="00EE154F" w:rsidRDefault="00C719E1" w:rsidP="00B91AA4">
      <w:pPr>
        <w:widowControl w:val="0"/>
        <w:autoSpaceDE w:val="0"/>
        <w:autoSpaceDN w:val="0"/>
        <w:adjustRightInd w:val="0"/>
        <w:spacing w:line="480" w:lineRule="auto"/>
        <w:rPr>
          <w:szCs w:val="28"/>
        </w:rPr>
      </w:pPr>
      <w:r w:rsidRPr="00EE154F">
        <w:rPr>
          <w:b/>
          <w:szCs w:val="28"/>
        </w:rPr>
        <w:lastRenderedPageBreak/>
        <w:t>Abstract</w:t>
      </w:r>
      <w:r w:rsidRPr="00EE154F">
        <w:rPr>
          <w:szCs w:val="28"/>
        </w:rPr>
        <w:t xml:space="preserve"> </w:t>
      </w:r>
    </w:p>
    <w:p w14:paraId="10E3B0B1" w14:textId="240169F6" w:rsidR="00E87358" w:rsidRPr="00EE154F" w:rsidRDefault="00C02A46" w:rsidP="00B91AA4">
      <w:pPr>
        <w:spacing w:line="480" w:lineRule="auto"/>
      </w:pPr>
      <w:r w:rsidRPr="00EE154F">
        <w:rPr>
          <w:b/>
          <w:bCs/>
        </w:rPr>
        <w:t xml:space="preserve">Objective </w:t>
      </w:r>
      <w:r w:rsidR="00E87358" w:rsidRPr="00EE154F">
        <w:t xml:space="preserve">To </w:t>
      </w:r>
      <w:r w:rsidR="00FF1D77" w:rsidRPr="00EE154F">
        <w:t xml:space="preserve">determine </w:t>
      </w:r>
      <w:r w:rsidR="00E87358" w:rsidRPr="00EE154F">
        <w:t>the prevalence and secular trend</w:t>
      </w:r>
      <w:r w:rsidR="003263D8">
        <w:t>s</w:t>
      </w:r>
      <w:r w:rsidR="00E87358" w:rsidRPr="00EE154F">
        <w:t xml:space="preserve"> of obstetric anal sphincter injuries (OASI</w:t>
      </w:r>
      <w:r w:rsidR="00840A65" w:rsidRPr="00EE154F">
        <w:t>S</w:t>
      </w:r>
      <w:r w:rsidR="00E87358" w:rsidRPr="00EE154F">
        <w:t xml:space="preserve">) in </w:t>
      </w:r>
      <w:bookmarkStart w:id="1" w:name="_Hlk163599623"/>
      <w:r w:rsidR="00E87358" w:rsidRPr="00EE154F">
        <w:t>vacuum and forceps deliveries</w:t>
      </w:r>
      <w:bookmarkEnd w:id="1"/>
      <w:r w:rsidR="00B554B9">
        <w:t xml:space="preserve"> in Norway</w:t>
      </w:r>
      <w:r w:rsidR="00E87358" w:rsidRPr="00EE154F">
        <w:t>, both with and without episiotomy.</w:t>
      </w:r>
    </w:p>
    <w:p w14:paraId="39BE4C30" w14:textId="5B9D5371" w:rsidR="00C02A46" w:rsidRPr="00EE154F" w:rsidRDefault="00C02A46" w:rsidP="00B91AA4">
      <w:pPr>
        <w:spacing w:line="480" w:lineRule="auto"/>
        <w:rPr>
          <w:b/>
          <w:bCs/>
        </w:rPr>
      </w:pPr>
      <w:r w:rsidRPr="00EE154F">
        <w:rPr>
          <w:b/>
          <w:bCs/>
        </w:rPr>
        <w:t>Design</w:t>
      </w:r>
      <w:r w:rsidR="00FD4D34" w:rsidRPr="00EE154F">
        <w:rPr>
          <w:b/>
          <w:bCs/>
        </w:rPr>
        <w:t xml:space="preserve"> </w:t>
      </w:r>
      <w:r w:rsidR="00FD4D34" w:rsidRPr="00EE154F">
        <w:t>Population</w:t>
      </w:r>
      <w:r w:rsidR="00FF1D77" w:rsidRPr="00EE154F">
        <w:t>-</w:t>
      </w:r>
      <w:r w:rsidR="00FD4D34" w:rsidRPr="00EE154F">
        <w:t>based</w:t>
      </w:r>
      <w:r w:rsidR="00FD4D34" w:rsidRPr="00EE154F">
        <w:rPr>
          <w:b/>
          <w:bCs/>
        </w:rPr>
        <w:t xml:space="preserve"> </w:t>
      </w:r>
      <w:r w:rsidR="00E13DFB" w:rsidRPr="00EE154F">
        <w:t>prospective real</w:t>
      </w:r>
      <w:r w:rsidR="00FF1D77" w:rsidRPr="00EE154F">
        <w:t>-</w:t>
      </w:r>
      <w:r w:rsidR="00E13DFB" w:rsidRPr="00EE154F">
        <w:t>world data</w:t>
      </w:r>
      <w:r w:rsidR="00FD4D34" w:rsidRPr="00EE154F">
        <w:rPr>
          <w:b/>
          <w:bCs/>
        </w:rPr>
        <w:t xml:space="preserve"> </w:t>
      </w:r>
      <w:r w:rsidR="00F15691" w:rsidRPr="00EE154F">
        <w:t>collected during</w:t>
      </w:r>
      <w:r w:rsidR="00FF1D77" w:rsidRPr="00EE154F">
        <w:t xml:space="preserve"> </w:t>
      </w:r>
      <w:r w:rsidR="009A6326" w:rsidRPr="00EE154F">
        <w:t>2001‒2018.</w:t>
      </w:r>
    </w:p>
    <w:p w14:paraId="45444CEA" w14:textId="2B887BD6" w:rsidR="00B92C9F" w:rsidRPr="00EE154F" w:rsidRDefault="00B92C9F" w:rsidP="00B91AA4">
      <w:pPr>
        <w:spacing w:line="480" w:lineRule="auto"/>
      </w:pPr>
      <w:r w:rsidRPr="00EE154F">
        <w:rPr>
          <w:b/>
          <w:bCs/>
        </w:rPr>
        <w:t>Setting</w:t>
      </w:r>
      <w:r w:rsidR="00FD4D34" w:rsidRPr="00EE154F">
        <w:rPr>
          <w:b/>
          <w:bCs/>
        </w:rPr>
        <w:t xml:space="preserve"> </w:t>
      </w:r>
      <w:r w:rsidR="006E20FA" w:rsidRPr="00EE154F">
        <w:t>Medical Birth Registry Norway</w:t>
      </w:r>
      <w:r w:rsidR="00FF1D77" w:rsidRPr="00EE154F">
        <w:t>.</w:t>
      </w:r>
    </w:p>
    <w:p w14:paraId="6771376B" w14:textId="3F2492FF" w:rsidR="00C02A46" w:rsidRPr="00EE154F" w:rsidRDefault="002C1E14" w:rsidP="00B91AA4">
      <w:pPr>
        <w:spacing w:line="480" w:lineRule="auto"/>
      </w:pPr>
      <w:r w:rsidRPr="00EE154F">
        <w:rPr>
          <w:b/>
          <w:bCs/>
        </w:rPr>
        <w:t>Population</w:t>
      </w:r>
      <w:r w:rsidR="00C02A46" w:rsidRPr="00EE154F">
        <w:rPr>
          <w:b/>
          <w:bCs/>
        </w:rPr>
        <w:t xml:space="preserve"> or Sample</w:t>
      </w:r>
      <w:r w:rsidR="00FD4D34" w:rsidRPr="00EE154F">
        <w:rPr>
          <w:b/>
          <w:bCs/>
        </w:rPr>
        <w:t xml:space="preserve"> </w:t>
      </w:r>
      <w:r w:rsidR="006E20FA" w:rsidRPr="00EE154F">
        <w:t xml:space="preserve">Nulliparous women with </w:t>
      </w:r>
      <w:r w:rsidR="00AA1686" w:rsidRPr="00EE154F">
        <w:t xml:space="preserve">singleton </w:t>
      </w:r>
      <w:r w:rsidR="006E20FA" w:rsidRPr="00EE154F">
        <w:t>fetus</w:t>
      </w:r>
      <w:r w:rsidR="00AA1686" w:rsidRPr="00EE154F">
        <w:t>es</w:t>
      </w:r>
      <w:r w:rsidR="006E20FA" w:rsidRPr="00EE154F">
        <w:t xml:space="preserve"> in </w:t>
      </w:r>
      <w:r w:rsidR="002E06C3">
        <w:t xml:space="preserve">a </w:t>
      </w:r>
      <w:r w:rsidR="006E20FA" w:rsidRPr="00EE154F">
        <w:t xml:space="preserve">cephalic presentation </w:t>
      </w:r>
      <w:r w:rsidR="0055264C">
        <w:t>delivered</w:t>
      </w:r>
      <w:r w:rsidR="00B656E7" w:rsidRPr="00EE154F">
        <w:t xml:space="preserve"> </w:t>
      </w:r>
      <w:r w:rsidR="002E06C3">
        <w:t xml:space="preserve">by </w:t>
      </w:r>
      <w:r w:rsidR="002056FB" w:rsidRPr="00EE154F">
        <w:t xml:space="preserve">either </w:t>
      </w:r>
      <w:bookmarkStart w:id="2" w:name="_Hlk163599627"/>
      <w:r w:rsidR="006E20FA" w:rsidRPr="00EE154F">
        <w:t>vacuum</w:t>
      </w:r>
      <w:r w:rsidR="009249D2" w:rsidRPr="00EE154F">
        <w:t xml:space="preserve"> </w:t>
      </w:r>
      <w:bookmarkEnd w:id="2"/>
      <w:r w:rsidR="009249D2" w:rsidRPr="00EE154F">
        <w:t>or forceps</w:t>
      </w:r>
      <w:r w:rsidR="000C54DC">
        <w:t xml:space="preserve"> </w:t>
      </w:r>
      <w:r w:rsidR="00FF1D77" w:rsidRPr="00EE154F">
        <w:t>(</w:t>
      </w:r>
      <w:r w:rsidR="006E20FA" w:rsidRPr="00EE154F">
        <w:t>n</w:t>
      </w:r>
      <w:r w:rsidR="00FD4D34" w:rsidRPr="00EE154F">
        <w:t>=70</w:t>
      </w:r>
      <w:r w:rsidR="00FF1D77" w:rsidRPr="00EE154F">
        <w:t>,</w:t>
      </w:r>
      <w:r w:rsidR="00FD4D34" w:rsidRPr="00EE154F">
        <w:t>783</w:t>
      </w:r>
      <w:r w:rsidR="00FF1D77" w:rsidRPr="00EE154F">
        <w:t>)</w:t>
      </w:r>
      <w:r w:rsidR="00FD4D34" w:rsidRPr="00EE154F">
        <w:t>.</w:t>
      </w:r>
    </w:p>
    <w:p w14:paraId="66BCDE23" w14:textId="549E1343" w:rsidR="00C719E1" w:rsidRPr="00EE154F" w:rsidRDefault="00C02A46" w:rsidP="00B91AA4">
      <w:pPr>
        <w:spacing w:line="480" w:lineRule="auto"/>
        <w:rPr>
          <w:bCs/>
        </w:rPr>
      </w:pPr>
      <w:r w:rsidRPr="00EE154F">
        <w:rPr>
          <w:b/>
          <w:bCs/>
        </w:rPr>
        <w:t>M</w:t>
      </w:r>
      <w:r w:rsidR="00C719E1" w:rsidRPr="00EE154F">
        <w:rPr>
          <w:b/>
          <w:bCs/>
        </w:rPr>
        <w:t>ethods</w:t>
      </w:r>
      <w:r w:rsidR="0088021E" w:rsidRPr="00EE154F">
        <w:rPr>
          <w:shd w:val="clear" w:color="auto" w:fill="FFFFFF"/>
        </w:rPr>
        <w:t xml:space="preserve"> </w:t>
      </w:r>
      <w:r w:rsidR="00CB2C41" w:rsidRPr="00EE154F">
        <w:rPr>
          <w:shd w:val="clear" w:color="auto" w:fill="FFFFFF"/>
        </w:rPr>
        <w:t>Logistic regression analys</w:t>
      </w:r>
      <w:r w:rsidR="00492947" w:rsidRPr="00EE154F">
        <w:rPr>
          <w:shd w:val="clear" w:color="auto" w:fill="FFFFFF"/>
        </w:rPr>
        <w:t>e</w:t>
      </w:r>
      <w:r w:rsidR="00CB2C41" w:rsidRPr="00EE154F">
        <w:rPr>
          <w:shd w:val="clear" w:color="auto" w:fill="FFFFFF"/>
        </w:rPr>
        <w:t xml:space="preserve">s </w:t>
      </w:r>
      <w:r w:rsidR="00215106" w:rsidRPr="00EE154F">
        <w:rPr>
          <w:shd w:val="clear" w:color="auto" w:fill="FFFFFF"/>
        </w:rPr>
        <w:t>were</w:t>
      </w:r>
      <w:r w:rsidR="00F00513" w:rsidRPr="00EE154F">
        <w:rPr>
          <w:shd w:val="clear" w:color="auto" w:fill="FFFFFF"/>
        </w:rPr>
        <w:t xml:space="preserve"> applied to </w:t>
      </w:r>
      <w:r w:rsidR="00492947" w:rsidRPr="00EE154F">
        <w:rPr>
          <w:shd w:val="clear" w:color="auto" w:fill="FFFFFF"/>
        </w:rPr>
        <w:t xml:space="preserve">the </w:t>
      </w:r>
      <w:r w:rsidR="009249D2" w:rsidRPr="00EE154F">
        <w:rPr>
          <w:shd w:val="clear" w:color="auto" w:fill="FFFFFF"/>
        </w:rPr>
        <w:t xml:space="preserve">OASIS </w:t>
      </w:r>
      <w:r w:rsidR="00F00513" w:rsidRPr="00EE154F">
        <w:rPr>
          <w:shd w:val="clear" w:color="auto" w:fill="FFFFFF"/>
        </w:rPr>
        <w:t xml:space="preserve">prevalence in </w:t>
      </w:r>
      <w:r w:rsidR="00670A7B" w:rsidRPr="00EE154F">
        <w:rPr>
          <w:shd w:val="clear" w:color="auto" w:fill="FFFFFF"/>
        </w:rPr>
        <w:t xml:space="preserve">six </w:t>
      </w:r>
      <w:r w:rsidR="00FF1D77" w:rsidRPr="00EE154F">
        <w:rPr>
          <w:shd w:val="clear" w:color="auto" w:fill="FFFFFF"/>
        </w:rPr>
        <w:t>3</w:t>
      </w:r>
      <w:r w:rsidR="00670A7B" w:rsidRPr="00EE154F">
        <w:rPr>
          <w:shd w:val="clear" w:color="auto" w:fill="FFFFFF"/>
        </w:rPr>
        <w:t>-year time</w:t>
      </w:r>
      <w:r w:rsidR="008D04D2">
        <w:rPr>
          <w:shd w:val="clear" w:color="auto" w:fill="FFFFFF"/>
        </w:rPr>
        <w:t xml:space="preserve"> </w:t>
      </w:r>
      <w:r w:rsidR="00670A7B" w:rsidRPr="00EE154F">
        <w:rPr>
          <w:shd w:val="clear" w:color="auto" w:fill="FFFFFF"/>
        </w:rPr>
        <w:t>periods</w:t>
      </w:r>
      <w:r w:rsidR="00FD4D34" w:rsidRPr="00EE154F">
        <w:rPr>
          <w:shd w:val="clear" w:color="auto" w:fill="FFFFFF"/>
        </w:rPr>
        <w:t>.</w:t>
      </w:r>
      <w:r w:rsidR="001C7499" w:rsidRPr="00EE154F">
        <w:rPr>
          <w:shd w:val="clear" w:color="auto" w:fill="FFFFFF"/>
        </w:rPr>
        <w:t xml:space="preserve"> Both crude </w:t>
      </w:r>
      <w:r w:rsidR="00F15691" w:rsidRPr="00EE154F">
        <w:rPr>
          <w:shd w:val="clear" w:color="auto" w:fill="FFFFFF"/>
        </w:rPr>
        <w:t xml:space="preserve">odds ratios </w:t>
      </w:r>
      <w:r w:rsidR="001C7499" w:rsidRPr="00EE154F">
        <w:rPr>
          <w:shd w:val="clear" w:color="auto" w:fill="FFFFFF"/>
        </w:rPr>
        <w:t xml:space="preserve">and adjusted </w:t>
      </w:r>
      <w:r w:rsidR="00492947" w:rsidRPr="00EE154F">
        <w:rPr>
          <w:shd w:val="clear" w:color="auto" w:fill="FFFFFF"/>
        </w:rPr>
        <w:t>odds ratios</w:t>
      </w:r>
      <w:r w:rsidR="001C7499" w:rsidRPr="00EE154F">
        <w:rPr>
          <w:shd w:val="clear" w:color="auto" w:fill="FFFFFF"/>
        </w:rPr>
        <w:t xml:space="preserve"> (aOR</w:t>
      </w:r>
      <w:r w:rsidR="000A344F" w:rsidRPr="00EE154F">
        <w:rPr>
          <w:shd w:val="clear" w:color="auto" w:fill="FFFFFF"/>
        </w:rPr>
        <w:t>s</w:t>
      </w:r>
      <w:r w:rsidR="001C7499" w:rsidRPr="00EE154F">
        <w:rPr>
          <w:shd w:val="clear" w:color="auto" w:fill="FFFFFF"/>
        </w:rPr>
        <w:t>) with 95% confidence interval</w:t>
      </w:r>
      <w:r w:rsidR="0068601F" w:rsidRPr="00EE154F">
        <w:rPr>
          <w:shd w:val="clear" w:color="auto" w:fill="FFFFFF"/>
        </w:rPr>
        <w:t>s</w:t>
      </w:r>
      <w:r w:rsidR="001C7499" w:rsidRPr="00EE154F">
        <w:rPr>
          <w:shd w:val="clear" w:color="auto" w:fill="FFFFFF"/>
        </w:rPr>
        <w:t xml:space="preserve"> (CI</w:t>
      </w:r>
      <w:r w:rsidR="00492947" w:rsidRPr="00EE154F">
        <w:rPr>
          <w:shd w:val="clear" w:color="auto" w:fill="FFFFFF"/>
        </w:rPr>
        <w:t>s</w:t>
      </w:r>
      <w:r w:rsidR="001C7499" w:rsidRPr="00EE154F">
        <w:rPr>
          <w:shd w:val="clear" w:color="auto" w:fill="FFFFFF"/>
        </w:rPr>
        <w:t xml:space="preserve">) were determined. </w:t>
      </w:r>
    </w:p>
    <w:p w14:paraId="0CAE7062" w14:textId="3CDE435B" w:rsidR="00C02A46" w:rsidRPr="00EE154F" w:rsidRDefault="00C02A46" w:rsidP="00B91AA4">
      <w:pPr>
        <w:spacing w:line="480" w:lineRule="auto"/>
      </w:pPr>
      <w:r w:rsidRPr="00EE154F">
        <w:rPr>
          <w:b/>
          <w:bCs/>
        </w:rPr>
        <w:t xml:space="preserve">Main </w:t>
      </w:r>
      <w:r w:rsidR="00492947" w:rsidRPr="00EE154F">
        <w:rPr>
          <w:b/>
          <w:bCs/>
        </w:rPr>
        <w:t>O</w:t>
      </w:r>
      <w:r w:rsidRPr="00EE154F">
        <w:rPr>
          <w:b/>
          <w:bCs/>
        </w:rPr>
        <w:t>utcome Measures</w:t>
      </w:r>
      <w:r w:rsidR="00EC4565" w:rsidRPr="00EE154F">
        <w:t xml:space="preserve"> </w:t>
      </w:r>
      <w:r w:rsidR="00B45008" w:rsidRPr="00EE154F">
        <w:t>OASIS p</w:t>
      </w:r>
      <w:r w:rsidR="00EC4565" w:rsidRPr="00EE154F">
        <w:t>revalence</w:t>
      </w:r>
      <w:r w:rsidR="00492947" w:rsidRPr="00EE154F">
        <w:t>.</w:t>
      </w:r>
    </w:p>
    <w:p w14:paraId="6A840BCE" w14:textId="2B35004E" w:rsidR="00BB2947" w:rsidRPr="00EE154F" w:rsidRDefault="00C719E1" w:rsidP="00B91AA4">
      <w:pPr>
        <w:spacing w:line="480" w:lineRule="auto"/>
      </w:pPr>
      <w:r w:rsidRPr="00EE154F">
        <w:rPr>
          <w:b/>
          <w:bCs/>
        </w:rPr>
        <w:t>Results</w:t>
      </w:r>
      <w:r w:rsidR="00993276" w:rsidRPr="00EE154F">
        <w:rPr>
          <w:b/>
          <w:bCs/>
        </w:rPr>
        <w:t xml:space="preserve"> </w:t>
      </w:r>
      <w:r w:rsidR="00F15691" w:rsidRPr="00EE154F">
        <w:t>T</w:t>
      </w:r>
      <w:r w:rsidR="00BB2947" w:rsidRPr="00EE154F">
        <w:t xml:space="preserve">he </w:t>
      </w:r>
      <w:r w:rsidR="009249D2" w:rsidRPr="00EE154F">
        <w:t xml:space="preserve">OASIS </w:t>
      </w:r>
      <w:r w:rsidR="00BB2947" w:rsidRPr="00EE154F">
        <w:t xml:space="preserve">prevalence in vacuum </w:t>
      </w:r>
      <w:r w:rsidR="009249D2" w:rsidRPr="00EE154F">
        <w:t xml:space="preserve">and forceps </w:t>
      </w:r>
      <w:r w:rsidR="00BB2947" w:rsidRPr="00EE154F">
        <w:t xml:space="preserve">deliveries decreased from 14.8% </w:t>
      </w:r>
      <w:r w:rsidR="005253AA">
        <w:t>during</w:t>
      </w:r>
      <w:r w:rsidR="00BB2947" w:rsidRPr="00EE154F">
        <w:t xml:space="preserve"> 2001–2003 to 5.2% </w:t>
      </w:r>
      <w:r w:rsidR="00492947" w:rsidRPr="00EE154F">
        <w:t>dur</w:t>
      </w:r>
      <w:r w:rsidR="00BB2947" w:rsidRPr="00EE154F">
        <w:t>in</w:t>
      </w:r>
      <w:r w:rsidR="00FC3F86" w:rsidRPr="00EE154F">
        <w:t>g</w:t>
      </w:r>
      <w:r w:rsidR="00BB2947" w:rsidRPr="00EE154F">
        <w:t xml:space="preserve"> 2016–2018. The overall reduction between the first and last </w:t>
      </w:r>
      <w:r w:rsidR="00FF1D77" w:rsidRPr="00EE154F">
        <w:t>3</w:t>
      </w:r>
      <w:r w:rsidR="00BB2947" w:rsidRPr="00EE154F">
        <w:t xml:space="preserve">-year </w:t>
      </w:r>
      <w:r w:rsidR="003F4ACE" w:rsidRPr="00EE154F">
        <w:t>time</w:t>
      </w:r>
      <w:r w:rsidR="008D04D2">
        <w:t xml:space="preserve"> </w:t>
      </w:r>
      <w:r w:rsidR="003F4ACE" w:rsidRPr="00EE154F">
        <w:t xml:space="preserve">period </w:t>
      </w:r>
      <w:r w:rsidR="00BB2947" w:rsidRPr="00EE154F">
        <w:t>was 61% (a</w:t>
      </w:r>
      <w:r w:rsidR="00CF4256" w:rsidRPr="00EE154F">
        <w:t>OR</w:t>
      </w:r>
      <w:r w:rsidR="00492947" w:rsidRPr="00EE154F">
        <w:t>=</w:t>
      </w:r>
      <w:r w:rsidR="00BB2947" w:rsidRPr="00EE154F">
        <w:t>0.39, 95% CI</w:t>
      </w:r>
      <w:r w:rsidR="00492947" w:rsidRPr="00EE154F">
        <w:t>=</w:t>
      </w:r>
      <w:r w:rsidR="00BB2947" w:rsidRPr="00EE154F">
        <w:t xml:space="preserve">0.35–0.43). The only exception to this decreasing </w:t>
      </w:r>
      <w:r w:rsidR="0035307F">
        <w:t xml:space="preserve">trend in </w:t>
      </w:r>
      <w:r w:rsidR="00BB2947" w:rsidRPr="00EE154F">
        <w:t>OASI</w:t>
      </w:r>
      <w:r w:rsidR="00840A65" w:rsidRPr="00EE154F">
        <w:t>S</w:t>
      </w:r>
      <w:r w:rsidR="005253AA">
        <w:t xml:space="preserve"> </w:t>
      </w:r>
      <w:r w:rsidR="00BB2947" w:rsidRPr="00EE154F">
        <w:t xml:space="preserve">was </w:t>
      </w:r>
      <w:r w:rsidR="0035307F">
        <w:t xml:space="preserve">found </w:t>
      </w:r>
      <w:r w:rsidR="00BB2947" w:rsidRPr="00EE154F">
        <w:t xml:space="preserve">in </w:t>
      </w:r>
      <w:bookmarkStart w:id="3" w:name="_Hlk163599621"/>
      <w:r w:rsidR="00BB2947" w:rsidRPr="00EE154F">
        <w:t xml:space="preserve">forceps deliveries </w:t>
      </w:r>
      <w:bookmarkEnd w:id="3"/>
      <w:r w:rsidR="00BB2947" w:rsidRPr="00EE154F">
        <w:t xml:space="preserve">performed without an episiotomy. The </w:t>
      </w:r>
      <w:r w:rsidR="005253AA">
        <w:t xml:space="preserve">OASIS </w:t>
      </w:r>
      <w:r w:rsidR="00BB2947" w:rsidRPr="00EE154F">
        <w:t xml:space="preserve">prevalence was approximately twofold higher in forceps </w:t>
      </w:r>
      <w:r w:rsidR="0035307F">
        <w:t>compared to</w:t>
      </w:r>
      <w:r w:rsidR="00F15691" w:rsidRPr="00EE154F">
        <w:t xml:space="preserve"> </w:t>
      </w:r>
      <w:r w:rsidR="00BB2947" w:rsidRPr="00EE154F">
        <w:t>vacuum deliveries (aOR</w:t>
      </w:r>
      <w:r w:rsidR="00492947" w:rsidRPr="00EE154F">
        <w:t>=</w:t>
      </w:r>
      <w:r w:rsidR="00BB2947" w:rsidRPr="00EE154F">
        <w:t>1.92, 95% CI</w:t>
      </w:r>
      <w:r w:rsidR="00492947" w:rsidRPr="00EE154F">
        <w:t>=</w:t>
      </w:r>
      <w:r w:rsidR="00BB2947" w:rsidRPr="00EE154F">
        <w:t>1.79–2.05). Performing either a mediolateral or lateral episiotomy was associated with a 45% decrease in the prevalence of OASI</w:t>
      </w:r>
      <w:r w:rsidR="00840A65" w:rsidRPr="00EE154F">
        <w:t>S</w:t>
      </w:r>
      <w:r w:rsidR="00BB2947" w:rsidRPr="00EE154F">
        <w:t xml:space="preserve"> </w:t>
      </w:r>
      <w:r w:rsidR="00492947" w:rsidRPr="00EE154F">
        <w:t xml:space="preserve">relative to no episiotomy </w:t>
      </w:r>
      <w:r w:rsidR="00BB2947" w:rsidRPr="00EE154F">
        <w:t>(aOR</w:t>
      </w:r>
      <w:r w:rsidR="00492947" w:rsidRPr="00EE154F">
        <w:t>=</w:t>
      </w:r>
      <w:r w:rsidR="00BB2947" w:rsidRPr="00EE154F">
        <w:t>0.55, 95% CI</w:t>
      </w:r>
      <w:r w:rsidR="00492947" w:rsidRPr="00EE154F">
        <w:t>=</w:t>
      </w:r>
      <w:r w:rsidR="00BB2947" w:rsidRPr="00EE154F">
        <w:t>0.52–0.58).</w:t>
      </w:r>
    </w:p>
    <w:p w14:paraId="5A7D8CF4" w14:textId="75771222" w:rsidR="000961ED" w:rsidRPr="00EE154F" w:rsidRDefault="00C719E1" w:rsidP="00906539">
      <w:pPr>
        <w:spacing w:line="480" w:lineRule="auto"/>
        <w:rPr>
          <w:b/>
          <w:bCs/>
        </w:rPr>
      </w:pPr>
      <w:r w:rsidRPr="00EE154F">
        <w:rPr>
          <w:b/>
          <w:bCs/>
        </w:rPr>
        <w:t>Conclusions</w:t>
      </w:r>
      <w:r w:rsidR="00A22CAB" w:rsidRPr="00EE154F">
        <w:rPr>
          <w:b/>
          <w:bCs/>
        </w:rPr>
        <w:t xml:space="preserve"> </w:t>
      </w:r>
      <w:r w:rsidR="00952AE2" w:rsidRPr="00EE154F">
        <w:t xml:space="preserve">Opting for </w:t>
      </w:r>
      <w:bookmarkStart w:id="4" w:name="_Hlk163599628"/>
      <w:r w:rsidR="00952AE2" w:rsidRPr="00EE154F">
        <w:t xml:space="preserve">vacuum </w:t>
      </w:r>
      <w:bookmarkEnd w:id="4"/>
      <w:r w:rsidR="00952AE2" w:rsidRPr="00EE154F">
        <w:t xml:space="preserve">rather than forceps </w:t>
      </w:r>
      <w:r w:rsidR="00B656E7" w:rsidRPr="00EE154F">
        <w:t xml:space="preserve">delivery </w:t>
      </w:r>
      <w:r w:rsidR="00952AE2" w:rsidRPr="00EE154F">
        <w:t>in conjunction with a mediolateral or lateral episiotomy could significantly lower the OASI</w:t>
      </w:r>
      <w:r w:rsidR="00840A65" w:rsidRPr="00EE154F">
        <w:t>S</w:t>
      </w:r>
      <w:r w:rsidR="009249D2" w:rsidRPr="00EE154F">
        <w:t xml:space="preserve"> prevalence</w:t>
      </w:r>
      <w:r w:rsidR="00952AE2" w:rsidRPr="00EE154F">
        <w:t xml:space="preserve"> in </w:t>
      </w:r>
      <w:r w:rsidR="000C54DC">
        <w:t xml:space="preserve">primiparous </w:t>
      </w:r>
      <w:r w:rsidR="00952AE2" w:rsidRPr="00EE154F">
        <w:t>women</w:t>
      </w:r>
      <w:r w:rsidR="000C54DC">
        <w:t>.</w:t>
      </w:r>
    </w:p>
    <w:p w14:paraId="7912A486" w14:textId="77777777" w:rsidR="008417E4" w:rsidRDefault="00B92C9F" w:rsidP="008417E4">
      <w:pPr>
        <w:spacing w:line="480" w:lineRule="auto"/>
        <w:rPr>
          <w:b/>
          <w:color w:val="FF0000"/>
        </w:rPr>
      </w:pPr>
      <w:r w:rsidRPr="00EE154F">
        <w:rPr>
          <w:b/>
          <w:bCs/>
        </w:rPr>
        <w:t>Funding</w:t>
      </w:r>
      <w:r w:rsidR="00906539" w:rsidRPr="00EE154F">
        <w:rPr>
          <w:b/>
          <w:bCs/>
        </w:rPr>
        <w:t xml:space="preserve"> </w:t>
      </w:r>
      <w:r w:rsidR="00906539" w:rsidRPr="00EE154F">
        <w:t>The Norwegian SIDS and Stillbirth Society</w:t>
      </w:r>
      <w:r w:rsidR="0055264C">
        <w:t>.</w:t>
      </w:r>
      <w:r w:rsidR="00906539" w:rsidRPr="00EE154F">
        <w:t xml:space="preserve"> </w:t>
      </w:r>
    </w:p>
    <w:p w14:paraId="77593A2D" w14:textId="74D93FA4" w:rsidR="009249D2" w:rsidRPr="00CE77D2" w:rsidRDefault="00C02A46" w:rsidP="00CE77D2">
      <w:pPr>
        <w:spacing w:line="480" w:lineRule="auto"/>
        <w:rPr>
          <w:b/>
          <w:color w:val="FF0000"/>
        </w:rPr>
      </w:pPr>
      <w:r w:rsidRPr="00EE154F">
        <w:rPr>
          <w:b/>
          <w:bCs/>
        </w:rPr>
        <w:t>Keywords</w:t>
      </w:r>
      <w:r w:rsidR="00FF3499">
        <w:rPr>
          <w:b/>
          <w:bCs/>
        </w:rPr>
        <w:t xml:space="preserve"> </w:t>
      </w:r>
      <w:r w:rsidR="00CA108B" w:rsidRPr="00EE154F">
        <w:rPr>
          <w:shd w:val="clear" w:color="auto" w:fill="FFFFFF"/>
        </w:rPr>
        <w:t xml:space="preserve">Vacuum delivery, </w:t>
      </w:r>
      <w:bookmarkStart w:id="5" w:name="_Hlk163599622"/>
      <w:r w:rsidR="00CA108B" w:rsidRPr="00EE154F">
        <w:rPr>
          <w:shd w:val="clear" w:color="auto" w:fill="FFFFFF"/>
        </w:rPr>
        <w:t>forceps delivery</w:t>
      </w:r>
      <w:bookmarkEnd w:id="5"/>
      <w:r w:rsidR="001122BD" w:rsidRPr="00EE154F">
        <w:rPr>
          <w:shd w:val="clear" w:color="auto" w:fill="FFFFFF"/>
        </w:rPr>
        <w:t xml:space="preserve">, </w:t>
      </w:r>
      <w:r w:rsidR="00CA108B" w:rsidRPr="00EE154F">
        <w:rPr>
          <w:shd w:val="clear" w:color="auto" w:fill="FFFFFF"/>
        </w:rPr>
        <w:t>null</w:t>
      </w:r>
      <w:r w:rsidR="001122BD" w:rsidRPr="00EE154F">
        <w:rPr>
          <w:shd w:val="clear" w:color="auto" w:fill="FFFFFF"/>
        </w:rPr>
        <w:t xml:space="preserve">iparous, </w:t>
      </w:r>
      <w:r w:rsidR="00D123A1" w:rsidRPr="00EE154F">
        <w:rPr>
          <w:rFonts w:cs="Arial"/>
        </w:rPr>
        <w:t>episiotomy</w:t>
      </w:r>
      <w:r w:rsidR="00CA108B" w:rsidRPr="00EE154F">
        <w:rPr>
          <w:rFonts w:cs="Arial"/>
        </w:rPr>
        <w:t xml:space="preserve">, </w:t>
      </w:r>
      <w:r w:rsidR="00EC4565" w:rsidRPr="00EE154F">
        <w:rPr>
          <w:rFonts w:cs="Arial"/>
        </w:rPr>
        <w:t xml:space="preserve">obstetric </w:t>
      </w:r>
      <w:r w:rsidR="00CA108B" w:rsidRPr="00EE154F">
        <w:rPr>
          <w:rFonts w:cs="Arial"/>
        </w:rPr>
        <w:t>anal sphincter injury</w:t>
      </w:r>
      <w:r w:rsidR="00EC4565" w:rsidRPr="00EE154F">
        <w:rPr>
          <w:rFonts w:cs="Arial"/>
        </w:rPr>
        <w:t>, third</w:t>
      </w:r>
      <w:r w:rsidR="007E26F8" w:rsidRPr="00EE154F">
        <w:rPr>
          <w:rFonts w:cs="Arial"/>
        </w:rPr>
        <w:t>-</w:t>
      </w:r>
      <w:r w:rsidR="00EC4565" w:rsidRPr="00EE154F">
        <w:rPr>
          <w:rFonts w:cs="Arial"/>
        </w:rPr>
        <w:t xml:space="preserve"> and fourth</w:t>
      </w:r>
      <w:r w:rsidR="007E26F8" w:rsidRPr="00EE154F">
        <w:rPr>
          <w:rFonts w:cs="Arial"/>
        </w:rPr>
        <w:t>-</w:t>
      </w:r>
      <w:r w:rsidR="00EC4565" w:rsidRPr="00EE154F">
        <w:rPr>
          <w:rFonts w:cs="Arial"/>
        </w:rPr>
        <w:t xml:space="preserve">degree perineal </w:t>
      </w:r>
      <w:r w:rsidR="007E26F8" w:rsidRPr="00EE154F">
        <w:t>lacerations</w:t>
      </w:r>
      <w:r w:rsidR="0055264C">
        <w:t>.</w:t>
      </w:r>
      <w:r w:rsidR="009249D2" w:rsidRPr="00EE154F">
        <w:br w:type="page"/>
      </w:r>
    </w:p>
    <w:p w14:paraId="195E0680" w14:textId="77777777" w:rsidR="00391A72" w:rsidRPr="00EE154F" w:rsidRDefault="00295F73" w:rsidP="00B91AA4">
      <w:pPr>
        <w:pStyle w:val="Heading1"/>
        <w:widowControl/>
        <w:autoSpaceDE/>
        <w:autoSpaceDN/>
        <w:adjustRightInd/>
        <w:spacing w:before="100" w:beforeAutospacing="1" w:after="100" w:afterAutospacing="1"/>
      </w:pPr>
      <w:r w:rsidRPr="00EE154F">
        <w:t xml:space="preserve">Funding </w:t>
      </w:r>
    </w:p>
    <w:p w14:paraId="1296B9A2" w14:textId="29160425" w:rsidR="00295F73" w:rsidRPr="003C6E7E" w:rsidRDefault="00295F73" w:rsidP="00B91AA4">
      <w:pPr>
        <w:pStyle w:val="Heading1"/>
        <w:widowControl/>
        <w:autoSpaceDE/>
        <w:autoSpaceDN/>
        <w:adjustRightInd/>
        <w:spacing w:before="100" w:beforeAutospacing="1" w:after="100" w:afterAutospacing="1"/>
        <w:rPr>
          <w:b w:val="0"/>
          <w:bCs w:val="0"/>
        </w:rPr>
      </w:pPr>
      <w:r w:rsidRPr="00EE154F">
        <w:rPr>
          <w:b w:val="0"/>
          <w:bCs w:val="0"/>
        </w:rPr>
        <w:t>The Norwegian SIDS and Stillbirth Society provided financial support (grant number 554.04/14) to retrieve data files from the registries.</w:t>
      </w:r>
      <w:r w:rsidR="003C5924">
        <w:rPr>
          <w:b w:val="0"/>
          <w:bCs w:val="0"/>
        </w:rPr>
        <w:t xml:space="preserve"> </w:t>
      </w:r>
      <w:r w:rsidR="003C5924" w:rsidRPr="003C5924">
        <w:rPr>
          <w:b w:val="0"/>
          <w:bCs w:val="0"/>
          <w:color w:val="1C1D1E"/>
          <w:shd w:val="clear" w:color="auto" w:fill="FFFFFF"/>
        </w:rPr>
        <w:t>The awarded grant did not include external peer review for scientific quality or priority assessment, and the funder did not play any role in conducting research and writing the paper.</w:t>
      </w:r>
    </w:p>
    <w:p w14:paraId="20C92EF3" w14:textId="30934182" w:rsidR="00C719E1" w:rsidRPr="00EE154F" w:rsidRDefault="00C719E1" w:rsidP="00B91AA4">
      <w:pPr>
        <w:pStyle w:val="Heading1"/>
        <w:widowControl/>
        <w:autoSpaceDE/>
        <w:autoSpaceDN/>
        <w:adjustRightInd/>
        <w:spacing w:before="100" w:beforeAutospacing="1" w:after="100" w:afterAutospacing="1"/>
        <w:rPr>
          <w:b w:val="0"/>
          <w:i/>
        </w:rPr>
      </w:pPr>
      <w:r w:rsidRPr="00EE154F">
        <w:t>Introduction</w:t>
      </w:r>
      <w:r w:rsidR="00B92C9F" w:rsidRPr="00EE154F">
        <w:rPr>
          <w:b w:val="0"/>
          <w:i/>
        </w:rPr>
        <w:t xml:space="preserve"> </w:t>
      </w:r>
    </w:p>
    <w:p w14:paraId="329C8C8B" w14:textId="48A16092" w:rsidR="008F65ED" w:rsidRPr="00EE154F" w:rsidRDefault="00D60C0A" w:rsidP="00B91AA4">
      <w:pPr>
        <w:spacing w:before="100" w:beforeAutospacing="1" w:after="100" w:afterAutospacing="1" w:line="480" w:lineRule="auto"/>
      </w:pPr>
      <w:r w:rsidRPr="00EE154F">
        <w:t>Obstetric anal sphincter injuries</w:t>
      </w:r>
      <w:r w:rsidR="002048C9" w:rsidRPr="00EE154F">
        <w:t xml:space="preserve"> (OASIS)</w:t>
      </w:r>
      <w:r w:rsidR="00AC006E" w:rsidRPr="00EE154F">
        <w:t xml:space="preserve">, </w:t>
      </w:r>
      <w:r w:rsidR="00436457" w:rsidRPr="00EE154F">
        <w:t>also known as</w:t>
      </w:r>
      <w:r w:rsidR="00AC006E" w:rsidRPr="00EE154F">
        <w:t xml:space="preserve"> </w:t>
      </w:r>
      <w:r w:rsidR="007648E5" w:rsidRPr="00EE154F">
        <w:t>third- and fourth-degree</w:t>
      </w:r>
      <w:r w:rsidR="00AC006E" w:rsidRPr="00EE154F">
        <w:t xml:space="preserve"> perineal lacerations,</w:t>
      </w:r>
      <w:r w:rsidRPr="00EE154F">
        <w:t xml:space="preserve"> are dreaded complications of vaginal birth. </w:t>
      </w:r>
      <w:r w:rsidR="00F15691" w:rsidRPr="00EE154F">
        <w:t>Both long- and short-term sequelae can occur</w:t>
      </w:r>
      <w:r w:rsidR="00F15691" w:rsidRPr="00EE154F" w:rsidDel="00BB5245">
        <w:t xml:space="preserve"> </w:t>
      </w:r>
      <w:r w:rsidR="00A250F3" w:rsidRPr="00EE154F">
        <w:t>e</w:t>
      </w:r>
      <w:r w:rsidR="00BB5245" w:rsidRPr="00EE154F">
        <w:t xml:space="preserve">ven when </w:t>
      </w:r>
      <w:r w:rsidR="00F15691" w:rsidRPr="00EE154F">
        <w:t xml:space="preserve">such injuries are </w:t>
      </w:r>
      <w:r w:rsidR="000617B1" w:rsidRPr="00EE154F">
        <w:t>surgical</w:t>
      </w:r>
      <w:r w:rsidR="00F15691" w:rsidRPr="00EE154F">
        <w:t>ly</w:t>
      </w:r>
      <w:r w:rsidR="000617B1" w:rsidRPr="00EE154F">
        <w:t xml:space="preserve"> repair</w:t>
      </w:r>
      <w:r w:rsidR="00F15691" w:rsidRPr="00EE154F">
        <w:t>ed</w:t>
      </w:r>
      <w:r w:rsidR="000617B1" w:rsidRPr="00EE154F">
        <w:t xml:space="preserve"> </w:t>
      </w:r>
      <w:r w:rsidR="00F15691" w:rsidRPr="00EE154F">
        <w:t xml:space="preserve">immediately </w:t>
      </w:r>
      <w:r w:rsidR="002D1CFD" w:rsidRPr="00EE154F">
        <w:t xml:space="preserve">after </w:t>
      </w:r>
      <w:r w:rsidR="00F15691" w:rsidRPr="00EE154F">
        <w:t xml:space="preserve">giving </w:t>
      </w:r>
      <w:r w:rsidR="002D1CFD" w:rsidRPr="00EE154F">
        <w:t>birth</w:t>
      </w:r>
      <w:r w:rsidR="000617B1" w:rsidRPr="00EE154F">
        <w:t>.</w:t>
      </w:r>
      <w:r w:rsidR="00AE6E11" w:rsidRPr="00EE154F">
        <w:t xml:space="preserve"> </w:t>
      </w:r>
      <w:r w:rsidR="00BB5245" w:rsidRPr="00EE154F">
        <w:t xml:space="preserve">It has been reported </w:t>
      </w:r>
      <w:r w:rsidR="00AC006E" w:rsidRPr="00EE154F">
        <w:t>that 30</w:t>
      </w:r>
      <w:r w:rsidR="007648E5" w:rsidRPr="00EE154F">
        <w:t>‒</w:t>
      </w:r>
      <w:r w:rsidR="00061B73" w:rsidRPr="00EE154F">
        <w:t>7</w:t>
      </w:r>
      <w:r w:rsidR="00AC006E" w:rsidRPr="00EE154F">
        <w:t xml:space="preserve">0% of women </w:t>
      </w:r>
      <w:r w:rsidR="00BB5245" w:rsidRPr="00EE154F">
        <w:t xml:space="preserve">who </w:t>
      </w:r>
      <w:r w:rsidR="00FF4008" w:rsidRPr="00EE154F">
        <w:t xml:space="preserve">experience </w:t>
      </w:r>
      <w:r w:rsidR="006D325D" w:rsidRPr="00EE154F">
        <w:t>OASI</w:t>
      </w:r>
      <w:r w:rsidR="009249D2" w:rsidRPr="00EE154F">
        <w:t>S</w:t>
      </w:r>
      <w:r w:rsidR="006D325D" w:rsidRPr="00EE154F">
        <w:t xml:space="preserve"> </w:t>
      </w:r>
      <w:r w:rsidR="00BB5245" w:rsidRPr="00EE154F">
        <w:t xml:space="preserve">during </w:t>
      </w:r>
      <w:r w:rsidR="00881CBC" w:rsidRPr="00EE154F">
        <w:t>vaginal delivery</w:t>
      </w:r>
      <w:r w:rsidR="00BB5245" w:rsidRPr="00EE154F">
        <w:t xml:space="preserve"> </w:t>
      </w:r>
      <w:r w:rsidR="00AC006E" w:rsidRPr="00EE154F">
        <w:t>suffer from anal incontinence</w:t>
      </w:r>
      <w:r w:rsidR="00C53912" w:rsidRPr="00EE154F">
        <w:t xml:space="preserve"> </w:t>
      </w:r>
      <w:r w:rsidR="00C53912" w:rsidRPr="00EE154F">
        <w:fldChar w:fldCharType="begin" w:fldLock="1"/>
      </w:r>
      <w:r w:rsidR="00B45008" w:rsidRPr="00EE154F">
        <w:instrText>ADDIN CSL_CITATION {"citationItems":[{"id":"ITEM-1","itemData":{"DOI":"10.1016/j.ajog.2020.08.051","ISSN":"10976868","abstract":"Background: The long-term effects of 1 or 2 consecutive obstetrical anal sphincter injuries on bowel continence are still inadequately investigated, and published results remain contradictory. Objective: This study aimed to present detailed descriptive measures of the current bowel incontinence 20 years after the first birth in women who had 2 vaginal deliveries with and without sphincter injuries. Study Design: Birth register data were used prospectively and linked to information from a questionnaire survey about current symptoms. Women with 2 singleton vaginal births, from 1992 to 1998, and no further births were retrieved and surveyed by the Swedish Medical Birth Register and Statistics Sweden in 2015. A simple random sample of 11,000 women was drawn from a source cohort of 64,687 women. The cumulative effect was studied in all women with a repeat sphincter injury from 1987 to 2000. Postal and web-based questionnaires were used. The study population consisted of 6760 women with no sphincter injury, 357 with 1 sphincter injury, and 324 women with 2 sphincter injuries. Women with 2 deliveries without sphincter injuries aged 40 to 60 years as reference, were compared with those of women that sustained 1 or 2 consecutive sphincter injuries. Here, third- and fourth-degree perineal tears were presented as 1 group. Fecal incontinence was defined as current involuntary leakage of solid or liquid stool, with and without concomitant leakage of gas. The Fisher exact test and the Mann-Whitney U test were used to compare the results of the 2 groups. The trend was analyzed using the Mantel-Haenszel statistics. Logistic regression models obtained the estimated age-related probability of fecal incontinence components. Results: The risk of sphincter injury at first delivery was 3.9%, and the risk of a repeat sphincter injury was 10.0% (odds ratio, 2.70; 95% confidence interval, 1.80–4.07). The overall prevalence of fecal incontinence in women without sphincter injuries was 11.7%, which doubled to 23.8% (odds ratio, 2.27; 95% confidence interval, 1.75–2.94) in those with 1 sphincter injury and more than tripled to 36.1% (odds ratio, 3.97; 95% confidence interval, 3.11–5.07) after 2 sphincter injuries (trend P&lt;.0001). The proportion of women with severe fecal incontinence increased 3-fold and 5-fold from 1.8% after no obstetrical anal sphincter injury to 5.4% (95% confidence interval, 3.3–8.2) and 9.0% (95% confidence interval, 6.1–12.6) after 1 or 2 obstetrical anal s…","author":[{"dropping-particle":"","family":"Nilsson","given":"Ida E.K.","non-dropping-particle":"","parse-names":false,"suffix":""},{"dropping-particle":"","family":"Åkervall","given":"Sigvard","non-dropping-particle":"","parse-names":false,"suffix":""},{"dropping-particle":"","family":"Molin","given":"Mattias","non-dropping-particle":"","parse-names":false,"suffix":""},{"dropping-particle":"","family":"Milsom","given":"Ian","non-dropping-particle":"","parse-names":false,"suffix":""},{"dropping-particle":"","family":"Gyhagen","given":"Maria","non-dropping-particle":"","parse-names":false,"suffix":""}],"container-title":"American Journal of Obstetrics and Gynecology","id":"ITEM-1","issue":"3","issued":{"date-parts":[["2021"]]},"title":"Symptoms of fecal incontinence two decades after no, one, or two obstetrical anal sphincter injuries","type":"paper-conference","volume":"224"},"uris":["http://www.mendeley.com/documents/?uuid=51f0442a-f07c-3130-9325-ac2ed2f463a5"]},{"id":"ITEM-2","itemData":{"DOI":"10.1016/j.ajog.2019.08.026","ISSN":"10976868","abstract":"Background: Anal incontinence leads to impairment of the quality of life and lower self-esteem with implications for social, physical, and sexual health; anal incontinence after vaginal delivery is a major concern for many women. Only about half of the cases of postpartum anal incontinence can be related to anal sphincter injuries, and the remaining cases must thus be related to other factors. Objective: The aim of this study was to examine the association between maternal and obstetric characteristics, including the degree of perineal rupture and anal incontinence 12 months postpartum. Furthermore, the aim was to investigate the association between anal sphincter muscle defects, perineal length, and perineal strength and the risk of anal incontinence. Materials and Methods: We conducted a prospective cohort study at 4 Danish hospitals: Odense University Hospital, Aarhus University Hospital, Esbjerg Hospital, and Kolding Hospital. Baseline data were obtained 2 weeks postpartum in relation to an evaluation of perineal wound healing. Symptoms of anal incontinence were evaluated 12 months postpartum by a Web-based questionnaire (St. Mark's incontinence score questionnaire). In addition, defects in the anal sphincter muscles were examined using endoanal ultrasound, perineal length was measured, and perineal strength was examined using anal manometry. The main outcome measurement was anal incontinence defined as a St. Mark's score of &gt;4. We performed multivariate analyses to investigate the risk factors for anal incontinence and to investigate the risk of anal incontinence according to endoanal ultrasound scanning and anal manometry findings. Results: A total of 603 primiparous women (203 with no/labia/first-degree ruptures, 200 with second-degree ruptures, and 200 with third-/fourth-degree ruptures) were included between July 2015 and January 2018. At 12 months postpartum, 575 women (95%) answered the questionnaire; 193 with no/labia/first-degree ruptures, 193 with second-degree ruptures, and 189 with third-/fourth-degree ruptures. A total of 499 women underwent an endoanal ultrasound scanning and 482 women underwent anal manometry. Anal incontinence with a St. Mark's score of &gt;4 was reported by 7% and 9% of women with no/labia/first-degree ruptures or second-degree ruptures, respectively, and by 14%, 15%, 35%, and 33% of women with ruptures of degree 3a, 3b, 3c, and 4, respectively. Compared to women with no or minor tears, women with anal sphincter ruptur…","author":[{"dropping-particle":"","family":"Gommesen","given":"Ditte","non-dropping-particle":"","parse-names":false,"suffix":""},{"dropping-particle":"","family":"Nohr","given":"Ellen Aa","non-dropping-particle":"","parse-names":false,"suffix":""},{"dropping-particle":"","family":"Qvist","given":"Niels","non-dropping-particle":"","parse-names":false,"suffix":""},{"dropping-particle":"","family":"Rasch","given":"Vibeke","non-dropping-particle":"","parse-names":false,"suffix":""}],"container-title":"American Journal of Obstetrics and Gynecology","id":"ITEM-2","issue":"2","issued":{"date-parts":[["2020"]]},"title":"Obstetric perineal ruptures—risk of anal incontinence among primiparous women 12 months postpartum: a prospective cohort study","type":"article-journal","volume":"222"},"uris":["http://www.mendeley.com/documents/?uuid=02069661-e38f-3eb3-89ab-df89de162634"]}],"mendeley":{"formattedCitation":"(1,2)","plainTextFormattedCitation":"(1,2)","previouslyFormattedCitation":"(1,2)"},"properties":{"noteIndex":0},"schema":"https://github.com/citation-style-language/schema/raw/master/csl-citation.json"}</w:instrText>
      </w:r>
      <w:r w:rsidR="00C53912" w:rsidRPr="00EE154F">
        <w:fldChar w:fldCharType="separate"/>
      </w:r>
      <w:r w:rsidR="00B45008" w:rsidRPr="00EE154F">
        <w:t>(1,2)</w:t>
      </w:r>
      <w:r w:rsidR="00C53912" w:rsidRPr="00EE154F">
        <w:fldChar w:fldCharType="end"/>
      </w:r>
      <w:r w:rsidR="00061B73" w:rsidRPr="00EE154F">
        <w:t>.</w:t>
      </w:r>
      <w:r w:rsidR="00AC006E" w:rsidRPr="00EE154F">
        <w:t xml:space="preserve"> </w:t>
      </w:r>
      <w:r w:rsidR="00061B73" w:rsidRPr="00EE154F">
        <w:t xml:space="preserve">Women </w:t>
      </w:r>
      <w:r w:rsidR="003B636B" w:rsidRPr="00EE154F">
        <w:t>with OASI</w:t>
      </w:r>
      <w:r w:rsidR="00F36C61" w:rsidRPr="00EE154F">
        <w:t>S</w:t>
      </w:r>
      <w:r w:rsidR="003B636B" w:rsidRPr="00EE154F">
        <w:t xml:space="preserve"> </w:t>
      </w:r>
      <w:r w:rsidR="00061B73" w:rsidRPr="00EE154F">
        <w:t xml:space="preserve">also report </w:t>
      </w:r>
      <w:r w:rsidR="00BD389A" w:rsidRPr="00EE154F">
        <w:t>dyspareunia</w:t>
      </w:r>
      <w:r w:rsidR="00991CEE" w:rsidRPr="00EE154F">
        <w:t xml:space="preserve">, </w:t>
      </w:r>
      <w:r w:rsidR="00AC006E" w:rsidRPr="00EE154F">
        <w:t>perineal pain</w:t>
      </w:r>
      <w:r w:rsidR="00837308" w:rsidRPr="00EE154F">
        <w:t>,</w:t>
      </w:r>
      <w:r w:rsidR="00991CEE" w:rsidRPr="00EE154F">
        <w:t xml:space="preserve"> posttraumatic stress disorder</w:t>
      </w:r>
      <w:r w:rsidR="00BB5245" w:rsidRPr="00EE154F">
        <w:t>,</w:t>
      </w:r>
      <w:r w:rsidR="00881CBC" w:rsidRPr="00EE154F">
        <w:t xml:space="preserve"> </w:t>
      </w:r>
      <w:r w:rsidR="00837308" w:rsidRPr="00EE154F">
        <w:t>and reduced quality of life</w:t>
      </w:r>
      <w:r w:rsidR="00991CEE" w:rsidRPr="00EE154F">
        <w:t xml:space="preserve"> </w:t>
      </w:r>
      <w:r w:rsidR="006D325D" w:rsidRPr="00EE154F">
        <w:fldChar w:fldCharType="begin" w:fldLock="1"/>
      </w:r>
      <w:r w:rsidR="00B45008" w:rsidRPr="00EE154F">
        <w:instrText>ADDIN CSL_CITATION {"citationItems":[{"id":"ITEM-1","itemData":{"DOI":"10.1007/s00192-016-3015-7","ISSN":"14333023","abstract":"© 2016, The International Urogynecological Association. Introduction and hypothesis: Knowledge on sexual complaints and time to sexual resumption after obstetric anal sphincter injury (OASI) is scarce. The aim of the study was to investigate self-reported sexual activity and coital problems 1 year postpartum in relation to perineal trauma, in addition to delivery mode. Methods: Among 2,846 women recruited during pregnancy, all women who delivered with OASI (n = 42, all third-degree perineal tears), in addition to 20 randomly selected controls per OASI case, a total of 882 women, were sent a self-administered questionnaire addressing time to coital resumption after delivery and potential coital difficulty 1 year postpartum. Results: By 8 weeks, half of the 561 responders (51.4 %) had resumed intercourse, increasing to 75.2 % by 12 weeks and 94.7 % 1 year postpartum. In multivariate regression analysis OASI was the strongest predictor for postponed coital onset, defined as after 8 weeks (aOR 5.52, CI 1.59–19.16). OASI was also the only significant predictor for dyspareunia 1 year after delivery (aOR 3.57, CI 1.39–9.19). Episiotomy was neither a risk factor for postponed coital onset nor for dyspareunia. There were no differences between episiotomy and second-degree laceration injury groups regarding postponed coital onset (p = 0.45) or dyspareunia (p = 0.67) 1 year postpartum. Conclusions: Obstetric anal sphincter injury was a strong and independent predictor for both postponed coital resumption after delivery and for dyspareunia 1 year postpartum, whereas episiotomy and spontaneous second-degree lacerations were not. Our main finding of affected sexual activity after OASI further supports the need to reduce the rates of this obstetric injury to a minimum.","author":[{"dropping-particle":"","family":"Fodstad","given":"K.","non-dropping-particle":"","parse-names":false,"suffix":""},{"dropping-particle":"","family":"Staff","given":"A.C.","non-dropping-particle":"","parse-names":false,"suffix":""},{"dropping-particle":"","family":"Laine","given":"K.","non-dropping-particle":"","parse-names":false,"suffix":""}],"container-title":"International Urogynecology Journal","id":"ITEM-1","issue":"10","issued":{"date-parts":[["2016"]]},"title":"Sexual activity and dyspareunia the first year postpartum in relation to degree of perineal trauma","type":"article-journal","volume":"27"},"uris":["http://www.mendeley.com/documents/?uuid=a687c7cb-a7ea-38d5-8400-e0bf73e63458"]},{"id":"ITEM-2","itemData":{"DOI":"S0266-6138(18)30057-3 [pii]","ISSN":"1532-3099; 0266-6138","abstract":"OBJECTIVE: this study explores women's experiences of the first two months after obstetric anal sphincter injury (OASIS) during childbirth with a focus on problematic recovery. METHODS: this qualitative study used inductive qualitative content analysis to investigate open-ended responses from 1248 women. The data consists of short and comprehensive written responses to open-ended questions focusing on recovery in the national quality register, the Perineal Laceration Register, two months after OASIS at childbirth. RESULTS: the theme 'A worse nightmare than expected' illustrated women's experiences of their life situation. Pain was a constant reminder of the trauma, and the women had to face physical and psychological limitations as well as crushed expectations of family life. Furthermore, navigating healthcare services for help added further stress to an already stressful situation. CONCLUSIONS: we found that women with problematic recovery two months after OASIS experienced their situation as a worse nightmare than expected. Extensive pain resulted in physical and psychological limitations, and crushed expectations of family life. Improved patient information for women with OASIS regarding pain, psychological and personal aspects, sexual function, and subsequent pregnancy delivery is needed. Also, there is a need for clear organizational structures and information to guide help-seeking women to needed care.","author":[{"dropping-particle":"","family":"Lindqvist","given":"M","non-dropping-particle":"","parse-names":false,"suffix":""},{"dropping-particle":"","family":"Persson","given":"M","non-dropping-particle":"","parse-names":false,"suffix":""},{"dropping-particle":"","family":"Nilsson","given":"M","non-dropping-particle":"","parse-names":false,"suffix":""},{"dropping-particle":"","family":"Uustal","given":"E","non-dropping-particle":"","parse-names":false,"suffix":""},{"dropping-particle":"","family":"Lindberg","given":"I","non-dropping-particle":"","parse-names":false,"suffix":""}],"container-title":"Midwifery","id":"ITEM-2","issued":{"date-parts":[["2018","6"]]},"note":"LR: 20181001; CI: Copyright (c) 2018; JID: 8510930; OTO: NOTNLM; 2017/10/10 00:00 [received]; 2018/02/14 00:00 [revised]; 2018/02/17 00:00 [accepted]; 2018/03/11 06:00 [pubmed]; 2018/10/03 06:00 [medline]; 2018/03/11 06:00 [entrez]; ppublish","page":"22-28","publisher":"Elsevier Ltd","publisher-place":"Department of Clinical Sciences, Obstetrics and Gynecology, Umea University, Sweden. Electronic address: maria.lindqvist@umu.se.; Department of Nursing, Umea University, Sweden. Electronic address: margareta.persson@umu.se.; Department of Clinic(TRUNCATED","title":"'A worse nightmare than expected' - a Swedish qualitative study of women's experiences two months after obstetric anal sphincter muscle injury","type":"article-journal","volume":"61"},"uris":["http://www.mendeley.com/documents/?uuid=a37bd625-a4d6-42ec-a8ce-7f6c7711c22f"]},{"id":"ITEM-3","itemData":{"DOI":"10.1111/acps.13595","ISSN":"16000447","abstract":"Objective: Quantitative studies examining the occurrence of childbirth-related posttraumatic stress disorder (CB-PTSD) following severe perineal rupture are lacking. The objective of this population-based study was to investigate the prospective associations between the degree of perineal tear during childbirth and CB-PTSD symptoms, when adjusting for known covariates (maternal age, years of school education, premature birth, and parity). We hypothesized that women with different degrees of perineal tear will differ regarding (1) the level of CB-PTSD symptoms at 8 weeks and 2 years postpartum and (2) the rate of change in CB-PTSD symptoms from 8 weeks to 2 years postpartum. Method: Secondary data analysis from the Akershus Birth Cohort, a large population-based prospective cohort study using self-report questionnaires and hospital record data. Results: The degree of perineal tear was significantly associated with CB-PTSD symptoms at 8 weeks and 2 years postpartum. However, the degree of perineal tear was not significantly associated with the change in CB-PTSD symptoms over time. Similar patterns were found for both total CB-PTSD symptoms as well as for avoidance and intrusion symptoms only. Conclusion: Results seem to support a dose–response model, suggesting that the higher the severity of the perineal tear, the higher the posttraumatic morbidity.","author":[{"dropping-particle":"","family":"Baumann","given":"Sophie","non-dropping-particle":"","parse-names":false,"suffix":""},{"dropping-particle":"","family":"Staudt","given":"Andreas","non-dropping-particle":"","parse-names":false,"suffix":""},{"dropping-particle":"","family":"Horesh","given":"Danny","non-dropping-particle":"","parse-names":false,"suffix":""},{"dropping-particle":"","family":"Eberhard-Gran","given":"Malin","non-dropping-particle":"","parse-names":false,"suffix":""},{"dropping-particle":"","family":"Garthus-Niegel","given":"Susan","non-dropping-particle":"","parse-names":false,"suffix":""},{"dropping-particle":"","family":"Horsch","given":"Antje","non-dropping-particle":"","parse-names":false,"suffix":""}],"container-title":"Acta Psychiatrica Scandinavica","id":"ITEM-3","issued":{"date-parts":[["2023"]]},"title":"Perineal tear and childbirth-related posttraumatic stress: A prospective cohort study","type":"article-journal"},"uris":["http://www.mendeley.com/documents/?uuid=39a863ca-f984-325b-964d-0dcdd37c232b"]},{"id":"ITEM-4","itemData":{"DOI":"10.1007/s00423-024-03257-4","ISBN":"0042302403257","ISSN":"14352451","PMID":"38368278","author":[{"dropping-particle":"","family":"Rebmann","given":"Emeline","non-dropping-particle":"","parse-names":false,"suffix":""},{"dropping-particle":"","family":"Hamel","given":"Jean-Francois","non-dropping-particle":"","parse-names":false,"suffix":""},{"dropping-particle":"","family":"Helbert","given":"Candice","non-dropping-particle":"","parse-names":false,"suffix":""},{"dropping-particle":"","family":"Lemasson","given":"Florine","non-dropping-particle":"","parse-names":false,"suffix":""},{"dropping-particle":"","family":"Legendre","given":"Guillaume","non-dropping-particle":"","parse-names":false,"suffix":""},{"dropping-particle":"","family":"Venara","given":"Aurélien","non-dropping-particle":"","parse-names":false,"suffix":""}],"container-title":"Langenbeck's Archives of Surgery","id":"ITEM-4","issue":"1","issued":{"date-parts":[["2024"]]},"publisher":"Springer Berlin Heidelberg","title":"Anal incontinence after obstetrical anal sphincter injury significantly impacts quality of life for women: a cohort study","type":"article-journal","volume":"409"},"uris":["http://www.mendeley.com/documents/?uuid=fc307832-aaab-4f61-a40d-5dae04e0c385"]}],"mendeley":{"formattedCitation":"(3–6)","plainTextFormattedCitation":"(3–6)","previouslyFormattedCitation":"(3–6)"},"properties":{"noteIndex":0},"schema":"https://github.com/citation-style-language/schema/raw/master/csl-citation.json"}</w:instrText>
      </w:r>
      <w:r w:rsidR="006D325D" w:rsidRPr="00EE154F">
        <w:fldChar w:fldCharType="separate"/>
      </w:r>
      <w:r w:rsidR="00B45008" w:rsidRPr="00EE154F">
        <w:t>(3–6)</w:t>
      </w:r>
      <w:r w:rsidR="006D325D" w:rsidRPr="00EE154F">
        <w:fldChar w:fldCharType="end"/>
      </w:r>
      <w:r w:rsidR="00AC006E" w:rsidRPr="00EE154F">
        <w:t xml:space="preserve">. </w:t>
      </w:r>
    </w:p>
    <w:p w14:paraId="145B5A57" w14:textId="34FBC4A5" w:rsidR="00840A65" w:rsidRPr="00EE154F" w:rsidRDefault="00061B73" w:rsidP="00B91AA4">
      <w:pPr>
        <w:spacing w:before="100" w:beforeAutospacing="1" w:after="100" w:afterAutospacing="1" w:line="480" w:lineRule="auto"/>
        <w:rPr>
          <w:color w:val="7030A0"/>
        </w:rPr>
      </w:pPr>
      <w:r w:rsidRPr="00EE154F">
        <w:t>Operative vaginal delivery</w:t>
      </w:r>
      <w:r w:rsidR="00BC4BBE" w:rsidRPr="00EE154F">
        <w:t xml:space="preserve"> </w:t>
      </w:r>
      <w:r w:rsidRPr="00EE154F">
        <w:t xml:space="preserve">is one of the most important risk factors for OASIS </w:t>
      </w:r>
      <w:r w:rsidRPr="00EE154F">
        <w:fldChar w:fldCharType="begin" w:fldLock="1"/>
      </w:r>
      <w:r w:rsidR="007E1ACD" w:rsidRPr="00EE154F">
        <w:instrText>ADDIN CSL_CITATION {"citationItems":[{"id":"ITEM-1","itemData":{"DOI":"10.1097/AOG.0b013e3181e2f50b","ISSN":"1873-233X; 0029-7844","abstract":"OBJECTIVE: To investigate risk factors for obstetric anal sphincter injuries in a large population-based data set, and to assess to what extent changes in these risk factors could account for trends in obstetric anal sphincter injuries. METHODS: This is a population-based cohort study on data from the Medical Birth Registry of Norway between 1967 and 2004, including all vaginal singleton deliveries of vertex-presenting fetuses weighing 500 g or more. Women with their first birth before 1967 and births with previous obstetric anal sphincter injuries were excluded, leaving 1,673,442 births for study. The outcome variable was third- and fourth-degree obstetric anal sphincter injuries. The associations of obstetric anal sphincter injuries with possible risk factors were estimated by odds ratios (ORs) obtained by logistic regression. RESULTS: The occurrence of obstetric anal sphincter injuries increased from 0.5% in 1967 to 4.1% in 2004. After adjusting for demographic and other risk factors, as well as possible confounders, the increase of obstetric anal sphincter injuries persisted, although reduced (unadjusted OR 7.1; 95% confidence interval [CI] 6.8-7.4; adjusted OR 5.6; 95% CI 5.3-5.9). Obstetric anal sphincter injuries were significantly associated with maternal age 30 years or older, vaginal birth order of one, previous cesarean delivery, instrumental delivery, episiotomy, type 1 diabetes, gestational diabetes, induction of labor by prostaglandin, size of maternity unit, birth weight 3,500 g or more, head circumference 35 cm or more, and African or Asian country of birth. CONCLUSION: Risk of obstetric anal sphincter injuries considerably increased in Norway in 1967 to 2004. Changes in the risk factors studied could only partially explain this increase. LEVEL OF EVIDENCE: II.","author":[{"dropping-particle":"","family":"Baghestan","given":"E","non-dropping-particle":"","parse-names":false,"suffix":""},{"dropping-particle":"","family":"Irgens","given":"L M","non-dropping-particle":"","parse-names":false,"suffix":""},{"dropping-particle":"","family":"Bordahl","given":"P E","non-dropping-particle":"","parse-names":false,"suffix":""},{"dropping-particle":"","family":"Rasmussen","given":"S","non-dropping-particle":"","parse-names":false,"suffix":""}],"container-title":"Obstetrics and gynecology","id":"ITEM-1","issue":"1","issued":{"date-parts":[["2010","7"]]},"note":"JID: 0401101; ppublish","page":"25-34","publisher-place":"Institute of Clinical Medicine, University of Bergen, Bergen, Norway. elham.baghestan@kk.uib.no","title":"Trends in risk factors for obstetric anal sphincter injuries in Norway","type":"article-journal","volume":"116"},"uris":["http://www.mendeley.com/documents/?uuid=627a8274-8271-426e-afc3-088d12e3807d"]},{"id":"ITEM-2","itemData":{"DOI":"10.1002/14651858.CD005455.pub3","ISSN":"14651858","abstract":"Background: Assisted vaginal births are carried out to expedite birth for the benefit of mothers and babies but are sometimes associated with significant morbidity for both. Various instruments are available, broadly divided into forceps and vacuum cups, and choice may be influenced by clinical circumstances, operator preference, experience and availability. Objectives: To evaluate the different instruments in terms of success in achieving a vaginal birth, and the risk of morbidity for mother and baby. Search methods: We searched Cochrane Pregnancy and Childbirth’s Trials Register, ClinicalTrials.gov, the WHO International Clinical Trials Registry Platform (ICTRP) (14 May 2021), and reference lists of retrieved studies. Selection criteria: We selected randomised controlled trials of assisted vaginal birth using different instruments. The review did not include quasi-randomised trials, cluster-randomised trials or cross-over designs. The review included trials for which abstracts alone were available as long as there was sufficient information to assess eligibility. Data collection and analysis: We used standard Cochrane methods. We used the GRADE approach to assess the certainty of evidence. The main outcomes assessed included failed delivery with allocated instrument, any maternal trauma, third- and fourth-degree tears, postpartum haemorrhage, any neonatal trauma, low Apgar and low umbilical artery pH. Main results: We included 31 studies involving a total of 5754 women. Risk of bias criteria were largely assessed as 'unclear', due to a lack of detail in trial reports. Blinding would have been challenging for all trials due to their inability to conceal the type of instrument used from either the woman or the operator, which is reflected in the risk of bias assessment. Any type of forceps versus any type of vacuum cup (12 studies, 3129 women). Forceps may be less likely to fail in achieving vaginal birth: risk ratio (RR) 0.58, 95% confidence interval (CI) 0.39 to 0.88; 11 studies, 3080 women; low certainty. 'Any maternal trauma' may be slightly more likely with forceps: odds ratio (OR) 1.53, 95% CI 0.98 to 2.40; 5 studies, 1356 women; low certainty; and third- or fourth-degree tears may also be more likely with forceps: RR 1.83, 95% CI 1.32 to 2.55; 9 studies, 2493 women; low certainty. There is no evidence of a difference in the incidence of postpartum haemorrhage (PPH) between the two groups: RR 1.71, 95% CI 0.59 to 4.95; 2 studies, 523 women; low ce…","author":[{"dropping-particle":"","family":"Verma","given":"Ganga L.","non-dropping-particle":"","parse-names":false,"suffix":""},{"dropping-particle":"","family":"Spalding","given":"Jessica J.","non-dropping-particle":"","parse-names":false,"suffix":""},{"dropping-particle":"","family":"Wilkinson","given":"Marc D.","non-dropping-particle":"","parse-names":false,"suffix":""},{"dropping-particle":"","family":"Hofmeyr","given":"G. Justus","non-dropping-particle":"","parse-names":false,"suffix":""},{"dropping-particle":"","family":"Vannevel","given":"Valerie","non-dropping-particle":"","parse-names":false,"suffix":""},{"dropping-particle":"","family":"O'Mahony","given":"Fidelma","non-dropping-particle":"","parse-names":false,"suffix":""}],"container-title":"Cochrane Database of Systematic Reviews","id":"ITEM-2","issue":"9","issued":{"date-parts":[["2021"]]},"title":"Instruments for assisted vaginal birth","type":"article-journal","volume":"2021"},"uris":["http://www.mendeley.com/documents/?uuid=1a212b1c-ec98-3e56-a15b-1515e32856ff"]},{"id":"ITEM-3","itemData":{"DOI":"10.1111/1471-0528.12363","ISSN":"14700328","PMID":"23834484","abstract":"Objective: To describe the trends of severe perineal tears in England and to investigate to what extent the changes in related risk factors could explain the observed trends. Design: A retrospective cohort study of singleton deliveries from a national administrative database. Setting: The English National Health Service between 1 April 2000 and 31 March 2012. Population: A cohort of 1 035 253 primiparous women who had a singleton, term, cephalic, vaginal birth. Methods: Multivariable logistic regression was used to estimate the impact of financial year of birth (labelled by starting year), adjusting for major risk factors. Main outcome measure: The rate of third-degree (anal sphincter is torn) or fourth-degree (anal sphincter as well as rectal mucosa are torn) perineal tears. Results: The rate of reported third- or fourth-degree perineal tears tripled from 1.8 to 5.9% during the study period. The rate of episiotomy varied between 30 and 36%. An increasing proportion of ventouse deliveries (from 67.8 to 78.6%) and non-instrumental deliveries (from 15.1 to 19.1%) were assisted by an episiotomy. A higher risk of third- or fourth-degree perineal tears was associated with a maternal age above 25 years, instrumental delivery (forceps and ventouse), especially without episiotomy, Asian ethnicity, a more affluent socio-economic status, higher birthweight, and shoulder dystocia. Conclusions: Changes in major risk factors are unlikely explanations for the observed increase in the rate of third- or fourth-degree tears. The improved recognition of tears following the implementation of a standardised classification of perineal tears is the most likely explanation. © 2013 RCOG.","author":[{"dropping-particle":"","family":"Gurol-Urganci","given":"I.","non-dropping-particle":"","parse-names":false,"suffix":""},{"dropping-particle":"","family":"Cromwell","given":"D. A.","non-dropping-particle":"","parse-names":false,"suffix":""},{"dropping-particle":"","family":"Edozien","given":"L. C.","non-dropping-particle":"","parse-names":false,"suffix":""},{"dropping-particle":"","family":"Mahmood","given":"T. A.","non-dropping-particle":"","parse-names":false,"suffix":""},{"dropping-particle":"","family":"Adams","given":"E. J.","non-dropping-particle":"","parse-names":false,"suffix":""},{"dropping-particle":"","family":"Richmond","given":"D. H.","non-dropping-particle":"","parse-names":false,"suffix":""},{"dropping-particle":"","family":"Templeton","given":"A.","non-dropping-particle":"","parse-names":false,"suffix":""},{"dropping-particle":"","family":"Meulen","given":"J. H.","non-dropping-particle":"Van Der","parse-names":false,"suffix":""}],"container-title":"BJOG: An International Journal of Obstetrics and Gynaecology","id":"ITEM-3","issue":"12","issued":{"date-parts":[["2013"]]},"page":"1516-1525","title":"Third- and fourth-degree perineal tears among primiparous women in England between 2000 and 2012: Time trends and risk factors","type":"article-journal","volume":"120"},"uris":["http://www.mendeley.com/documents/?uuid=14539d26-5468-408c-be7b-9b5a031ea346"]}],"mendeley":{"formattedCitation":"(7–9)","plainTextFormattedCitation":"(7–9)","previouslyFormattedCitation":"(7–9)"},"properties":{"noteIndex":0},"schema":"https://github.com/citation-style-language/schema/raw/master/csl-citation.json"}</w:instrText>
      </w:r>
      <w:r w:rsidRPr="00EE154F">
        <w:fldChar w:fldCharType="separate"/>
      </w:r>
      <w:r w:rsidR="007E1ACD" w:rsidRPr="00EE154F">
        <w:t>(7–9)</w:t>
      </w:r>
      <w:r w:rsidRPr="00EE154F">
        <w:fldChar w:fldCharType="end"/>
      </w:r>
      <w:r w:rsidRPr="00EE154F">
        <w:t xml:space="preserve">. Previous studies have </w:t>
      </w:r>
      <w:r w:rsidR="00283513" w:rsidRPr="00EE154F">
        <w:t>f</w:t>
      </w:r>
      <w:r w:rsidR="00BB5245" w:rsidRPr="00EE154F">
        <w:t xml:space="preserve">ound that </w:t>
      </w:r>
      <w:r w:rsidR="00BB5245" w:rsidRPr="00EE154F">
        <w:rPr>
          <w:color w:val="000000" w:themeColor="text1"/>
        </w:rPr>
        <w:t xml:space="preserve">the </w:t>
      </w:r>
      <w:r w:rsidRPr="00EE154F">
        <w:rPr>
          <w:color w:val="000000" w:themeColor="text1"/>
        </w:rPr>
        <w:t>OASIS</w:t>
      </w:r>
      <w:r w:rsidR="0002488B" w:rsidRPr="00EE154F">
        <w:rPr>
          <w:color w:val="000000" w:themeColor="text1"/>
        </w:rPr>
        <w:t xml:space="preserve"> prevalence</w:t>
      </w:r>
      <w:r w:rsidRPr="00EE154F">
        <w:rPr>
          <w:color w:val="000000" w:themeColor="text1"/>
        </w:rPr>
        <w:t xml:space="preserve"> </w:t>
      </w:r>
      <w:r w:rsidR="00BB5245" w:rsidRPr="00EE154F">
        <w:rPr>
          <w:color w:val="000000" w:themeColor="text1"/>
        </w:rPr>
        <w:t xml:space="preserve">is higher </w:t>
      </w:r>
      <w:r w:rsidRPr="00EE154F">
        <w:rPr>
          <w:color w:val="000000" w:themeColor="text1"/>
        </w:rPr>
        <w:t xml:space="preserve">in forceps deliveries than in vacuum deliveries </w:t>
      </w:r>
      <w:r w:rsidR="00A05B8A" w:rsidRPr="00EE154F">
        <w:rPr>
          <w:color w:val="000000" w:themeColor="text1"/>
        </w:rPr>
        <w:fldChar w:fldCharType="begin" w:fldLock="1"/>
      </w:r>
      <w:r w:rsidR="007E1ACD" w:rsidRPr="00EE154F">
        <w:rPr>
          <w:color w:val="000000" w:themeColor="text1"/>
        </w:rPr>
        <w:instrText>ADDIN CSL_CITATION {"citationItems":[{"id":"ITEM-1","itemData":{"DOI":"10.1002/14651858.CD005455.pub3","ISSN":"14651858","abstract":"Background: Assisted vaginal births are carried out to expedite birth for the benefit of mothers and babies but are sometimes associated with significant morbidity for both. Various instruments are available, broadly divided into forceps and vacuum cups, and choice may be influenced by clinical circumstances, operator preference, experience and availability. Objectives: To evaluate the different instruments in terms of success in achieving a vaginal birth, and the risk of morbidity for mother and baby. Search methods: We searched Cochrane Pregnancy and Childbirth’s Trials Register, ClinicalTrials.gov, the WHO International Clinical Trials Registry Platform (ICTRP) (14 May 2021), and reference lists of retrieved studies. Selection criteria: We selected randomised controlled trials of assisted vaginal birth using different instruments. The review did not include quasi-randomised trials, cluster-randomised trials or cross-over designs. The review included trials for which abstracts alone were available as long as there was sufficient information to assess eligibility. Data collection and analysis: We used standard Cochrane methods. We used the GRADE approach to assess the certainty of evidence. The main outcomes assessed included failed delivery with allocated instrument, any maternal trauma, third- and fourth-degree tears, postpartum haemorrhage, any neonatal trauma, low Apgar and low umbilical artery pH. Main results: We included 31 studies involving a total of 5754 women. Risk of bias criteria were largely assessed as 'unclear', due to a lack of detail in trial reports. Blinding would have been challenging for all trials due to their inability to conceal the type of instrument used from either the woman or the operator, which is reflected in the risk of bias assessment. Any type of forceps versus any type of vacuum cup (12 studies, 3129 women). Forceps may be less likely to fail in achieving vaginal birth: risk ratio (RR) 0.58, 95% confidence interval (CI) 0.39 to 0.88; 11 studies, 3080 women; low certainty. 'Any maternal trauma' may be slightly more likely with forceps: odds ratio (OR) 1.53, 95% CI 0.98 to 2.40; 5 studies, 1356 women; low certainty; and third- or fourth-degree tears may also be more likely with forceps: RR 1.83, 95% CI 1.32 to 2.55; 9 studies, 2493 women; low certainty. There is no evidence of a difference in the incidence of postpartum haemorrhage (PPH) between the two groups: RR 1.71, 95% CI 0.59 to 4.95; 2 studies, 523 women; low ce…","author":[{"dropping-particle":"","family":"Verma","given":"Ganga L.","non-dropping-particle":"","parse-names":false,"suffix":""},{"dropping-particle":"","family":"Spalding","given":"Jessica J.","non-dropping-particle":"","parse-names":false,"suffix":""},{"dropping-particle":"","family":"Wilkinson","given":"Marc D.","non-dropping-particle":"","parse-names":false,"suffix":""},{"dropping-particle":"","family":"Hofmeyr","given":"G. Justus","non-dropping-particle":"","parse-names":false,"suffix":""},{"dropping-particle":"","family":"Vannevel","given":"Valerie","non-dropping-particle":"","parse-names":false,"suffix":""},{"dropping-particle":"","family":"O'Mahony","given":"Fidelma","non-dropping-particle":"","parse-names":false,"suffix":""}],"container-title":"Cochrane Database of Systematic Reviews","id":"ITEM-1","issue":"9","issued":{"date-parts":[["2021"]]},"title":"Instruments for assisted vaginal birth","type":"article-journal","volume":"2021"},"uris":["http://www.mendeley.com/documents/?uuid=1a212b1c-ec98-3e56-a15b-1515e32856ff"]},{"id":"ITEM-2","itemData":{"DOI":"10.1097/AOG.0b013e3181e2f50b","ISSN":"1873-233X; 0029-7844","abstract":"OBJECTIVE: To investigate risk factors for obstetric anal sphincter injuries in a large population-based data set, and to assess to what extent changes in these risk factors could account for trends in obstetric anal sphincter injuries. METHODS: This is a population-based cohort study on data from the Medical Birth Registry of Norway between 1967 and 2004, including all vaginal singleton deliveries of vertex-presenting fetuses weighing 500 g or more. Women with their first birth before 1967 and births with previous obstetric anal sphincter injuries were excluded, leaving 1,673,442 births for study. The outcome variable was third- and fourth-degree obstetric anal sphincter injuries. The associations of obstetric anal sphincter injuries with possible risk factors were estimated by odds ratios (ORs) obtained by logistic regression. RESULTS: The occurrence of obstetric anal sphincter injuries increased from 0.5% in 1967 to 4.1% in 2004. After adjusting for demographic and other risk factors, as well as possible confounders, the increase of obstetric anal sphincter injuries persisted, although reduced (unadjusted OR 7.1; 95% confidence interval [CI] 6.8-7.4; adjusted OR 5.6; 95% CI 5.3-5.9). Obstetric anal sphincter injuries were significantly associated with maternal age 30 years or older, vaginal birth order of one, previous cesarean delivery, instrumental delivery, episiotomy, type 1 diabetes, gestational diabetes, induction of labor by prostaglandin, size of maternity unit, birth weight 3,500 g or more, head circumference 35 cm or more, and African or Asian country of birth. CONCLUSION: Risk of obstetric anal sphincter injuries considerably increased in Norway in 1967 to 2004. Changes in the risk factors studied could only partially explain this increase. LEVEL OF EVIDENCE: II.","author":[{"dropping-particle":"","family":"Baghestan","given":"E","non-dropping-particle":"","parse-names":false,"suffix":""},{"dropping-particle":"","family":"Irgens","given":"L M","non-dropping-particle":"","parse-names":false,"suffix":""},{"dropping-particle":"","family":"Bordahl","given":"P E","non-dropping-particle":"","parse-names":false,"suffix":""},{"dropping-particle":"","family":"Rasmussen","given":"S","non-dropping-particle":"","parse-names":false,"suffix":""}],"container-title":"Obstetrics and gynecology","id":"ITEM-2","issue":"1","issued":{"date-parts":[["2010","7"]]},"note":"JID: 0401101; ppublish","page":"25-34","publisher-place":"Institute of Clinical Medicine, University of Bergen, Bergen, Norway. elham.baghestan@kk.uib.no","title":"Trends in risk factors for obstetric anal sphincter injuries in Norway","type":"article-journal","volume":"116"},"uris":["http://www.mendeley.com/documents/?uuid=627a8274-8271-426e-afc3-088d12e3807d"]},{"id":"ITEM-3","itemData":{"DOI":"10.1111/1471-0528.12363","ISSN":"14700328","PMID":"23834484","abstract":"Objective: To describe the trends of severe perineal tears in England and to investigate to what extent the changes in related risk factors could explain the observed trends. Design: A retrospective cohort study of singleton deliveries from a national administrative database. Setting: The English National Health Service between 1 April 2000 and 31 March 2012. Population: A cohort of 1 035 253 primiparous women who had a singleton, term, cephalic, vaginal birth. Methods: Multivariable logistic regression was used to estimate the impact of financial year of birth (labelled by starting year), adjusting for major risk factors. Main outcome measure: The rate of third-degree (anal sphincter is torn) or fourth-degree (anal sphincter as well as rectal mucosa are torn) perineal tears. Results: The rate of reported third- or fourth-degree perineal tears tripled from 1.8 to 5.9% during the study period. The rate of episiotomy varied between 30 and 36%. An increasing proportion of ventouse deliveries (from 67.8 to 78.6%) and non-instrumental deliveries (from 15.1 to 19.1%) were assisted by an episiotomy. A higher risk of third- or fourth-degree perineal tears was associated with a maternal age above 25 years, instrumental delivery (forceps and ventouse), especially without episiotomy, Asian ethnicity, a more affluent socio-economic status, higher birthweight, and shoulder dystocia. Conclusions: Changes in major risk factors are unlikely explanations for the observed increase in the rate of third- or fourth-degree tears. The improved recognition of tears following the implementation of a standardised classification of perineal tears is the most likely explanation. © 2013 RCOG.","author":[{"dropping-particle":"","family":"Gurol-Urganci","given":"I.","non-dropping-particle":"","parse-names":false,"suffix":""},{"dropping-particle":"","family":"Cromwell","given":"D. A.","non-dropping-particle":"","parse-names":false,"suffix":""},{"dropping-particle":"","family":"Edozien","given":"L. C.","non-dropping-particle":"","parse-names":false,"suffix":""},{"dropping-particle":"","family":"Mahmood","given":"T. A.","non-dropping-particle":"","parse-names":false,"suffix":""},{"dropping-particle":"","family":"Adams","given":"E. J.","non-dropping-particle":"","parse-names":false,"suffix":""},{"dropping-particle":"","family":"Richmond","given":"D. H.","non-dropping-particle":"","parse-names":false,"suffix":""},{"dropping-particle":"","family":"Templeton","given":"A.","non-dropping-particle":"","parse-names":false,"suffix":""},{"dropping-particle":"","family":"Meulen","given":"J. H.","non-dropping-particle":"Van Der","parse-names":false,"suffix":""}],"container-title":"BJOG: An International Journal of Obstetrics and Gynaecology","id":"ITEM-3","issue":"12","issued":{"date-parts":[["2013"]]},"page":"1516-1525","title":"Third- and fourth-degree perineal tears among primiparous women in England between 2000 and 2012: Time trends and risk factors","type":"article-journal","volume":"120"},"uris":["http://www.mendeley.com/documents/?uuid=14539d26-5468-408c-be7b-9b5a031ea346"]}],"mendeley":{"formattedCitation":"(7–9)","plainTextFormattedCitation":"(7–9)","previouslyFormattedCitation":"(7–9)"},"properties":{"noteIndex":0},"schema":"https://github.com/citation-style-language/schema/raw/master/csl-citation.json"}</w:instrText>
      </w:r>
      <w:r w:rsidR="00A05B8A" w:rsidRPr="00EE154F">
        <w:rPr>
          <w:color w:val="000000" w:themeColor="text1"/>
        </w:rPr>
        <w:fldChar w:fldCharType="separate"/>
      </w:r>
      <w:r w:rsidR="007E1ACD" w:rsidRPr="00EE154F">
        <w:rPr>
          <w:color w:val="000000" w:themeColor="text1"/>
        </w:rPr>
        <w:t>(7–9)</w:t>
      </w:r>
      <w:r w:rsidR="00A05B8A" w:rsidRPr="00EE154F">
        <w:rPr>
          <w:color w:val="000000" w:themeColor="text1"/>
        </w:rPr>
        <w:fldChar w:fldCharType="end"/>
      </w:r>
      <w:r w:rsidR="00462FD7" w:rsidRPr="00EE154F">
        <w:rPr>
          <w:color w:val="000000" w:themeColor="text1"/>
        </w:rPr>
        <w:t xml:space="preserve">, but most of these studies used spontaneous vaginal birth as </w:t>
      </w:r>
      <w:r w:rsidR="00BB5245" w:rsidRPr="00EE154F">
        <w:rPr>
          <w:color w:val="000000" w:themeColor="text1"/>
        </w:rPr>
        <w:t xml:space="preserve">the </w:t>
      </w:r>
      <w:r w:rsidR="00462FD7" w:rsidRPr="00EE154F">
        <w:rPr>
          <w:color w:val="000000" w:themeColor="text1"/>
        </w:rPr>
        <w:t xml:space="preserve">reference </w:t>
      </w:r>
      <w:r w:rsidR="00BB5245" w:rsidRPr="00EE154F">
        <w:rPr>
          <w:color w:val="000000" w:themeColor="text1"/>
        </w:rPr>
        <w:t xml:space="preserve">when </w:t>
      </w:r>
      <w:r w:rsidR="00462FD7" w:rsidRPr="00EE154F">
        <w:rPr>
          <w:color w:val="000000" w:themeColor="text1"/>
        </w:rPr>
        <w:t>assess</w:t>
      </w:r>
      <w:r w:rsidR="00BB5245" w:rsidRPr="00EE154F">
        <w:rPr>
          <w:color w:val="000000" w:themeColor="text1"/>
        </w:rPr>
        <w:t>ing the</w:t>
      </w:r>
      <w:r w:rsidR="00462FD7" w:rsidRPr="00EE154F">
        <w:rPr>
          <w:color w:val="000000" w:themeColor="text1"/>
        </w:rPr>
        <w:t xml:space="preserve"> OASIS risk in vacuum and forceps deliveries. </w:t>
      </w:r>
      <w:r w:rsidR="00BB5245" w:rsidRPr="00EE154F">
        <w:rPr>
          <w:color w:val="000000" w:themeColor="text1"/>
        </w:rPr>
        <w:t>S</w:t>
      </w:r>
      <w:r w:rsidR="00462FD7" w:rsidRPr="00EE154F">
        <w:rPr>
          <w:color w:val="000000" w:themeColor="text1"/>
        </w:rPr>
        <w:t xml:space="preserve">uch a </w:t>
      </w:r>
      <w:r w:rsidR="00BB5245" w:rsidRPr="00EE154F">
        <w:rPr>
          <w:color w:val="000000" w:themeColor="text1"/>
        </w:rPr>
        <w:t xml:space="preserve">study </w:t>
      </w:r>
      <w:r w:rsidR="00462FD7" w:rsidRPr="00EE154F">
        <w:rPr>
          <w:color w:val="000000" w:themeColor="text1"/>
        </w:rPr>
        <w:t xml:space="preserve">design </w:t>
      </w:r>
      <w:r w:rsidR="00F15691" w:rsidRPr="00EE154F">
        <w:rPr>
          <w:color w:val="000000" w:themeColor="text1"/>
        </w:rPr>
        <w:t>compares</w:t>
      </w:r>
      <w:r w:rsidR="00BB5245" w:rsidRPr="00EE154F">
        <w:rPr>
          <w:color w:val="000000" w:themeColor="text1"/>
        </w:rPr>
        <w:t xml:space="preserve"> </w:t>
      </w:r>
      <w:r w:rsidR="00462FD7" w:rsidRPr="00EE154F">
        <w:rPr>
          <w:color w:val="000000" w:themeColor="text1"/>
        </w:rPr>
        <w:t xml:space="preserve">noncomparable patient groups, since </w:t>
      </w:r>
      <w:r w:rsidR="00BB5245" w:rsidRPr="00EE154F">
        <w:rPr>
          <w:color w:val="000000" w:themeColor="text1"/>
        </w:rPr>
        <w:t xml:space="preserve">the risk profile of </w:t>
      </w:r>
      <w:r w:rsidR="00462FD7" w:rsidRPr="00EE154F">
        <w:rPr>
          <w:color w:val="000000" w:themeColor="text1"/>
        </w:rPr>
        <w:t xml:space="preserve">women needing instrumental assistance during </w:t>
      </w:r>
      <w:r w:rsidR="00BB5245" w:rsidRPr="00EE154F">
        <w:rPr>
          <w:color w:val="000000" w:themeColor="text1"/>
        </w:rPr>
        <w:t xml:space="preserve">the </w:t>
      </w:r>
      <w:r w:rsidR="00462FD7" w:rsidRPr="00EE154F">
        <w:rPr>
          <w:color w:val="000000" w:themeColor="text1"/>
        </w:rPr>
        <w:t>second stage of labor differ</w:t>
      </w:r>
      <w:r w:rsidR="00D40192" w:rsidRPr="00EE154F">
        <w:rPr>
          <w:color w:val="000000" w:themeColor="text1"/>
        </w:rPr>
        <w:t>s</w:t>
      </w:r>
      <w:r w:rsidR="00462FD7" w:rsidRPr="00EE154F">
        <w:rPr>
          <w:color w:val="000000" w:themeColor="text1"/>
        </w:rPr>
        <w:t xml:space="preserve"> </w:t>
      </w:r>
      <w:r w:rsidR="00BB5245" w:rsidRPr="00EE154F">
        <w:rPr>
          <w:color w:val="000000" w:themeColor="text1"/>
        </w:rPr>
        <w:t xml:space="preserve">from </w:t>
      </w:r>
      <w:r w:rsidR="00462FD7" w:rsidRPr="00EE154F">
        <w:rPr>
          <w:color w:val="000000" w:themeColor="text1"/>
        </w:rPr>
        <w:t>tha</w:t>
      </w:r>
      <w:r w:rsidR="00BB5245" w:rsidRPr="00EE154F">
        <w:rPr>
          <w:color w:val="000000" w:themeColor="text1"/>
        </w:rPr>
        <w:t>t</w:t>
      </w:r>
      <w:r w:rsidR="00462FD7" w:rsidRPr="00EE154F">
        <w:rPr>
          <w:color w:val="000000" w:themeColor="text1"/>
        </w:rPr>
        <w:t xml:space="preserve"> </w:t>
      </w:r>
      <w:r w:rsidR="00BB5245" w:rsidRPr="00EE154F">
        <w:rPr>
          <w:color w:val="000000" w:themeColor="text1"/>
        </w:rPr>
        <w:t xml:space="preserve">of </w:t>
      </w:r>
      <w:r w:rsidR="00462FD7" w:rsidRPr="00EE154F">
        <w:rPr>
          <w:color w:val="000000" w:themeColor="text1"/>
        </w:rPr>
        <w:t xml:space="preserve">women not needing such </w:t>
      </w:r>
      <w:r w:rsidR="00BB5245" w:rsidRPr="00EE154F">
        <w:rPr>
          <w:color w:val="000000" w:themeColor="text1"/>
        </w:rPr>
        <w:t xml:space="preserve">a </w:t>
      </w:r>
      <w:r w:rsidR="00462FD7" w:rsidRPr="00EE154F">
        <w:rPr>
          <w:color w:val="000000" w:themeColor="text1"/>
        </w:rPr>
        <w:t xml:space="preserve">shortening of </w:t>
      </w:r>
      <w:r w:rsidR="00BB5245" w:rsidRPr="00EE154F">
        <w:rPr>
          <w:color w:val="000000" w:themeColor="text1"/>
        </w:rPr>
        <w:t xml:space="preserve">the </w:t>
      </w:r>
      <w:r w:rsidR="00462FD7" w:rsidRPr="00EE154F">
        <w:rPr>
          <w:color w:val="000000" w:themeColor="text1"/>
        </w:rPr>
        <w:t xml:space="preserve">second stage. Analyzing </w:t>
      </w:r>
      <w:r w:rsidR="00BB5245" w:rsidRPr="00EE154F">
        <w:rPr>
          <w:color w:val="000000" w:themeColor="text1"/>
        </w:rPr>
        <w:t xml:space="preserve">the </w:t>
      </w:r>
      <w:r w:rsidR="00462FD7" w:rsidRPr="00EE154F">
        <w:rPr>
          <w:color w:val="000000" w:themeColor="text1"/>
        </w:rPr>
        <w:t xml:space="preserve">OASIS risk by comparing vacuum </w:t>
      </w:r>
      <w:r w:rsidR="00B656E7" w:rsidRPr="00EE154F">
        <w:rPr>
          <w:color w:val="000000" w:themeColor="text1"/>
        </w:rPr>
        <w:t>and</w:t>
      </w:r>
      <w:r w:rsidR="00462FD7" w:rsidRPr="00EE154F">
        <w:rPr>
          <w:color w:val="000000" w:themeColor="text1"/>
        </w:rPr>
        <w:t xml:space="preserve"> forceps deliver</w:t>
      </w:r>
      <w:r w:rsidR="00B656E7" w:rsidRPr="00EE154F">
        <w:rPr>
          <w:color w:val="000000" w:themeColor="text1"/>
        </w:rPr>
        <w:t>ies</w:t>
      </w:r>
      <w:r w:rsidR="00462FD7" w:rsidRPr="00EE154F">
        <w:rPr>
          <w:color w:val="000000" w:themeColor="text1"/>
        </w:rPr>
        <w:t xml:space="preserve"> </w:t>
      </w:r>
      <w:r w:rsidR="00BB5245" w:rsidRPr="00EE154F">
        <w:rPr>
          <w:color w:val="000000" w:themeColor="text1"/>
        </w:rPr>
        <w:t>ha</w:t>
      </w:r>
      <w:r w:rsidR="00462FD7" w:rsidRPr="00EE154F">
        <w:rPr>
          <w:color w:val="000000" w:themeColor="text1"/>
        </w:rPr>
        <w:t xml:space="preserve">s rarely </w:t>
      </w:r>
      <w:r w:rsidR="00BB5245" w:rsidRPr="00EE154F">
        <w:rPr>
          <w:color w:val="000000" w:themeColor="text1"/>
        </w:rPr>
        <w:t xml:space="preserve">been done </w:t>
      </w:r>
      <w:r w:rsidR="00462FD7" w:rsidRPr="00EE154F">
        <w:rPr>
          <w:color w:val="000000" w:themeColor="text1"/>
        </w:rPr>
        <w:t>in population</w:t>
      </w:r>
      <w:r w:rsidR="00BB5245" w:rsidRPr="00EE154F">
        <w:rPr>
          <w:color w:val="000000" w:themeColor="text1"/>
        </w:rPr>
        <w:t>-</w:t>
      </w:r>
      <w:r w:rsidR="00462FD7" w:rsidRPr="00EE154F">
        <w:rPr>
          <w:color w:val="000000" w:themeColor="text1"/>
        </w:rPr>
        <w:t>based studies using real</w:t>
      </w:r>
      <w:r w:rsidR="009249D2" w:rsidRPr="00EE154F">
        <w:rPr>
          <w:color w:val="000000" w:themeColor="text1"/>
        </w:rPr>
        <w:t>-</w:t>
      </w:r>
      <w:r w:rsidR="00462FD7" w:rsidRPr="00EE154F">
        <w:rPr>
          <w:color w:val="000000" w:themeColor="text1"/>
        </w:rPr>
        <w:t>world</w:t>
      </w:r>
      <w:r w:rsidR="00BB5245" w:rsidRPr="00EE154F">
        <w:rPr>
          <w:color w:val="000000" w:themeColor="text1"/>
        </w:rPr>
        <w:t xml:space="preserve"> </w:t>
      </w:r>
      <w:r w:rsidR="00462FD7" w:rsidRPr="00EE154F">
        <w:rPr>
          <w:color w:val="000000" w:themeColor="text1"/>
        </w:rPr>
        <w:t>data</w:t>
      </w:r>
      <w:r w:rsidR="00C51C44" w:rsidRPr="00EE154F">
        <w:rPr>
          <w:color w:val="000000" w:themeColor="text1"/>
        </w:rPr>
        <w:t xml:space="preserve"> </w:t>
      </w:r>
      <w:r w:rsidR="00C51C44" w:rsidRPr="00EE154F">
        <w:rPr>
          <w:color w:val="000000" w:themeColor="text1"/>
        </w:rPr>
        <w:fldChar w:fldCharType="begin" w:fldLock="1"/>
      </w:r>
      <w:r w:rsidR="007E1ACD" w:rsidRPr="00EE154F">
        <w:rPr>
          <w:color w:val="000000" w:themeColor="text1"/>
        </w:rPr>
        <w:instrText>ADDIN CSL_CITATION {"citationItems":[{"id":"ITEM-1","itemData":{"DOI":"10.1503/cmaj.210841","ISSN":"14882329","abstract":"Background: Operative vaginal delivery (OVD) is considered safe if carried out by trained personnel. However, opportunities for training in OVD have declined and, given these shifts in practice, the safety of OVD is unknown. We estimated incidence rates of trauma following OVD in Canada, and quantified variation in trauma rates by instrument, region, level of obstetric care and institutional OVD volume. Methods: We conducted a cohort study of all singleton, term deliveries in Canada between April 2013 and March 2019, excluding Quebec. Our main outcome measures were maternal trauma (e.g., obstetric anal sphincter injury, high vaginal lacerations) and neonatal trauma (e.g., subgaleal hemorrhage, brachial plexus injury). We calculated adjusted and stabilized rates of trauma using mixed-effects logistic regression. Results: Of 1326191 deliveries, 38500 (2.9%) were attempted forceps deliveries and 110 987 (8.4%) were attempted vacuum deliveries. The maternal trauma rate following forceps delivery was 25.3% (95% confidence interval [CI] 24.8%–25.7%) and the neonatal trauma rate was 9.6 (95% CI 8.6–10.6) per 1000 live births. Maternal and neonatal trauma rates following vacuum delivery were 13.2% (95% CI 13.0%–13.4%) and 9.6 (95% CI 9.0–10.2) per 1000 live births, respectively. Maternal trauma rates remained higher with forceps than with vacuum after adjustment for con-founders (adjusted rate ratio 1.70, 95% CI 1.65–1.75) and varied by region, but not by level of obstetric care. Interpretation: In Canada, rates of trauma following OVD are higher than previously reported, irrespective of region, level of obstetric care and volume of OVD among hospitals. These results support a reassessment of OVD safety in Canada.","author":[{"dropping-particle":"","family":"Muraca","given":"Giulia M.","non-dropping-particle":"","parse-names":false,"suffix":""},{"dropping-particle":"","family":"Boutin","given":"Amélie","non-dropping-particle":"","parse-names":false,"suffix":""},{"dropping-particle":"","family":"Razaz","given":"Neda","non-dropping-particle":"","parse-names":false,"suffix":""},{"dropping-particle":"","family":"Lisonkova","given":"Sarka","non-dropping-particle":"","parse-names":false,"suffix":""},{"dropping-particle":"","family":"John","given":"Sid","non-dropping-particle":"","parse-names":false,"suffix":""},{"dropping-particle":"","family":"Ting","given":"Joseph Y.","non-dropping-particle":"","parse-names":false,"suffix":""},{"dropping-particle":"","family":"Scott","given":"Heather","non-dropping-particle":"","parse-names":false,"suffix":""},{"dropping-particle":"","family":"Kramer","given":"Michael S.","non-dropping-particle":"","parse-names":false,"suffix":""},{"dropping-particle":"","family":"Joseph","given":"K. S.","non-dropping-particle":"","parse-names":false,"suffix":""}],"container-title":"CMAJ. Canadian Medical Association Journal","id":"ITEM-1","issue":"1","issued":{"date-parts":[["2022"]]},"title":"Maternal and neonatal trauma following operative vaginal delivery","type":"article-journal","volume":"194"},"uris":["http://www.mendeley.com/documents/?uuid=a9ef5caf-3483-3580-bb87-e36f14d2bc52"]}],"mendeley":{"formattedCitation":"(10)","plainTextFormattedCitation":"(10)","previouslyFormattedCitation":"(10)"},"properties":{"noteIndex":0},"schema":"https://github.com/citation-style-language/schema/raw/master/csl-citation.json"}</w:instrText>
      </w:r>
      <w:r w:rsidR="00C51C44" w:rsidRPr="00EE154F">
        <w:rPr>
          <w:color w:val="000000" w:themeColor="text1"/>
        </w:rPr>
        <w:fldChar w:fldCharType="separate"/>
      </w:r>
      <w:r w:rsidR="007E1ACD" w:rsidRPr="00EE154F">
        <w:rPr>
          <w:color w:val="000000" w:themeColor="text1"/>
        </w:rPr>
        <w:t>(10)</w:t>
      </w:r>
      <w:r w:rsidR="00C51C44" w:rsidRPr="00EE154F">
        <w:rPr>
          <w:color w:val="000000" w:themeColor="text1"/>
        </w:rPr>
        <w:fldChar w:fldCharType="end"/>
      </w:r>
      <w:r w:rsidR="00462FD7" w:rsidRPr="00EE154F">
        <w:rPr>
          <w:color w:val="000000" w:themeColor="text1"/>
        </w:rPr>
        <w:t>.</w:t>
      </w:r>
      <w:r w:rsidR="00840A65" w:rsidRPr="00EE154F">
        <w:rPr>
          <w:color w:val="000000" w:themeColor="text1"/>
        </w:rPr>
        <w:t xml:space="preserve"> </w:t>
      </w:r>
    </w:p>
    <w:p w14:paraId="69F6FB31" w14:textId="191F2FEF" w:rsidR="007C3A06" w:rsidRPr="00EE154F" w:rsidRDefault="008D6945" w:rsidP="00B91AA4">
      <w:pPr>
        <w:spacing w:before="100" w:beforeAutospacing="1" w:after="100" w:afterAutospacing="1" w:line="480" w:lineRule="auto"/>
      </w:pPr>
      <w:r w:rsidRPr="00EE154F">
        <w:t>Norw</w:t>
      </w:r>
      <w:r w:rsidR="003B636B" w:rsidRPr="00EE154F">
        <w:t>egian midwives and doctors have</w:t>
      </w:r>
      <w:r w:rsidRPr="00EE154F">
        <w:t xml:space="preserve"> </w:t>
      </w:r>
      <w:r w:rsidR="00473003" w:rsidRPr="00EE154F">
        <w:t>man</w:t>
      </w:r>
      <w:r w:rsidR="00D26F0C" w:rsidRPr="00EE154F">
        <w:t>a</w:t>
      </w:r>
      <w:r w:rsidR="00473003" w:rsidRPr="00EE154F">
        <w:t>ged to</w:t>
      </w:r>
      <w:r w:rsidRPr="00EE154F">
        <w:t xml:space="preserve"> </w:t>
      </w:r>
      <w:r w:rsidR="00473003" w:rsidRPr="00EE154F">
        <w:t>significantly reduce the</w:t>
      </w:r>
      <w:r w:rsidRPr="00EE154F">
        <w:t xml:space="preserve"> prevalence </w:t>
      </w:r>
      <w:r w:rsidR="00BB5245" w:rsidRPr="00EE154F">
        <w:t xml:space="preserve">of OASIS </w:t>
      </w:r>
      <w:r w:rsidR="00473003" w:rsidRPr="00EE154F">
        <w:t xml:space="preserve">in vaginal deliveries </w:t>
      </w:r>
      <w:r w:rsidR="00BB5245" w:rsidRPr="00EE154F">
        <w:t xml:space="preserve">following </w:t>
      </w:r>
      <w:r w:rsidR="00473003" w:rsidRPr="00EE154F">
        <w:t xml:space="preserve">the </w:t>
      </w:r>
      <w:r w:rsidRPr="00EE154F">
        <w:t>introduc</w:t>
      </w:r>
      <w:r w:rsidR="00473003" w:rsidRPr="00EE154F">
        <w:t>tion of</w:t>
      </w:r>
      <w:r w:rsidRPr="00EE154F">
        <w:t xml:space="preserve"> a national care bundle in 2005</w:t>
      </w:r>
      <w:r w:rsidR="002717F9" w:rsidRPr="00EE154F">
        <w:t xml:space="preserve"> </w:t>
      </w:r>
      <w:r w:rsidR="002717F9" w:rsidRPr="00EE154F">
        <w:fldChar w:fldCharType="begin" w:fldLock="1"/>
      </w:r>
      <w:r w:rsidR="007E1ACD" w:rsidRPr="00EE154F">
        <w:instrText>ADDIN CSL_CITATION {"citationItems":[{"id":"ITEM-1","itemData":{"DOI":"10.1097/AOG.0b013e3181eda77a","ISSN":"1873-233X; 0029-7844","abstract":"OBJECTIVE: In Norway, we have experienced a gradual increase in the incidence of obstetric anal sphincter injuries from under 1% in the late 1960s to 4.3% in 2004. This study was aimed to assess whether an interventional program causes a decrease in the frequency of anal sphincter tears. METHODS: In all, 40,152 vaginal deliveries between 2003 and 2009 were enrolled in the interventional cohort study from four Norwegian obstetric departments. The focus of the intervention was on manual assistance during the final part of the second stage of labor. Data were analyzed in relation to occurrence of obstetric anal sphincter tears. RESULTS: The proportion of parturients with anal sphincter tears decreased from 4-5% to 1-2% during the study period in all four hospitals (P&lt;.001). The tears associated with both noninstrumental and instrumental deliveries decreased dramatically. The number of patients with grades 3 and 4 anal sphincter ruptures decreased significantly, and the reduction was most pronounced in grade 4 tears (-63.5%) and least in 3c tears (-47.5%) (both P&lt;.001). The number of episiotomies increased in two hospitals but remained unchanged in the other two. The lowest proportion of tears at the end of the intervention (1.2% and 1.3%, respectively) was found in the two hospitals with an unchanged episiotomy rate. CONCLUSION: The multicenter intervention caused a highly significant decrease in obstetric anal sphincter injuries. LEVEL OF EVIDENCE: II.","author":[{"dropping-particle":"","family":"Hals","given":"E","non-dropping-particle":"","parse-names":false,"suffix":""},{"dropping-particle":"","family":"Øian","given":"P","non-dropping-particle":"","parse-names":false,"suffix":""},{"dropping-particle":"","family":"Pirhonen","given":"T","non-dropping-particle":"","parse-names":false,"suffix":""},{"dropping-particle":"","family":"Gissler","given":"M","non-dropping-particle":"","parse-names":false,"suffix":""},{"dropping-particle":"","family":"Hjelle","given":"S","non-dropping-particle":"","parse-names":false,"suffix":""},{"dropping-particle":"","family":"Nilsen","given":"E B","non-dropping-particle":"","parse-names":false,"suffix":""},{"dropping-particle":"","family":"Severinsen","given":"A M","non-dropping-particle":"","parse-names":false,"suffix":""},{"dropping-particle":"","family":"Solsletten","given":"C","non-dropping-particle":"","parse-names":false,"suffix":""},{"dropping-particle":"","family":"Hartgill","given":"T","non-dropping-particle":"","parse-names":false,"suffix":""},{"dropping-particle":"","family":"Pirhonen","given":"J","non-dropping-particle":"","parse-names":false,"suffix":""}],"container-title":"Obstetrics and gynecology","id":"ITEM-1","issue":"4","issued":{"date-parts":[["2010","10"]]},"note":"JID: 0401101; ppublish","page":"901-908","publisher-place":"Department of Obstetrics and Gynecology, Innlandet Hospital Trust, Lillehammer, Norway.","title":"A multicenter interventional program to reduce the incidence of anal sphincter tears","type":"article-journal","volume":"116"},"uris":["http://www.mendeley.com/documents/?uuid=7815d156-21ab-452e-9971-5c713c9e313f"]},{"id":"ITEM-2","itemData":{"DOI":"10.1111/aogs.14742","ISSN":"1600-0412","PMID":"38053429","abstract":"INTRODUCTION There are many risk factors for obstetric anal sphincter injury (OASIS) and the interaction between these risk factors is complex and understudied. The many observational studies that have shown a reduction of OASIS rates after implementation of perineal support have short follow-up time. We aimed to study the effect of integration of active perineal support and lateral episiotomy on OASIS rates over a 15-year period and to study interactions between risk factors known before delivery. MATERIAL AND METHODS We performed a historical cohort study over the periods 1999-2006 and 2007-2021 at Stavanger University Hospital, Norway. The main outcome was OASIS rates. Women without a previous cesarean section and a live singleton fetus in cephalic presentation at term were eligible. The department implemented in 2007 the Finnish concept of active perineal protection, which includes support of perineum, control of fetal expulsion, good communication with the mother and observation of perineal stretching. The practice of mediolateral episiotomy was replaced with lateral episiotomy when indicated. We analyzed the OASIS rates in groups with and without episiotomy stratified for delivery mode, fetal position at delivery and for parity, and adjusted for possible confounders (maternal age, gestational age, oxytocin augmentation and epidural analgesia). RESULTS We observed a long-lasting reduction in OASIS rates from 4.9% to 1.9% and an increase in episiotomy rates from 14.4% to 21.8%. Lateral episiotomy was associated with lower OASIS rates in nulliparous women with instrumental vaginal deliveries and occiput anterior (OA) position; 3.4% versus 10.1% (OR 0.31; 95% CI: 0.24-0.40) and 6.1 versus 13.9% (OR 0.40; 95% CI: 0.19-0.82) in women with occiput posterior (OP) position. Lateral episiotomy was also associated with lower OASIS rates in nulliparous women with spontaneous deliveries and OA position; 2.1% versus 3.2% (OR 0.62; 95% CI: 0.49-0.80). The possible confounders had little confounding effects on the risk of OASIS in groups with and without episiotomy. CONCLUSIONS We observed a long-lasting reduction in OASIS rates after implementation of preventive procedures. Lateral episiotomy was associated with lower OASIS rates in nulliparous women with an instrumental delivery. Special attention should be paid to deliveries with persistent OP position.","author":[{"dropping-particle":"","family":"Eggebø","given":"Torbjørn M","non-dropping-particle":"","parse-names":false,"suffix":""},{"dropping-particle":"","family":"Rygh","given":"Astrid Betten","non-dropping-particle":"","parse-names":false,"suffix":""},{"dropping-particle":"","family":"Brandis","given":"Phillip","non-dropping-particle":"von","parse-names":false,"suffix":""},{"dropping-particle":"","family":"Skjeldestad","given":"Finn Egil","non-dropping-particle":"","parse-names":false,"suffix":""}],"container-title":"Acta obstetricia et gynecologica Scandinavica","id":"ITEM-2","issued":{"date-parts":[["2023","12","5"]]},"publisher":"John Wiley and Sons Inc","title":"Prevention of obstetric anal sphincter injuries with perineal support and lateral episiotomy: A historical cohort study.","type":"article-journal"},"uris":["http://www.mendeley.com/documents/?uuid=1549294c-1ada-3e37-a663-b04752234656"]},{"id":"ITEM-3","itemData":{"DOI":"10.1111/aogs.12024","ISSN":"00016349","abstract":"Objective. To study changes in the incidence of obstetric anal sphincter rupture (OASR) during recent years in Denmark, Finland, Sweden and Norway and hospital-based incidence in recent years in Norway. Design. Retrospective birth register study. Setting. Unselected population of delivering women in four Nordic countries. Sample. All deliveries (574 175) registered in Denmark, Finland, Norway and Sweden, 2004-2010. Methods. Parity data, including maternal, obstetrical and fetal characteristics, were obtained. The incidence of OASR was calculated from vaginal deliveries. A chi-squared test was used to analyse differences between countries and time periods. Main outcome measures. Incidence of OASR. Results. During the study period, the OASR incidence in Finland was notably lower (0.7-1.0%) than in the other three Nordic countries (4.2-2.3%). A significant and constant reduction in OASR incidence was observed in Norway only (from 4.1 to 2.3%, from 2004 to 2010, p &lt; 0.001). This reduction occurred simultaneously with introduction of a national intervention program of improved delivery techniques that aimed to reduce the incidence of OASR. No major alterations in maternal or fetal risk factors for OASR or registration routines could explain this rapid reduction in the rate of OASR. Differences in the incidence of OASR between Norwegian delivery units were significant, with a threefold difference when comparing the units with lowest and highest incidences. Conclusions. Obstetric anal sphincter rupture seems to be preventable to a considerable extent, as indicated by the rapid and lasting reduction of OASR incidence after implementation of perineal protection programs in Norway. Improved delivery techniques should be implemented in all delivery units to prevent OASR as much as possible. © 2012 The Authors © 2012 Nordic Federation of Societies of Obstetrics and Gynecology.","author":[{"dropping-particle":"","family":"Laine","given":"K.","non-dropping-particle":"","parse-names":false,"suffix":""},{"dropping-particle":"","family":"Rotvold","given":"W.","non-dropping-particle":"","parse-names":false,"suffix":""},{"dropping-particle":"","family":"Staff","given":"A.C.","non-dropping-particle":"","parse-names":false,"suffix":""}],"container-title":"Acta Obstetricia et Gynecologica Scandinavica","id":"ITEM-3","issue":"1","issued":{"date-parts":[["2013"]]},"title":"Are obstetric anal sphincter ruptures preventable?- Large and consistent rupture rate variations between the Nordic countries and between delivery units in Norway","type":"article-journal","volume":"92"},"uris":["http://www.mendeley.com/documents/?uuid=a085cc58-5560-388e-b1e7-2e69bfd0e2ca"]},{"id":"ITEM-4","itemData":{"DOI":"10.1136/bmjopen-2012-001649","ISSN":"20446055","abstract":"Objective: To compare the incidence of obstetric anal sphincter injuries (OASIS) in two time periods, before and after implementing a training programme for improved perineal support aimed at reducing the incidence of obstetric anal sphincter injuries. The secondary aim was to study incidence of obstetric anal sphincter injuries in subgroups defined by risk factors for OASIS. Design: Population-based cohort study. Setting: University hospital setting in Oslo, Norway. Participants: Two cohorts of all delivering women in the largest hospital in Norway during two time periods (2003-2005 and 2008-2010) were studied. After excluding caesarean sections and preterm deliveries (&lt; week 32), the study population consisted of 31 709 deliveries, among which 907 women were identified with obstetric anal sphincter injury. Primary and secondary outcome measures: Incidence of OASIS in two time periods. Maternal, obstetrical and foetal risk factors for OASIS were collected from the hospital obstetric database. Univariate analyses and multivariate logistic regression analyses, presenting adjusted ODs for OASIS, were performed. Results: The OASIS incidence was significantly reduced by 50%, from 4% (591/14787) in the first time period to 1.9% (316/16 922) in the second. This reduction could not be explained by changes in population characteristics or OASIS risk factors during the study years. The reduction of incidence of OASIS between the two study periods was consistent across subgroups of women; regardless of parity, delivery method and infant birth weight. Conclusions: A marked reduction in the incidence of OASIS was observed in all studied subgroups of women after implementing the training programme for perineal protection. Further, this reduction could not be explained by the differences in patient characteristics across the study period. These findings indicate that the training programme with improved perineal protection markedly reduced the risk of OASIS.","author":[{"dropping-particle":"","family":"Laine","given":"K.","non-dropping-particle":"","parse-names":false,"suffix":""},{"dropping-particle":"","family":"Skjeldestad","given":"F.E.","non-dropping-particle":"","parse-names":false,"suffix":""},{"dropping-particle":"","family":"Sandvik","given":"L.","non-dropping-particle":"","parse-names":false,"suffix":""},{"dropping-particle":"","family":"Staff","given":"A.C.","non-dropping-particle":"","parse-names":false,"suffix":""}],"container-title":"BMJ Open","id":"ITEM-4","issue":"5","issued":{"date-parts":[["2012"]]},"title":"Incidence of obstetric anal sphincter injuries after training to protect the perineum: Cohort study","type":"article-journal","volume":"2"},"uris":["http://www.mendeley.com/documents/?uuid=2bc1f905-7f5a-360d-a436-64c72fa23290"]},{"id":"ITEM-5","itemData":{"author":[{"dropping-particle":"","family":"Laine","given":"Katariina","non-dropping-particle":"","parse-names":false,"suffix":""},{"dropping-particle":"","family":"Pirhonen","given":"Tiina","non-dropping-particle":"","parse-names":false,"suffix":""},{"dropping-particle":"","family":"Rolland","given":"Rune","non-dropping-particle":"","parse-names":false,"suffix":""},{"dropping-particle":"","family":"Pirhonen","given":"Jouko","non-dropping-particle":"","parse-names":false,"suffix":""}],"id":"ITEM-5","issue":"5","issued":{"date-parts":[["2008"]]},"page":"1053-1057","title":"Decreasing the Incidence of Anal Sphincter","type":"article-journal","volume":"111"},"uris":["http://www.mendeley.com/documents/?uuid=16e4b862-96a0-4558-81f5-d1dffbdfcb55"]}],"mendeley":{"formattedCitation":"(11–15)","plainTextFormattedCitation":"(11–15)","previouslyFormattedCitation":"(11–15)"},"properties":{"noteIndex":0},"schema":"https://github.com/citation-style-language/schema/raw/master/csl-citation.json"}</w:instrText>
      </w:r>
      <w:r w:rsidR="002717F9" w:rsidRPr="00EE154F">
        <w:fldChar w:fldCharType="separate"/>
      </w:r>
      <w:r w:rsidR="007E1ACD" w:rsidRPr="00EE154F">
        <w:t>(11–15)</w:t>
      </w:r>
      <w:r w:rsidR="002717F9" w:rsidRPr="00EE154F">
        <w:fldChar w:fldCharType="end"/>
      </w:r>
      <w:r w:rsidR="00684C98" w:rsidRPr="00EE154F">
        <w:t>. Th</w:t>
      </w:r>
      <w:r w:rsidR="00BB5245" w:rsidRPr="00EE154F">
        <w:t>is</w:t>
      </w:r>
      <w:r w:rsidR="00684C98" w:rsidRPr="00EE154F">
        <w:t xml:space="preserve"> </w:t>
      </w:r>
      <w:r w:rsidR="00906539" w:rsidRPr="00EE154F">
        <w:t xml:space="preserve">care bundle </w:t>
      </w:r>
      <w:r w:rsidRPr="00EE154F">
        <w:t>focus</w:t>
      </w:r>
      <w:r w:rsidR="00684C98" w:rsidRPr="00EE154F">
        <w:t>e</w:t>
      </w:r>
      <w:r w:rsidR="00BB5245" w:rsidRPr="00EE154F">
        <w:t>s</w:t>
      </w:r>
      <w:r w:rsidRPr="00EE154F">
        <w:t xml:space="preserve"> on manual perineal protection, episiotomy b</w:t>
      </w:r>
      <w:r w:rsidR="00A80ABF" w:rsidRPr="00EE154F">
        <w:t>ased on</w:t>
      </w:r>
      <w:r w:rsidRPr="00EE154F">
        <w:t xml:space="preserve"> indication</w:t>
      </w:r>
      <w:r w:rsidR="00BB2904" w:rsidRPr="00EE154F">
        <w:t xml:space="preserve"> only</w:t>
      </w:r>
      <w:r w:rsidR="00BB5245" w:rsidRPr="00EE154F">
        <w:t>,</w:t>
      </w:r>
      <w:r w:rsidRPr="00EE154F">
        <w:t xml:space="preserve"> and careful communication with the delivering woman, instructing her to </w:t>
      </w:r>
      <w:r w:rsidR="00D40192" w:rsidRPr="00EE154F">
        <w:t xml:space="preserve">not </w:t>
      </w:r>
      <w:r w:rsidRPr="00EE154F">
        <w:t xml:space="preserve">push </w:t>
      </w:r>
      <w:r w:rsidR="00A36FCF" w:rsidRPr="00EE154F">
        <w:t xml:space="preserve">during </w:t>
      </w:r>
      <w:r w:rsidR="00F36C61" w:rsidRPr="00EE154F">
        <w:t xml:space="preserve">the last phase </w:t>
      </w:r>
      <w:r w:rsidR="00BB5245" w:rsidRPr="00EE154F">
        <w:t>when</w:t>
      </w:r>
      <w:r w:rsidR="00F36C61" w:rsidRPr="00EE154F">
        <w:t xml:space="preserve"> </w:t>
      </w:r>
      <w:r w:rsidR="00A36FCF" w:rsidRPr="00EE154F">
        <w:t xml:space="preserve">crowning of the </w:t>
      </w:r>
      <w:r w:rsidR="00C91193" w:rsidRPr="00EE154F">
        <w:t>fetal</w:t>
      </w:r>
      <w:r w:rsidR="00A36FCF" w:rsidRPr="00EE154F">
        <w:t xml:space="preserve"> head</w:t>
      </w:r>
      <w:r w:rsidR="00BB5245" w:rsidRPr="00EE154F">
        <w:t xml:space="preserve"> occurs</w:t>
      </w:r>
      <w:r w:rsidRPr="00EE154F">
        <w:t xml:space="preserve">. </w:t>
      </w:r>
      <w:r w:rsidR="00BB5245" w:rsidRPr="00EE154F">
        <w:t xml:space="preserve">The </w:t>
      </w:r>
      <w:r w:rsidRPr="00EE154F">
        <w:t xml:space="preserve">OASIS </w:t>
      </w:r>
      <w:r w:rsidR="002C54E0" w:rsidRPr="00EE154F">
        <w:t>prevalence</w:t>
      </w:r>
      <w:r w:rsidR="00091314" w:rsidRPr="00EE154F">
        <w:t xml:space="preserve"> </w:t>
      </w:r>
      <w:r w:rsidRPr="00EE154F">
        <w:t>dec</w:t>
      </w:r>
      <w:r w:rsidR="00BB5245" w:rsidRPr="00EE154F">
        <w:rPr>
          <w:color w:val="000000"/>
          <w:shd w:val="clear" w:color="auto" w:fill="FFFFFF"/>
        </w:rPr>
        <w:t>reas</w:t>
      </w:r>
      <w:r w:rsidRPr="00EE154F">
        <w:t xml:space="preserve">ed from approximately </w:t>
      </w:r>
      <w:r w:rsidR="00684C98" w:rsidRPr="00EE154F">
        <w:t>4</w:t>
      </w:r>
      <w:r w:rsidR="00A05B8A" w:rsidRPr="00EE154F">
        <w:t>.</w:t>
      </w:r>
      <w:r w:rsidR="00684C98" w:rsidRPr="00EE154F">
        <w:t>2</w:t>
      </w:r>
      <w:r w:rsidRPr="00EE154F">
        <w:t xml:space="preserve">% </w:t>
      </w:r>
      <w:r w:rsidR="006A240D" w:rsidRPr="00EE154F">
        <w:t>in 200</w:t>
      </w:r>
      <w:r w:rsidR="00684C98" w:rsidRPr="00EE154F">
        <w:t>4</w:t>
      </w:r>
      <w:r w:rsidR="006A240D" w:rsidRPr="00EE154F">
        <w:t xml:space="preserve"> </w:t>
      </w:r>
      <w:r w:rsidRPr="00EE154F">
        <w:t>to 2</w:t>
      </w:r>
      <w:r w:rsidR="00A05B8A" w:rsidRPr="00EE154F">
        <w:t>.</w:t>
      </w:r>
      <w:r w:rsidR="00684C98" w:rsidRPr="00EE154F">
        <w:t>3</w:t>
      </w:r>
      <w:r w:rsidRPr="00EE154F">
        <w:t>%</w:t>
      </w:r>
      <w:r w:rsidR="00684C98" w:rsidRPr="00EE154F">
        <w:t xml:space="preserve"> in 2010</w:t>
      </w:r>
      <w:r w:rsidR="00626FC8" w:rsidRPr="00EE154F">
        <w:t xml:space="preserve"> </w:t>
      </w:r>
      <w:r w:rsidR="00625FA7" w:rsidRPr="00EE154F">
        <w:fldChar w:fldCharType="begin" w:fldLock="1"/>
      </w:r>
      <w:r w:rsidR="007E1ACD" w:rsidRPr="00EE154F">
        <w:instrText>ADDIN CSL_CITATION {"citationItems":[{"id":"ITEM-1","itemData":{"DOI":"10.1111/aogs.12024","ISSN":"00016349","abstract":"Objective. To study changes in the incidence of obstetric anal sphincter rupture (OASR) during recent years in Denmark, Finland, Sweden and Norway and hospital-based incidence in recent years in Norway. Design. Retrospective birth register study. Setting. Unselected population of delivering women in four Nordic countries. Sample. All deliveries (574 175) registered in Denmark, Finland, Norway and Sweden, 2004-2010. Methods. Parity data, including maternal, obstetrical and fetal characteristics, were obtained. The incidence of OASR was calculated from vaginal deliveries. A chi-squared test was used to analyse differences between countries and time periods. Main outcome measures. Incidence of OASR. Results. During the study period, the OASR incidence in Finland was notably lower (0.7-1.0%) than in the other three Nordic countries (4.2-2.3%). A significant and constant reduction in OASR incidence was observed in Norway only (from 4.1 to 2.3%, from 2004 to 2010, p &lt; 0.001). This reduction occurred simultaneously with introduction of a national intervention program of improved delivery techniques that aimed to reduce the incidence of OASR. No major alterations in maternal or fetal risk factors for OASR or registration routines could explain this rapid reduction in the rate of OASR. Differences in the incidence of OASR between Norwegian delivery units were significant, with a threefold difference when comparing the units with lowest and highest incidences. Conclusions. Obstetric anal sphincter rupture seems to be preventable to a considerable extent, as indicated by the rapid and lasting reduction of OASR incidence after implementation of perineal protection programs in Norway. Improved delivery techniques should be implemented in all delivery units to prevent OASR as much as possible. © 2012 The Authors © 2012 Nordic Federation of Societies of Obstetrics and Gynecology.","author":[{"dropping-particle":"","family":"Laine","given":"K.","non-dropping-particle":"","parse-names":false,"suffix":""},{"dropping-particle":"","family":"Rotvold","given":"W.","non-dropping-particle":"","parse-names":false,"suffix":""},{"dropping-particle":"","family":"Staff","given":"A.C.","non-dropping-particle":"","parse-names":false,"suffix":""}],"container-title":"Acta Obstetricia et Gynecologica Scandinavica","id":"ITEM-1","issue":"1","issued":{"date-parts":[["2013"]]},"title":"Are obstetric anal sphincter ruptures preventable?- Large and consistent rupture rate variations between the Nordic countries and between delivery units in Norway","type":"article-journal","volume":"92"},"uris":["http://www.mendeley.com/documents/?uuid=a085cc58-5560-388e-b1e7-2e69bfd0e2ca"]}],"mendeley":{"formattedCitation":"(13)","plainTextFormattedCitation":"(13)","previouslyFormattedCitation":"(13)"},"properties":{"noteIndex":0},"schema":"https://github.com/citation-style-language/schema/raw/master/csl-citation.json"}</w:instrText>
      </w:r>
      <w:r w:rsidR="00625FA7" w:rsidRPr="00EE154F">
        <w:fldChar w:fldCharType="separate"/>
      </w:r>
      <w:r w:rsidR="007E1ACD" w:rsidRPr="00EE154F">
        <w:t>(13)</w:t>
      </w:r>
      <w:r w:rsidR="00625FA7" w:rsidRPr="00EE154F">
        <w:fldChar w:fldCharType="end"/>
      </w:r>
      <w:r w:rsidR="00866759" w:rsidRPr="00EE154F">
        <w:t>, and further to 1.6% in 2023</w:t>
      </w:r>
      <w:r w:rsidR="00F36C61" w:rsidRPr="00EE154F">
        <w:t xml:space="preserve">, calculated </w:t>
      </w:r>
      <w:r w:rsidR="00BB5245" w:rsidRPr="00EE154F">
        <w:t xml:space="preserve">as a proportion </w:t>
      </w:r>
      <w:r w:rsidR="00F36C61" w:rsidRPr="00EE154F">
        <w:t>o</w:t>
      </w:r>
      <w:r w:rsidR="00BB5245" w:rsidRPr="00EE154F">
        <w:t>f</w:t>
      </w:r>
      <w:r w:rsidR="00F36C61" w:rsidRPr="00EE154F">
        <w:t xml:space="preserve"> all vaginal deliveries</w:t>
      </w:r>
      <w:r w:rsidR="00C51C44" w:rsidRPr="00EE154F">
        <w:t xml:space="preserve"> </w:t>
      </w:r>
      <w:r w:rsidR="00C51C44" w:rsidRPr="00EE154F">
        <w:fldChar w:fldCharType="begin" w:fldLock="1"/>
      </w:r>
      <w:r w:rsidR="007E1ACD" w:rsidRPr="00EE154F">
        <w:instrText>ADDIN CSL_CITATION {"citationItems":[{"id":"ITEM-1","itemData":{"URL":"http://statistikkbank.fhi.no/mfr/","author":[{"dropping-particle":"","family":"The Medical Birth Registry Norway","given":"MBRN","non-dropping-particle":"","parse-names":false,"suffix":""}],"id":"ITEM-1","issued":{"date-parts":[["0"]]},"publisher-place":"Oslo, Norway","title":"The Medical Birth Registry, Norwegian Institute of Public Health","type":"webpage"},"uris":["http://www.mendeley.com/documents/?uuid=75e7e23b-4edf-42d5-9c66-bdf7a12596b1"]}],"mendeley":{"formattedCitation":"(16)","plainTextFormattedCitation":"(16)","previouslyFormattedCitation":"(16)"},"properties":{"noteIndex":0},"schema":"https://github.com/citation-style-language/schema/raw/master/csl-citation.json"}</w:instrText>
      </w:r>
      <w:r w:rsidR="00C51C44" w:rsidRPr="00EE154F">
        <w:fldChar w:fldCharType="separate"/>
      </w:r>
      <w:r w:rsidR="007E1ACD" w:rsidRPr="00EE154F">
        <w:t>(16)</w:t>
      </w:r>
      <w:r w:rsidR="00C51C44" w:rsidRPr="00EE154F">
        <w:fldChar w:fldCharType="end"/>
      </w:r>
      <w:r w:rsidR="00C51C44" w:rsidRPr="00EE154F">
        <w:t>.</w:t>
      </w:r>
      <w:r w:rsidR="00C54441" w:rsidRPr="00EE154F">
        <w:t xml:space="preserve"> </w:t>
      </w:r>
    </w:p>
    <w:p w14:paraId="765868D3" w14:textId="0D1BE1FF" w:rsidR="00F36C61" w:rsidRPr="00EE154F" w:rsidRDefault="00C54441" w:rsidP="00B91AA4">
      <w:pPr>
        <w:spacing w:before="100" w:beforeAutospacing="1" w:after="100" w:afterAutospacing="1" w:line="480" w:lineRule="auto"/>
        <w:rPr>
          <w:color w:val="000000" w:themeColor="text1"/>
        </w:rPr>
      </w:pPr>
      <w:r w:rsidRPr="00EE154F">
        <w:rPr>
          <w:color w:val="000000" w:themeColor="text1"/>
        </w:rPr>
        <w:t xml:space="preserve">There is strong evidence that mediolateral and lateral episiotomy techniques are protective against </w:t>
      </w:r>
      <w:r w:rsidR="00BB5245" w:rsidRPr="00EE154F">
        <w:rPr>
          <w:color w:val="000000" w:themeColor="text1"/>
        </w:rPr>
        <w:t xml:space="preserve">the </w:t>
      </w:r>
      <w:r w:rsidRPr="00EE154F">
        <w:rPr>
          <w:color w:val="000000" w:themeColor="text1"/>
        </w:rPr>
        <w:t>OASI</w:t>
      </w:r>
      <w:r w:rsidR="00F36C61" w:rsidRPr="00EE154F">
        <w:rPr>
          <w:color w:val="000000" w:themeColor="text1"/>
        </w:rPr>
        <w:t>S</w:t>
      </w:r>
      <w:r w:rsidR="009249D2" w:rsidRPr="00EE154F">
        <w:rPr>
          <w:color w:val="000000" w:themeColor="text1"/>
        </w:rPr>
        <w:t xml:space="preserve"> risk</w:t>
      </w:r>
      <w:r w:rsidRPr="00EE154F">
        <w:rPr>
          <w:color w:val="000000" w:themeColor="text1"/>
        </w:rPr>
        <w:t xml:space="preserve"> in </w:t>
      </w:r>
      <w:r w:rsidR="00B656E7" w:rsidRPr="00EE154F">
        <w:rPr>
          <w:color w:val="000000" w:themeColor="text1"/>
        </w:rPr>
        <w:t xml:space="preserve">both </w:t>
      </w:r>
      <w:r w:rsidRPr="00EE154F">
        <w:rPr>
          <w:color w:val="000000" w:themeColor="text1"/>
        </w:rPr>
        <w:t xml:space="preserve">vacuum </w:t>
      </w:r>
      <w:r w:rsidR="00B45008" w:rsidRPr="00EE154F">
        <w:rPr>
          <w:color w:val="000000" w:themeColor="text1"/>
        </w:rPr>
        <w:t xml:space="preserve">and forceps deliveries </w:t>
      </w:r>
      <w:r w:rsidRPr="00EE154F">
        <w:rPr>
          <w:color w:val="000000" w:themeColor="text1"/>
        </w:rPr>
        <w:fldChar w:fldCharType="begin" w:fldLock="1"/>
      </w:r>
      <w:r w:rsidR="007E1ACD" w:rsidRPr="00EE154F">
        <w:rPr>
          <w:color w:val="000000" w:themeColor="text1"/>
        </w:rPr>
        <w:instrText>ADDIN CSL_CITATION {"citationItems":[{"id":"ITEM-1","itemData":{"DOI":"10.1016/j.ejogrb.2016.10.013","ISSN":"18727654","PMID":"27865945","abstract":"The risk of obstetric anal sphincter injury (OASIS) is increased in vacuum-assisted delivery. However, it remains unclear whether episiotomy may protect against OASIS in this type of delivery. The objective of this study was to assess whether mediolateral or lateral episiotomy affects the risk of OASIS in vacuum-assisted delivery among primiparous women. Data were found searching The PubMed, Cochrane library and Embase databases electronically. Studies investigating the risk of OASIS in vacuum-assisted delivery with and without the use of mediolateral or lateral episiotomy were considered for inclusion. Of the 452 studies found, 15 observational studies were included in this meta-analysis. All authors assessed risk of bias of the included studies using the Scottish Intercollegiate Guideline Network (SIGN) quality score. According to this meta-analysis, mediolateral or lateral episiotomy significantly reduced the risk of OASIS in vacuum-assisted deliveries in primiparous women (OR 0.53 (95% CI 0.37–0.77)). Numbers needed to treat (NNT) was 18.3 (95% CI 17.7–18.9). The protective effect of episiotomy seemed most pronounced when performed in more than 75% of vacuum-assisted deliveries (OR 0.37 (95% CI 0.15–0.92)). In conclusion, this meta-analysis showed that mediolateral or lateral episiotomy was protective against OASIS and may be considered in vacuum-assisted delivery in primiparous women. Randomized controlled trials to further investigate this finding are warranted.","author":[{"dropping-particle":"","family":"Lund","given":"Ninna S.","non-dropping-particle":"","parse-names":false,"suffix":""},{"dropping-particle":"","family":"Persson","given":"Lisa K.G.","non-dropping-particle":"","parse-names":false,"suffix":""},{"dropping-particle":"","family":"Jangö","given":"Hanna","non-dropping-particle":"","parse-names":false,"suffix":""},{"dropping-particle":"","family":"Gommesen","given":"Ditte","non-dropping-particle":"","parse-names":false,"suffix":""},{"dropping-particle":"","family":"Westergaard","given":"Hanne B.","non-dropping-particle":"","parse-names":false,"suffix":""}],"container-title":"European Journal of Obstetrics and Gynecology and Reproductive Biology","id":"ITEM-1","issued":{"date-parts":[["2016"]]},"title":"Episiotomy in vacuum-assisted delivery affects the risk of obstetric anal sphincter injury: a systematic review and meta-analysis","type":"article"},"uris":["http://www.mendeley.com/documents/?uuid=55d4f97d-80b3-403a-8b58-f5345e7b55cd"]},{"id":"ITEM-2","itemData":{"DOI":"10.1111/j.1471-0528.2012.03455.x; 10.1111/j.1471-0528.2012.03455.x","ISBN":"1471-0528; 1470-0328","PMID":"22882282","abstract":"Please cite this paper as: Raisanen S, Vehvilainen-Julkunen K, Cartwright R, Gissler M, Heinonen S. Vacuum-assisted deliveries and the risk of obstetric anal sphincter injuries-a retrospective register-based study in Finland. BJOG 2012; DOI: 10.1111/j.1471-0528.2012.03455.x. Objectives To identify and quantify the risks of obstetric anal sphincter injury (OASIS) separately in nulliparae, including women admitted for a first vaginal delivery after a previous caesarean section for their first birth, and multiparae delivered by vacuum extraction in Finland where the type of episiotomy is exclusively lateral. Design A retrospective population-based register study. Methods Nulliparous and multiparous women with OASIS were compared separately with women without OASIS using stepwise logistic regression analysis. Main outcome measures Risk of OASIS. Results Among a sample of 16 802 women whose infants were delivered by vacuum extraction between 2004 and 2007, the incidence of OASIS was significantly higher among nulliparous women (475 of 13 981, 3.4%) than multiparous women (40 of 2821, 1.4%), with adjusted odds ratio 2.44 (95% CI 1.77-3.39). Lateral episiotomy was associated with 46% decreased incidence of OASIS (adjusted odds ratio 0.54, 95% CI 0.42-0.70) in nulliparae delivered by vacuum extraction. There was no statistically significant association for multiparous women. An increase of 1000 g in birthweight increased the OASIS incidence 2.10-fold for nulliparae and 2.83-fold for multiparae. Conclusions Nulliparous women with infants delivered by vacuum extraction had an increased risk of OASIS compared with multiparous women. Lateral episiotomy was associated with a decreased incidence of OASIS, especially in women with large babies and long second stage. These results support liberal use of lateral episiotomy at vacuum extraction for nulliparous women at high risk of OASIS, but the role of episiotomy should be re-investigated in interventional randomised trials.","author":[{"dropping-particle":"","family":"Räisänen","given":"S","non-dropping-particle":"","parse-names":false,"suffix":""},{"dropping-particle":"","family":"Vehviläinen-Julkunen","given":"K","non-dropping-particle":"","parse-names":false,"suffix":""},{"dropping-particle":"","family":"Cartwright","given":"R","non-dropping-particle":"","parse-names":false,"suffix":""},{"dropping-particle":"","family":"Gissler","given":"M","non-dropping-particle":"","parse-names":false,"suffix":""},{"dropping-particle":"","family":"Heinonen","given":"S","non-dropping-particle":"","parse-names":false,"suffix":""}],"container-title":"BJOG : an international journal of obstetrics and gynaecology","id":"ITEM-2","issue":"11","issued":{"date-parts":[["2012","8"]]},"note":"CI: (c) 2012 The Authors BJOG An International Journal of Obstetrics and Gynaecology (c) 2012; JID: 100935741; aheadofprint","page":"1370-1378","title":"Vacuum-assisted deliveries and the risk of obstetric anal sphincter injuries-a retrospective register-based study in Finland","type":"article-journal","volume":"119"},"uris":["http://www.mendeley.com/documents/?uuid=55bc6815-8541-420c-8355-451de5277634"]},{"id":"ITEM-3","itemData":{"DOI":"10.1007/s00192-017-3422-4","ISSN":"14333023","PMID":"28721483","abstract":"Introduction and hypothesis: Obstetric anal sphincter injuries (OASIS) are associated with an increased risk of faecal incontinence after vaginal delivery. The aim of this retrospective population-based cohort study was to assess whether mediolateral episiotomy is associated with a reduction in the rate of OASIS during operative vaginal delivery. Methods: We used data from the Dutch Perinatal Registry (Perined) that includes records of almost all births between 2000 and 2010 in The Netherlands. In a cohort of 170,969 primiparous and multiparous women whose delivery was recorded, we estimated the association between mediolateral episiotomy and OASIS following both vacuum and forceps deliveries using univariate and multivariate logistic regression analysis. Results: The incidences of OASIS following vacuum delivery in 130,157 primiparous women were 2.5% and 14% in those with and without a mediolateral episiotomy, respectively (adjusted OR 0.14, 95% CI 0.13–0.15), and in 29,183 multiparous women were 2.0% and 7.5%, respectively (adjusted OR 0.23, 95% CI 0.21–0.27). The incidences of OASIS following forceps delivery in 9,855 primiparous women were 3.4% and 26.7% in those with and without a mediolateral episiotomy, respectively (adjusted OR 0.09, 95% CI 0.07–0.11), and in 1,774 multiparous women were 2.6% and 14.2%, respectively (adjusted OR 0.13, 95% CI 0.08–0.22). Conclusions: The use of a mediolateral episiotomy during both vacuum delivery and forceps delivery is associated with a fivefold to tenfold reduction in the rate of OASIS in primiparous and multiparous women.","author":[{"dropping-particle":"","family":"Bavel","given":"Jeroen","non-dropping-particle":"van","parse-names":false,"suffix":""},{"dropping-particle":"","family":"Hukkelhoven","given":"Chantal W.P.M.","non-dropping-particle":"","parse-names":false,"suffix":""},{"dropping-particle":"","family":"Vries","given":"Charlotte","non-dropping-particle":"de","parse-names":false,"suffix":""},{"dropping-particle":"","family":"Papatsonis","given":"Dimitri N.M.","non-dropping-particle":"","parse-names":false,"suffix":""},{"dropping-particle":"","family":"Vogel","given":"Joey","non-dropping-particle":"de","parse-names":false,"suffix":""},{"dropping-particle":"","family":"Roovers","given":"Jan Paul W.R.","non-dropping-particle":"","parse-names":false,"suffix":""},{"dropping-particle":"","family":"Mol","given":"Ben Willem","non-dropping-particle":"","parse-names":false,"suffix":""},{"dropping-particle":"","family":"Leeuw","given":"Jan Willem","non-dropping-particle":"de","parse-names":false,"suffix":""}],"container-title":"International Urogynecology Journal","id":"ITEM-3","issued":{"date-parts":[["2018"]]},"title":"The effectiveness of mediolateral episiotomy in preventing obstetric anal sphincter injuries during operative vaginal delivery: a ten-year analysis of a national registry","type":"article-journal"},"uris":["http://www.mendeley.com/documents/?uuid=dc0eb33b-fec7-411c-a281-28dd1b44e31a"]}],"mendeley":{"formattedCitation":"(17–19)","plainTextFormattedCitation":"(17–19)","previouslyFormattedCitation":"(17–19)"},"properties":{"noteIndex":0},"schema":"https://github.com/citation-style-language/schema/raw/master/csl-citation.json"}</w:instrText>
      </w:r>
      <w:r w:rsidRPr="00EE154F">
        <w:rPr>
          <w:color w:val="000000" w:themeColor="text1"/>
        </w:rPr>
        <w:fldChar w:fldCharType="separate"/>
      </w:r>
      <w:r w:rsidR="007E1ACD" w:rsidRPr="00EE154F">
        <w:rPr>
          <w:color w:val="000000" w:themeColor="text1"/>
        </w:rPr>
        <w:t>(17–19)</w:t>
      </w:r>
      <w:r w:rsidRPr="00EE154F">
        <w:rPr>
          <w:color w:val="000000" w:themeColor="text1"/>
        </w:rPr>
        <w:fldChar w:fldCharType="end"/>
      </w:r>
      <w:r w:rsidR="00B45008" w:rsidRPr="00EE154F">
        <w:rPr>
          <w:color w:val="000000" w:themeColor="text1"/>
        </w:rPr>
        <w:t xml:space="preserve">, </w:t>
      </w:r>
      <w:r w:rsidRPr="00EE154F">
        <w:rPr>
          <w:color w:val="000000" w:themeColor="text1"/>
        </w:rPr>
        <w:t xml:space="preserve">while median episiotomy </w:t>
      </w:r>
      <w:r w:rsidR="00F36C61" w:rsidRPr="00EE154F">
        <w:rPr>
          <w:color w:val="000000" w:themeColor="text1"/>
        </w:rPr>
        <w:t>has been</w:t>
      </w:r>
      <w:r w:rsidRPr="00EE154F">
        <w:rPr>
          <w:color w:val="000000" w:themeColor="text1"/>
        </w:rPr>
        <w:t xml:space="preserve"> shown to increase the OASI</w:t>
      </w:r>
      <w:r w:rsidR="00F36C61" w:rsidRPr="00EE154F">
        <w:rPr>
          <w:color w:val="000000" w:themeColor="text1"/>
        </w:rPr>
        <w:t>S</w:t>
      </w:r>
      <w:r w:rsidRPr="00EE154F">
        <w:rPr>
          <w:color w:val="000000" w:themeColor="text1"/>
        </w:rPr>
        <w:t xml:space="preserve"> </w:t>
      </w:r>
      <w:r w:rsidR="009249D2" w:rsidRPr="00EE154F">
        <w:rPr>
          <w:color w:val="000000" w:themeColor="text1"/>
        </w:rPr>
        <w:t xml:space="preserve">risk </w:t>
      </w:r>
      <w:r w:rsidR="00F36C61" w:rsidRPr="00EE154F">
        <w:rPr>
          <w:color w:val="000000" w:themeColor="text1"/>
        </w:rPr>
        <w:fldChar w:fldCharType="begin" w:fldLock="1"/>
      </w:r>
      <w:r w:rsidR="007E1ACD" w:rsidRPr="00EE154F">
        <w:rPr>
          <w:color w:val="000000" w:themeColor="text1"/>
        </w:rPr>
        <w:instrText>ADDIN CSL_CITATION {"citationItems":[{"id":"ITEM-1","itemData":{"ISSN":"0306-5456","abstract":"A randomised prospective study of 407 primiparous patients compared the consequences of midline and mediolateral episiotomies. The patients' estimates of the pain from their episiotomies were similar. Anal sphincter injury was significantly more common after a midline procedure but no rectovaginal fistulae occurred. Scarring was less noticeable after the midline incision and intercourse began earlier.","author":[{"dropping-particle":"","family":"Coats","given":"P M","non-dropping-particle":"","parse-names":false,"suffix":""},{"dropping-particle":"","family":"Chan","given":"K K","non-dropping-particle":"","parse-names":false,"suffix":""},{"dropping-particle":"","family":"Wilkins","given":"M","non-dropping-particle":"","parse-names":false,"suffix":""},{"dropping-particle":"","family":"Beard","given":"R J","non-dropping-particle":"","parse-names":false,"suffix":""}],"container-title":"British journal of obstetrics and gynaecology; British journal of obstetrics and gynaecology","id":"ITEM-1","issue":"5","issued":{"date-parts":[["1980","5"]]},"note":"LR: 20041117; PUBM: Print; JID: 7503752; ppublish","page":"408-412","publisher-place":"ENGLAND","title":"A comparison between midline and mediolateral episiotomies","type":"article-journal","volume":"87"},"uris":["http://www.mendeley.com/documents/?uuid=b6f12d93-2e26-4a99-82e2-d19e82ab7760"]},{"id":"ITEM-2","itemData":{"DOI":"10.1111/j.1471-0528.2012.03293.x","ISSN":"14700328","PMID":"22390647","abstract":"Objectives To investigate the association between the geometrical properties of episiotomy and obstetric anal sphincter injuries (OASIS) because episiotomies angled at 40-60° are associated with fewer OASIS than episiotomies with more acute angles. Design Case-control study. Setting University Hospital of North Norway, Tromsø and Nordland Hospital, Bodø, Norway. Sample Seventy-four women who had one vaginal birth and episiotomy. Cases (n = 37) have sustained OASIS at birth, while controls (n = 37) had not. The groups were matched for instrumental delivery. Methods Two groups of women with history of only one vaginal birth were compared. Episiotomy scar was identified and photographed and relevant measures were taken. Data were analysed using conditional logistic analysis. Main outcome measures Mean episiotomy angle, length, depth, incision point. Results The risk of sustaining OASIS decreased by 70% (odds ratio [OR] 0.30; 95% CI 0.14-0.66) for each 5.5-mm increase in episiotomy depth, decreased by 56% (OR 0.44; 95% CI 0.23-0.86) for each 4.5-mm increase in the distance from the midline to the incision point of the episiotomy, and decreased by 75% (OR 0.25; 95% CI 0.10-0.61) for each 5.5-mm increase in episiotomy length. Lastly, there was no difference in mean angle between groups but there was a \"U-shaped\" association between angle and OASIS (OR 2.09; 95% CI 1.02-4.28) with an increased risk (OR 9.00; 95% CI 1.1-71.0) of OASIS when the angle was either smaller than 15°or &gt;60°. Conclusion The present study showed that scarred episiotomies with depth &gt; 16 mm, length &gt; 17 mm, incision point &gt; 9 mm lateral of midpoint and angle range 30-60° are significantly associated with less risk of OASIS. Shrinkage of tissue must be considered. © 2012 RCOG.","author":[{"dropping-particle":"","family":"Stedenfeldt","given":"M.","non-dropping-particle":"","parse-names":false,"suffix":""},{"dropping-particle":"","family":"Pirhonen","given":"J.","non-dropping-particle":"","parse-names":false,"suffix":""},{"dropping-particle":"","family":"Blix","given":"E.","non-dropping-particle":"","parse-names":false,"suffix":""},{"dropping-particle":"","family":"Wilsgaard","given":"T.","non-dropping-particle":"","parse-names":false,"suffix":""},{"dropping-particle":"","family":"Vonen","given":"B.","non-dropping-particle":"","parse-names":false,"suffix":""},{"dropping-particle":"","family":"Øian","given":"P.","non-dropping-particle":"","parse-names":false,"suffix":""}],"container-title":"BJOG: An International Journal of Obstetrics and Gynaecology","id":"ITEM-2","issued":{"date-parts":[["2012"]]},"title":"Episiotomy characteristics and risks for obstetric anal sphincter injuries: A case-control study","type":"article-journal"},"uris":["http://www.mendeley.com/documents/?uuid=caa757ae-44f7-4618-94c3-20c5cbb0e9ce"]}],"mendeley":{"formattedCitation":"(20,21)","plainTextFormattedCitation":"(20,21)","previouslyFormattedCitation":"(20,21)"},"properties":{"noteIndex":0},"schema":"https://github.com/citation-style-language/schema/raw/master/csl-citation.json"}</w:instrText>
      </w:r>
      <w:r w:rsidR="00F36C61" w:rsidRPr="00EE154F">
        <w:rPr>
          <w:color w:val="000000" w:themeColor="text1"/>
        </w:rPr>
        <w:fldChar w:fldCharType="separate"/>
      </w:r>
      <w:r w:rsidR="007E1ACD" w:rsidRPr="00EE154F">
        <w:rPr>
          <w:color w:val="000000" w:themeColor="text1"/>
        </w:rPr>
        <w:t>(20,21)</w:t>
      </w:r>
      <w:r w:rsidR="00F36C61" w:rsidRPr="00EE154F">
        <w:rPr>
          <w:color w:val="000000" w:themeColor="text1"/>
        </w:rPr>
        <w:fldChar w:fldCharType="end"/>
      </w:r>
      <w:r w:rsidRPr="00EE154F">
        <w:rPr>
          <w:color w:val="000000" w:themeColor="text1"/>
        </w:rPr>
        <w:t xml:space="preserve">. </w:t>
      </w:r>
      <w:r w:rsidR="00F36C61" w:rsidRPr="00EE154F">
        <w:rPr>
          <w:color w:val="000000" w:themeColor="text1"/>
        </w:rPr>
        <w:t xml:space="preserve">Data from </w:t>
      </w:r>
      <w:r w:rsidR="00534DE4" w:rsidRPr="00EE154F">
        <w:rPr>
          <w:color w:val="000000" w:themeColor="text1"/>
        </w:rPr>
        <w:t xml:space="preserve">24 </w:t>
      </w:r>
      <w:r w:rsidR="00BB5245" w:rsidRPr="00EE154F">
        <w:rPr>
          <w:color w:val="000000" w:themeColor="text1"/>
        </w:rPr>
        <w:t>OECD (</w:t>
      </w:r>
      <w:r w:rsidR="00534DE4" w:rsidRPr="00EE154F">
        <w:rPr>
          <w:color w:val="000000" w:themeColor="text1"/>
        </w:rPr>
        <w:t>Economic Cooperation and Development) countries show</w:t>
      </w:r>
      <w:r w:rsidR="00462FD7" w:rsidRPr="00EE154F">
        <w:rPr>
          <w:color w:val="000000" w:themeColor="text1"/>
        </w:rPr>
        <w:t>ed</w:t>
      </w:r>
      <w:r w:rsidR="00534DE4" w:rsidRPr="00EE154F">
        <w:rPr>
          <w:color w:val="000000" w:themeColor="text1"/>
        </w:rPr>
        <w:t xml:space="preserve"> </w:t>
      </w:r>
      <w:r w:rsidR="00D40192" w:rsidRPr="00EE154F">
        <w:rPr>
          <w:color w:val="000000" w:themeColor="text1"/>
        </w:rPr>
        <w:t xml:space="preserve">that </w:t>
      </w:r>
      <w:r w:rsidR="00534DE4" w:rsidRPr="00EE154F">
        <w:t>g</w:t>
      </w:r>
      <w:r w:rsidR="00BB5245" w:rsidRPr="00EE154F">
        <w:t>reat</w:t>
      </w:r>
      <w:r w:rsidR="00534DE4" w:rsidRPr="00EE154F">
        <w:t xml:space="preserve">er use of episiotomy </w:t>
      </w:r>
      <w:r w:rsidR="00D40192" w:rsidRPr="00EE154F">
        <w:t>was</w:t>
      </w:r>
      <w:r w:rsidR="00BB5245" w:rsidRPr="00EE154F">
        <w:t xml:space="preserve"> </w:t>
      </w:r>
      <w:r w:rsidR="00534DE4" w:rsidRPr="00EE154F">
        <w:t xml:space="preserve">associated with </w:t>
      </w:r>
      <w:r w:rsidR="00BB5245" w:rsidRPr="00EE154F">
        <w:t xml:space="preserve">a </w:t>
      </w:r>
      <w:r w:rsidR="00534DE4" w:rsidRPr="00EE154F">
        <w:t>lower OASIS</w:t>
      </w:r>
      <w:r w:rsidR="009249D2" w:rsidRPr="00EE154F">
        <w:t xml:space="preserve"> prevalence</w:t>
      </w:r>
      <w:r w:rsidR="00534DE4" w:rsidRPr="00EE154F">
        <w:rPr>
          <w:color w:val="000000" w:themeColor="text1"/>
        </w:rPr>
        <w:t xml:space="preserve"> </w:t>
      </w:r>
      <w:r w:rsidR="00534DE4" w:rsidRPr="00EE154F">
        <w:fldChar w:fldCharType="begin" w:fldLock="1"/>
      </w:r>
      <w:r w:rsidR="007E1ACD" w:rsidRPr="00EE154F">
        <w:instrText>ADDIN CSL_CITATION {"citationItems":[{"id":"ITEM-1","itemData":{"DOI":"10.1136/bmj-2022-073991","ISBN":"2022073991","abstract":"Operative vaginal deliveries-forceps and vacuum assisted deliveries-are recommended as safe, acceptable alternatives to caesarean delivery for women in the second stage of labour when descent of the fetal head is arrested, there is imminent risk to the baby, or there are conditions that contraindicate pushing (expulsive) efforts. 1-3 Although available data on maternal and neonatal mortality and morbidity show no clear advantage of operative vaginal delivery over caesarean delivery, such comparisons often fail to recognise the impact of maternal trauma, the most common injury associated with operative vaginal delivery. 3 This is particularly pertinent in Canada, which has the highest rate of maternal trauma after operative vaginal deliveries among high income countries (fig 1). 4 Fig 1 | Rate of obstetric anal sphincter injury from operative vaginal deliveries (forceps and vacuum assisted combined) in 24 Organisation for Economic Cooperation and Development (OECD) countries, 2019 4 *OECD=average among the 24 OECD countries Each year, more than 35 000 singleton infants are born after attempted operative vaginal delivery in Canada. One in four (25.3%) attempted forceps deliveries and one in eight (13.2%) attempted vacuum deliveries result in maternal (obstetric) trauma, most commonly obstetric anal sphincter injury. 5 Additionally, severe neonatal trauma occurs in one in 105 (9.6/1000) infants following attempted forceps or vacuum birth, with brachial plexus injury the most common trauma and neonatal death the most serious adverse outcome. 5 6 Initiatives to decrease caesarean deliveries in North America that include scaling up training and use of operative vaginal deliveries need to acknowledge the serious safety concerns related to operative vaginal deliveries and ensure that women are informed of the risks of forceps, vacuum, and second stage caesarean delivery. The obstetric community should focus on reducing the high rates of trauma in Canada and shift the narrative around mode of delivery away from aiming to reduce caesarean delivery rates and towards transparent, evidence based, patient centred care and safe, positive birth experiences.","author":[{"dropping-particle":"","family":"Muraca","given":"Giulia M","non-dropping-particle":"","parse-names":false,"suffix":""},{"dropping-particle":"","family":"Ralph","given":"Laura E","non-dropping-particle":"","parse-names":false,"suffix":""},{"dropping-particle":"","family":"Christensen","given":"Penny","non-dropping-particle":"","parse-names":false,"suffix":""},{"dropping-particle":"D'","family":"Souza","given":"Rohan","non-dropping-particle":"","parse-names":false,"suffix":""},{"dropping-particle":"","family":"Geoffrion","given":"Roxana","non-dropping-particle":"","parse-names":false,"suffix":""},{"dropping-particle":"","family":"Lisonkova","given":"Sarka","non-dropping-particle":"","parse-names":false,"suffix":""},{"dropping-particle":"","family":"Joseph","given":"K S","non-dropping-particle":"","parse-names":false,"suffix":""}],"id":"ITEM-1","issued":{"date-parts":[["0"]]},"title":"Maternal and neonatal trauma during forceps and vacuum delivery must not be overlooked Giulia Muraca and colleagues argue that Canada's high rates of maternal and neonatal trauma following operative vaginal delivery warrant urgent recognition, transparency, and action","type":"article-journal"},"uris":["http://www.mendeley.com/documents/?uuid=9b90ac59-3bfc-3885-8f94-b3a3a583b960"]}],"mendeley":{"formattedCitation":"(22)","plainTextFormattedCitation":"(22)","previouslyFormattedCitation":"(22)"},"properties":{"noteIndex":0},"schema":"https://github.com/citation-style-language/schema/raw/master/csl-citation.json"}</w:instrText>
      </w:r>
      <w:r w:rsidR="00534DE4" w:rsidRPr="00EE154F">
        <w:fldChar w:fldCharType="separate"/>
      </w:r>
      <w:r w:rsidR="007E1ACD" w:rsidRPr="00EE154F">
        <w:t>(22)</w:t>
      </w:r>
      <w:r w:rsidR="00534DE4" w:rsidRPr="00EE154F">
        <w:fldChar w:fldCharType="end"/>
      </w:r>
      <w:r w:rsidR="00534DE4" w:rsidRPr="00EE154F">
        <w:t>.</w:t>
      </w:r>
    </w:p>
    <w:p w14:paraId="3F771602" w14:textId="7BDF1B8C" w:rsidR="00462FD7" w:rsidRPr="00EE154F" w:rsidRDefault="00462FD7" w:rsidP="00B91AA4">
      <w:pPr>
        <w:spacing w:before="100" w:beforeAutospacing="1" w:after="100" w:afterAutospacing="1" w:line="480" w:lineRule="auto"/>
      </w:pPr>
      <w:r w:rsidRPr="00EE154F">
        <w:t xml:space="preserve">The main aim of the present study was to </w:t>
      </w:r>
      <w:r w:rsidR="00B656E7" w:rsidRPr="00EE154F">
        <w:t xml:space="preserve">compare </w:t>
      </w:r>
      <w:r w:rsidR="00BB5245" w:rsidRPr="00EE154F">
        <w:t xml:space="preserve">the </w:t>
      </w:r>
      <w:r w:rsidRPr="00EE154F">
        <w:t xml:space="preserve">OASIS risk </w:t>
      </w:r>
      <w:r w:rsidR="00B656E7" w:rsidRPr="00EE154F">
        <w:t>between</w:t>
      </w:r>
      <w:r w:rsidRPr="00EE154F">
        <w:t xml:space="preserve"> forceps </w:t>
      </w:r>
      <w:r w:rsidR="00B656E7" w:rsidRPr="00EE154F">
        <w:t xml:space="preserve">and </w:t>
      </w:r>
      <w:r w:rsidR="00F02103" w:rsidRPr="00EE154F">
        <w:t xml:space="preserve">vacuum </w:t>
      </w:r>
      <w:r w:rsidR="000623E1" w:rsidRPr="00EE154F">
        <w:t>deliveries and</w:t>
      </w:r>
      <w:r w:rsidRPr="00EE154F">
        <w:t xml:space="preserve"> </w:t>
      </w:r>
      <w:r w:rsidR="00D40192" w:rsidRPr="00EE154F">
        <w:t xml:space="preserve">identify </w:t>
      </w:r>
      <w:r w:rsidRPr="00EE154F">
        <w:t xml:space="preserve">the role of episiotomy in preventing OASIS. </w:t>
      </w:r>
      <w:r w:rsidR="00F02103" w:rsidRPr="00EE154F">
        <w:t>We also explored</w:t>
      </w:r>
      <w:r w:rsidRPr="00EE154F">
        <w:t xml:space="preserve"> the secular </w:t>
      </w:r>
      <w:r w:rsidR="00F02103" w:rsidRPr="00EE154F">
        <w:t xml:space="preserve">trends of </w:t>
      </w:r>
      <w:r w:rsidRPr="00EE154F">
        <w:t>OASIS</w:t>
      </w:r>
      <w:r w:rsidR="00F02103" w:rsidRPr="00EE154F">
        <w:t xml:space="preserve"> during implementation of the national care bundle aim</w:t>
      </w:r>
      <w:r w:rsidR="006513D9" w:rsidRPr="00EE154F">
        <w:t>ed</w:t>
      </w:r>
      <w:r w:rsidR="00F02103" w:rsidRPr="00EE154F">
        <w:t xml:space="preserve"> </w:t>
      </w:r>
      <w:r w:rsidR="006513D9" w:rsidRPr="00EE154F">
        <w:t>a</w:t>
      </w:r>
      <w:r w:rsidR="00F02103" w:rsidRPr="00EE154F">
        <w:t>t reduc</w:t>
      </w:r>
      <w:r w:rsidR="006513D9" w:rsidRPr="00EE154F">
        <w:t>ing the</w:t>
      </w:r>
      <w:r w:rsidR="00F02103" w:rsidRPr="00EE154F">
        <w:t xml:space="preserve"> OASIS prevalence</w:t>
      </w:r>
      <w:r w:rsidRPr="00EE154F">
        <w:t>.</w:t>
      </w:r>
    </w:p>
    <w:p w14:paraId="5DA534A5" w14:textId="5FE804F5" w:rsidR="00B92C9F" w:rsidRPr="00EE154F" w:rsidRDefault="00B92C9F" w:rsidP="00B91AA4">
      <w:pPr>
        <w:pStyle w:val="NormalWeb"/>
        <w:spacing w:line="480" w:lineRule="auto"/>
        <w:textAlignment w:val="baseline"/>
        <w:rPr>
          <w:b/>
          <w:bCs/>
        </w:rPr>
      </w:pPr>
      <w:r w:rsidRPr="00EE154F">
        <w:rPr>
          <w:b/>
          <w:bCs/>
        </w:rPr>
        <w:t>M</w:t>
      </w:r>
      <w:r w:rsidR="00C719E1" w:rsidRPr="00EE154F">
        <w:rPr>
          <w:b/>
          <w:bCs/>
        </w:rPr>
        <w:t>ethods</w:t>
      </w:r>
      <w:r w:rsidR="00B21601" w:rsidRPr="00EE154F">
        <w:rPr>
          <w:b/>
          <w:bCs/>
        </w:rPr>
        <w:t xml:space="preserve"> </w:t>
      </w:r>
    </w:p>
    <w:p w14:paraId="701B8C9C" w14:textId="1D36C463" w:rsidR="004D7846" w:rsidRPr="00EE154F" w:rsidRDefault="00C719E1" w:rsidP="00B91AA4">
      <w:pPr>
        <w:spacing w:before="100" w:beforeAutospacing="1" w:after="100" w:afterAutospacing="1" w:line="480" w:lineRule="auto"/>
      </w:pPr>
      <w:r w:rsidRPr="00EE154F">
        <w:rPr>
          <w:rFonts w:eastAsia="Calibri" w:cs="Arial"/>
          <w:szCs w:val="26"/>
        </w:rPr>
        <w:t xml:space="preserve">This study </w:t>
      </w:r>
      <w:r w:rsidR="00961E16" w:rsidRPr="00EE154F">
        <w:rPr>
          <w:rFonts w:eastAsia="Calibri" w:cs="Arial"/>
          <w:szCs w:val="26"/>
        </w:rPr>
        <w:t xml:space="preserve">formed </w:t>
      </w:r>
      <w:r w:rsidRPr="00EE154F">
        <w:rPr>
          <w:rFonts w:eastAsia="Calibri" w:cs="Arial"/>
          <w:szCs w:val="26"/>
        </w:rPr>
        <w:t xml:space="preserve">part of </w:t>
      </w:r>
      <w:r w:rsidR="00B92C9F" w:rsidRPr="00EE154F">
        <w:rPr>
          <w:rFonts w:eastAsia="Calibri" w:cs="Arial"/>
          <w:szCs w:val="26"/>
        </w:rPr>
        <w:t>The PURPLE</w:t>
      </w:r>
      <w:r w:rsidRPr="00EE154F">
        <w:rPr>
          <w:rFonts w:eastAsia="Calibri" w:cs="Arial"/>
          <w:szCs w:val="26"/>
        </w:rPr>
        <w:t xml:space="preserve"> </w:t>
      </w:r>
      <w:r w:rsidR="00DF7206" w:rsidRPr="00EE154F">
        <w:rPr>
          <w:rFonts w:eastAsia="Calibri" w:cs="Arial"/>
          <w:szCs w:val="26"/>
        </w:rPr>
        <w:t>S</w:t>
      </w:r>
      <w:r w:rsidRPr="00EE154F">
        <w:rPr>
          <w:rFonts w:eastAsia="Calibri" w:cs="Arial"/>
          <w:szCs w:val="26"/>
        </w:rPr>
        <w:t>tudy</w:t>
      </w:r>
      <w:r w:rsidR="003B636B" w:rsidRPr="00EE154F">
        <w:rPr>
          <w:rFonts w:eastAsia="Calibri" w:cs="Arial"/>
          <w:szCs w:val="26"/>
        </w:rPr>
        <w:t xml:space="preserve"> exploring pregnancy and delivery complications in Norway during </w:t>
      </w:r>
      <w:r w:rsidR="004D05F3" w:rsidRPr="00EE154F">
        <w:rPr>
          <w:rFonts w:eastAsia="Calibri" w:cs="Arial"/>
          <w:szCs w:val="26"/>
        </w:rPr>
        <w:t>based on data from Medical Birth registry of Norway (MBRN)</w:t>
      </w:r>
      <w:r w:rsidR="003B636B" w:rsidRPr="00EE154F">
        <w:rPr>
          <w:rFonts w:eastAsia="Calibri" w:cs="Arial"/>
          <w:szCs w:val="26"/>
        </w:rPr>
        <w:t xml:space="preserve">. </w:t>
      </w:r>
      <w:r w:rsidR="00F66089" w:rsidRPr="00EE154F">
        <w:rPr>
          <w:rFonts w:eastAsia="Calibri" w:cs="Arial"/>
          <w:szCs w:val="26"/>
        </w:rPr>
        <w:t>The present study a</w:t>
      </w:r>
      <w:r w:rsidR="006513D9" w:rsidRPr="00EE154F">
        <w:rPr>
          <w:rFonts w:eastAsia="Calibri" w:cs="Arial"/>
          <w:szCs w:val="26"/>
        </w:rPr>
        <w:t>n</w:t>
      </w:r>
      <w:r w:rsidR="00993276" w:rsidRPr="00EE154F">
        <w:rPr>
          <w:rFonts w:eastAsia="Calibri" w:cs="Arial"/>
          <w:szCs w:val="26"/>
        </w:rPr>
        <w:t>a</w:t>
      </w:r>
      <w:r w:rsidR="006513D9" w:rsidRPr="00EE154F">
        <w:rPr>
          <w:rFonts w:eastAsia="Calibri" w:cs="Arial"/>
          <w:szCs w:val="26"/>
        </w:rPr>
        <w:t>lyz</w:t>
      </w:r>
      <w:r w:rsidR="00993276" w:rsidRPr="00EE154F">
        <w:rPr>
          <w:rFonts w:eastAsia="Calibri" w:cs="Arial"/>
          <w:szCs w:val="26"/>
        </w:rPr>
        <w:t xml:space="preserve">ed </w:t>
      </w:r>
      <w:r w:rsidR="00CF2892" w:rsidRPr="00EE154F">
        <w:rPr>
          <w:rFonts w:eastAsia="Calibri" w:cs="Arial"/>
          <w:szCs w:val="26"/>
        </w:rPr>
        <w:t>prospective 1</w:t>
      </w:r>
      <w:r w:rsidR="00826B73" w:rsidRPr="00EE154F">
        <w:rPr>
          <w:rFonts w:eastAsia="Calibri" w:cs="Arial"/>
          <w:szCs w:val="26"/>
        </w:rPr>
        <w:t>8</w:t>
      </w:r>
      <w:r w:rsidR="00CF2892" w:rsidRPr="00EE154F">
        <w:rPr>
          <w:rFonts w:eastAsia="Calibri" w:cs="Arial"/>
          <w:szCs w:val="26"/>
        </w:rPr>
        <w:t>-year real</w:t>
      </w:r>
      <w:r w:rsidR="00534DE4" w:rsidRPr="00EE154F">
        <w:rPr>
          <w:rFonts w:eastAsia="Calibri" w:cs="Arial"/>
          <w:szCs w:val="26"/>
        </w:rPr>
        <w:t>-</w:t>
      </w:r>
      <w:r w:rsidR="00CF2892" w:rsidRPr="00EE154F">
        <w:rPr>
          <w:rFonts w:eastAsia="Calibri" w:cs="Arial"/>
          <w:szCs w:val="26"/>
        </w:rPr>
        <w:t>world</w:t>
      </w:r>
      <w:r w:rsidR="00BB5245" w:rsidRPr="00EE154F">
        <w:rPr>
          <w:rFonts w:eastAsia="Calibri" w:cs="Arial"/>
          <w:szCs w:val="26"/>
        </w:rPr>
        <w:t xml:space="preserve"> </w:t>
      </w:r>
      <w:r w:rsidR="00993276" w:rsidRPr="00EE154F">
        <w:rPr>
          <w:rFonts w:eastAsia="Calibri" w:cs="Arial"/>
          <w:szCs w:val="26"/>
        </w:rPr>
        <w:t xml:space="preserve">data from the </w:t>
      </w:r>
      <w:r w:rsidR="00993276" w:rsidRPr="00EE154F">
        <w:rPr>
          <w:bCs/>
        </w:rPr>
        <w:t xml:space="preserve">Medical Birth Registry </w:t>
      </w:r>
      <w:r w:rsidR="00534DE4" w:rsidRPr="00EE154F">
        <w:rPr>
          <w:bCs/>
        </w:rPr>
        <w:t xml:space="preserve">of </w:t>
      </w:r>
      <w:r w:rsidR="00993276" w:rsidRPr="00EE154F">
        <w:rPr>
          <w:bCs/>
        </w:rPr>
        <w:t>Norway</w:t>
      </w:r>
      <w:r w:rsidR="00A47CC1" w:rsidRPr="00EE154F">
        <w:rPr>
          <w:bCs/>
        </w:rPr>
        <w:t xml:space="preserve"> </w:t>
      </w:r>
      <w:r w:rsidR="00F15691" w:rsidRPr="00EE154F">
        <w:rPr>
          <w:rFonts w:eastAsia="Calibri" w:cs="Arial"/>
          <w:szCs w:val="26"/>
        </w:rPr>
        <w:t xml:space="preserve">collected </w:t>
      </w:r>
      <w:r w:rsidR="00492947" w:rsidRPr="00EE154F">
        <w:rPr>
          <w:bCs/>
        </w:rPr>
        <w:t>dur</w:t>
      </w:r>
      <w:r w:rsidR="00A47CC1" w:rsidRPr="00EE154F">
        <w:rPr>
          <w:bCs/>
        </w:rPr>
        <w:t>in</w:t>
      </w:r>
      <w:r w:rsidR="00492947" w:rsidRPr="00EE154F">
        <w:rPr>
          <w:bCs/>
        </w:rPr>
        <w:t>g</w:t>
      </w:r>
      <w:r w:rsidR="00A47CC1" w:rsidRPr="00EE154F">
        <w:rPr>
          <w:bCs/>
        </w:rPr>
        <w:t xml:space="preserve"> 2001‒2018</w:t>
      </w:r>
      <w:r w:rsidR="00993276" w:rsidRPr="00EE154F">
        <w:rPr>
          <w:bCs/>
        </w:rPr>
        <w:t>. The study</w:t>
      </w:r>
      <w:r w:rsidR="00856276" w:rsidRPr="00EE154F">
        <w:t xml:space="preserve"> </w:t>
      </w:r>
      <w:r w:rsidR="00961E16" w:rsidRPr="00EE154F">
        <w:t xml:space="preserve">design </w:t>
      </w:r>
      <w:r w:rsidR="003F16C5" w:rsidRPr="00EE154F">
        <w:rPr>
          <w:rFonts w:eastAsia="Calibri" w:cs="Arial"/>
          <w:szCs w:val="26"/>
        </w:rPr>
        <w:t xml:space="preserve">was evaluated </w:t>
      </w:r>
      <w:r w:rsidR="00462FD7" w:rsidRPr="00EE154F">
        <w:rPr>
          <w:rFonts w:eastAsia="Calibri" w:cs="Arial"/>
          <w:szCs w:val="26"/>
        </w:rPr>
        <w:t xml:space="preserve">and approved </w:t>
      </w:r>
      <w:r w:rsidRPr="00EE154F">
        <w:rPr>
          <w:rFonts w:eastAsia="Calibri" w:cs="Arial"/>
          <w:szCs w:val="26"/>
        </w:rPr>
        <w:t xml:space="preserve">by the </w:t>
      </w:r>
      <w:r w:rsidR="006513D9" w:rsidRPr="00EE154F">
        <w:rPr>
          <w:rFonts w:eastAsia="Calibri" w:cs="Arial"/>
          <w:szCs w:val="26"/>
        </w:rPr>
        <w:t>r</w:t>
      </w:r>
      <w:r w:rsidR="00B92C9F" w:rsidRPr="00EE154F">
        <w:rPr>
          <w:rFonts w:eastAsia="Calibri" w:cs="Arial"/>
          <w:szCs w:val="26"/>
        </w:rPr>
        <w:t>egional ethical committee (</w:t>
      </w:r>
      <w:r w:rsidR="00DF7206" w:rsidRPr="00EE154F">
        <w:rPr>
          <w:rFonts w:eastAsia="Calibri" w:cs="Arial"/>
        </w:rPr>
        <w:t>2015</w:t>
      </w:r>
      <w:r w:rsidR="00CA108B" w:rsidRPr="00EE154F">
        <w:rPr>
          <w:rFonts w:eastAsia="Calibri" w:cs="Arial"/>
        </w:rPr>
        <w:t>/</w:t>
      </w:r>
      <w:r w:rsidR="00DF7206" w:rsidRPr="00EE154F">
        <w:rPr>
          <w:lang w:eastAsia="nb-NO"/>
        </w:rPr>
        <w:t>681</w:t>
      </w:r>
      <w:r w:rsidR="00534DE4" w:rsidRPr="00EE154F">
        <w:rPr>
          <w:lang w:eastAsia="nb-NO"/>
        </w:rPr>
        <w:t xml:space="preserve">, renewed in </w:t>
      </w:r>
      <w:r w:rsidR="00337C99" w:rsidRPr="00EE154F">
        <w:rPr>
          <w:lang w:eastAsia="nb-NO"/>
        </w:rPr>
        <w:t>2017, 2019</w:t>
      </w:r>
      <w:r w:rsidR="00492947" w:rsidRPr="00EE154F">
        <w:rPr>
          <w:lang w:eastAsia="nb-NO"/>
        </w:rPr>
        <w:t>,</w:t>
      </w:r>
      <w:r w:rsidR="00337C99" w:rsidRPr="00EE154F">
        <w:rPr>
          <w:lang w:eastAsia="nb-NO"/>
        </w:rPr>
        <w:t xml:space="preserve"> and 2020</w:t>
      </w:r>
      <w:r w:rsidR="00B92C9F" w:rsidRPr="00EE154F">
        <w:rPr>
          <w:rFonts w:eastAsia="Calibri" w:cs="Arial"/>
        </w:rPr>
        <w:t>)</w:t>
      </w:r>
      <w:r w:rsidR="00B92C9F" w:rsidRPr="00EE154F">
        <w:rPr>
          <w:rFonts w:eastAsia="Calibri" w:cs="Arial"/>
          <w:szCs w:val="26"/>
        </w:rPr>
        <w:t xml:space="preserve"> and the </w:t>
      </w:r>
      <w:r w:rsidRPr="00EE154F">
        <w:t>institutional Personal Data Officer</w:t>
      </w:r>
      <w:r w:rsidR="00B92C9F" w:rsidRPr="00EE154F">
        <w:t xml:space="preserve"> </w:t>
      </w:r>
      <w:r w:rsidR="006513D9" w:rsidRPr="00EE154F">
        <w:t>at</w:t>
      </w:r>
      <w:r w:rsidR="00B92C9F" w:rsidRPr="00EE154F">
        <w:t xml:space="preserve"> Oslo University Hospital </w:t>
      </w:r>
      <w:r w:rsidR="006513D9" w:rsidRPr="00EE154F">
        <w:t>(</w:t>
      </w:r>
      <w:r w:rsidR="00B92C9F" w:rsidRPr="00EE154F">
        <w:t>Oslo, Norway</w:t>
      </w:r>
      <w:r w:rsidR="006513D9" w:rsidRPr="00EE154F">
        <w:t>)</w:t>
      </w:r>
      <w:r w:rsidR="003B1A54" w:rsidRPr="00EE154F">
        <w:t>.</w:t>
      </w:r>
      <w:r w:rsidR="00B21601" w:rsidRPr="00EE154F">
        <w:t xml:space="preserve"> </w:t>
      </w:r>
      <w:r w:rsidRPr="00EE154F">
        <w:t>All parts of the study followed Norwegian Health Research legislation.</w:t>
      </w:r>
      <w:r w:rsidR="003B1A54" w:rsidRPr="00EE154F">
        <w:t xml:space="preserve"> </w:t>
      </w:r>
      <w:r w:rsidR="00861178" w:rsidRPr="00EE154F">
        <w:t>The data were pseudonymi</w:t>
      </w:r>
      <w:r w:rsidR="006513D9" w:rsidRPr="00EE154F">
        <w:t>z</w:t>
      </w:r>
      <w:r w:rsidR="00861178" w:rsidRPr="00EE154F">
        <w:t xml:space="preserve">ed </w:t>
      </w:r>
      <w:r w:rsidR="00060545" w:rsidRPr="00EE154F">
        <w:t xml:space="preserve">by </w:t>
      </w:r>
      <w:r w:rsidR="006513D9" w:rsidRPr="00EE154F">
        <w:t xml:space="preserve">the </w:t>
      </w:r>
      <w:r w:rsidR="000623E1" w:rsidRPr="00EE154F">
        <w:t>MBRN and</w:t>
      </w:r>
      <w:r w:rsidR="00861178" w:rsidRPr="00EE154F">
        <w:t xml:space="preserve"> </w:t>
      </w:r>
      <w:r w:rsidR="004D5DF2" w:rsidRPr="00EE154F">
        <w:t xml:space="preserve">contact between </w:t>
      </w:r>
      <w:r w:rsidR="00EC3AF3" w:rsidRPr="00EE154F">
        <w:t xml:space="preserve">researchers </w:t>
      </w:r>
      <w:r w:rsidR="004F0C6A" w:rsidRPr="00EE154F">
        <w:t xml:space="preserve">and </w:t>
      </w:r>
      <w:r w:rsidR="004D5DF2" w:rsidRPr="00EE154F">
        <w:t xml:space="preserve">study participants was </w:t>
      </w:r>
      <w:r w:rsidR="004F0C6A" w:rsidRPr="00EE154F">
        <w:t>n</w:t>
      </w:r>
      <w:r w:rsidR="00F66089" w:rsidRPr="00EE154F">
        <w:t>either</w:t>
      </w:r>
      <w:r w:rsidR="004F0C6A" w:rsidRPr="00EE154F">
        <w:t xml:space="preserve"> ne</w:t>
      </w:r>
      <w:r w:rsidR="005E6B0F" w:rsidRPr="00EE154F">
        <w:t>c</w:t>
      </w:r>
      <w:r w:rsidR="004F0C6A" w:rsidRPr="00EE154F">
        <w:t>e</w:t>
      </w:r>
      <w:r w:rsidR="005E6B0F" w:rsidRPr="00EE154F">
        <w:t>ssary</w:t>
      </w:r>
      <w:r w:rsidR="00F66089" w:rsidRPr="00EE154F">
        <w:t xml:space="preserve"> nor </w:t>
      </w:r>
      <w:r w:rsidR="005E6B0F" w:rsidRPr="00EE154F">
        <w:t>poss</w:t>
      </w:r>
      <w:r w:rsidR="00F66089" w:rsidRPr="00EE154F">
        <w:t>ible</w:t>
      </w:r>
      <w:r w:rsidR="004F0C6A" w:rsidRPr="00EE154F">
        <w:t xml:space="preserve">. </w:t>
      </w:r>
      <w:r w:rsidR="006513D9" w:rsidRPr="00EE154F">
        <w:t xml:space="preserve">The </w:t>
      </w:r>
      <w:r w:rsidR="00F66089" w:rsidRPr="00EE154F">
        <w:t>MBRN is a compulsory quality registr</w:t>
      </w:r>
      <w:r w:rsidR="00D71616" w:rsidRPr="00EE154F">
        <w:t>y</w:t>
      </w:r>
      <w:r w:rsidR="00F66089" w:rsidRPr="00EE154F">
        <w:t xml:space="preserve"> </w:t>
      </w:r>
      <w:r w:rsidR="00F735A2" w:rsidRPr="00EE154F">
        <w:t xml:space="preserve">that records </w:t>
      </w:r>
      <w:r w:rsidR="00F66089" w:rsidRPr="00EE154F">
        <w:t>all births</w:t>
      </w:r>
      <w:r w:rsidR="00AC191C" w:rsidRPr="00EE154F">
        <w:t xml:space="preserve"> </w:t>
      </w:r>
      <w:r w:rsidR="005E6B0F" w:rsidRPr="00EE154F">
        <w:t>(</w:t>
      </w:r>
      <w:r w:rsidR="00F66089" w:rsidRPr="00EE154F">
        <w:t>including home births</w:t>
      </w:r>
      <w:r w:rsidR="005E6B0F" w:rsidRPr="00EE154F">
        <w:t>)</w:t>
      </w:r>
      <w:r w:rsidR="00AC191C" w:rsidRPr="00EE154F">
        <w:t xml:space="preserve"> in Norway</w:t>
      </w:r>
      <w:r w:rsidR="00F66089" w:rsidRPr="00EE154F">
        <w:t xml:space="preserve">. There are no private hospitals managing childbirths in Norway, </w:t>
      </w:r>
      <w:r w:rsidR="00F735A2" w:rsidRPr="00EE154F">
        <w:t>with</w:t>
      </w:r>
      <w:r w:rsidR="004D7846" w:rsidRPr="00EE154F">
        <w:rPr>
          <w:bCs/>
        </w:rPr>
        <w:t xml:space="preserve"> maternity hospitals </w:t>
      </w:r>
      <w:r w:rsidR="00F735A2" w:rsidRPr="00EE154F">
        <w:rPr>
          <w:bCs/>
        </w:rPr>
        <w:t xml:space="preserve">being </w:t>
      </w:r>
      <w:r w:rsidR="004D7846" w:rsidRPr="00EE154F">
        <w:rPr>
          <w:bCs/>
        </w:rPr>
        <w:t>publicly funded.</w:t>
      </w:r>
      <w:r w:rsidR="004D7846" w:rsidRPr="00EE154F">
        <w:t xml:space="preserve"> </w:t>
      </w:r>
      <w:r w:rsidR="004D7846" w:rsidRPr="00EE154F">
        <w:rPr>
          <w:bCs/>
        </w:rPr>
        <w:t xml:space="preserve">Antenatal care is standardized and free of charge for </w:t>
      </w:r>
      <w:r w:rsidR="00EB318C" w:rsidRPr="00EE154F">
        <w:rPr>
          <w:bCs/>
        </w:rPr>
        <w:t xml:space="preserve">all </w:t>
      </w:r>
      <w:r w:rsidR="004D7846" w:rsidRPr="00EE154F">
        <w:rPr>
          <w:bCs/>
        </w:rPr>
        <w:t xml:space="preserve">residents </w:t>
      </w:r>
      <w:r w:rsidR="00F735A2" w:rsidRPr="00EE154F">
        <w:rPr>
          <w:bCs/>
        </w:rPr>
        <w:t>of</w:t>
      </w:r>
      <w:r w:rsidR="004D7846" w:rsidRPr="00EE154F">
        <w:rPr>
          <w:bCs/>
        </w:rPr>
        <w:t xml:space="preserve"> Norway. </w:t>
      </w:r>
    </w:p>
    <w:p w14:paraId="0BA160A7" w14:textId="0FC5C5C2" w:rsidR="0068543B" w:rsidRPr="00EE154F" w:rsidRDefault="004D7846" w:rsidP="00B91AA4">
      <w:pPr>
        <w:spacing w:before="100" w:beforeAutospacing="1" w:after="100" w:afterAutospacing="1" w:line="480" w:lineRule="auto"/>
      </w:pPr>
      <w:r w:rsidRPr="00EE154F">
        <w:rPr>
          <w:bCs/>
        </w:rPr>
        <w:t xml:space="preserve">Information on </w:t>
      </w:r>
      <w:r w:rsidR="00F735A2" w:rsidRPr="00EE154F">
        <w:rPr>
          <w:bCs/>
        </w:rPr>
        <w:t xml:space="preserve">the </w:t>
      </w:r>
      <w:r w:rsidRPr="00EE154F">
        <w:rPr>
          <w:bCs/>
        </w:rPr>
        <w:t>maternal pre</w:t>
      </w:r>
      <w:r w:rsidR="00190B49" w:rsidRPr="00EE154F">
        <w:rPr>
          <w:bCs/>
        </w:rPr>
        <w:t>-</w:t>
      </w:r>
      <w:r w:rsidRPr="00EE154F">
        <w:rPr>
          <w:bCs/>
        </w:rPr>
        <w:t>pregnancy health status, reproductive history</w:t>
      </w:r>
      <w:r w:rsidR="00F735A2" w:rsidRPr="00EE154F">
        <w:rPr>
          <w:bCs/>
        </w:rPr>
        <w:t>,</w:t>
      </w:r>
      <w:r w:rsidRPr="00EE154F">
        <w:rPr>
          <w:bCs/>
        </w:rPr>
        <w:t xml:space="preserve"> follow-up visits</w:t>
      </w:r>
      <w:r w:rsidR="005E6B0F" w:rsidRPr="00EE154F">
        <w:rPr>
          <w:bCs/>
        </w:rPr>
        <w:t>,</w:t>
      </w:r>
      <w:r w:rsidRPr="00EE154F">
        <w:rPr>
          <w:bCs/>
        </w:rPr>
        <w:t xml:space="preserve"> and complications during pregnancy </w:t>
      </w:r>
      <w:r w:rsidR="00F735A2" w:rsidRPr="00EE154F">
        <w:rPr>
          <w:bCs/>
        </w:rPr>
        <w:t>a</w:t>
      </w:r>
      <w:r w:rsidRPr="00EE154F">
        <w:rPr>
          <w:bCs/>
        </w:rPr>
        <w:t>re prospectively recorded on a standardized pregnancy health card during antenatal health</w:t>
      </w:r>
      <w:r w:rsidR="00F735A2" w:rsidRPr="00EE154F">
        <w:rPr>
          <w:bCs/>
        </w:rPr>
        <w:t>-</w:t>
      </w:r>
      <w:r w:rsidRPr="00EE154F">
        <w:rPr>
          <w:bCs/>
        </w:rPr>
        <w:t>care</w:t>
      </w:r>
      <w:r w:rsidR="00E7201F" w:rsidRPr="00EE154F">
        <w:rPr>
          <w:bCs/>
        </w:rPr>
        <w:t xml:space="preserve"> appointments</w:t>
      </w:r>
      <w:r w:rsidR="00337C99" w:rsidRPr="00EE154F">
        <w:rPr>
          <w:bCs/>
        </w:rPr>
        <w:t xml:space="preserve"> similar</w:t>
      </w:r>
      <w:r w:rsidR="005E6B0F" w:rsidRPr="00EE154F">
        <w:rPr>
          <w:bCs/>
        </w:rPr>
        <w:t>ly</w:t>
      </w:r>
      <w:r w:rsidRPr="00EE154F">
        <w:rPr>
          <w:bCs/>
        </w:rPr>
        <w:t xml:space="preserve"> th</w:t>
      </w:r>
      <w:r w:rsidR="00F735A2" w:rsidRPr="00EE154F">
        <w:rPr>
          <w:bCs/>
        </w:rPr>
        <w:t>roughou</w:t>
      </w:r>
      <w:r w:rsidRPr="00EE154F">
        <w:rPr>
          <w:bCs/>
        </w:rPr>
        <w:t>t</w:t>
      </w:r>
      <w:r w:rsidR="00F735A2" w:rsidRPr="00EE154F">
        <w:rPr>
          <w:bCs/>
        </w:rPr>
        <w:t xml:space="preserve"> th</w:t>
      </w:r>
      <w:r w:rsidRPr="00EE154F">
        <w:rPr>
          <w:bCs/>
        </w:rPr>
        <w:t xml:space="preserve">e country. Interventions during labor and delivery, </w:t>
      </w:r>
      <w:r w:rsidR="00F735A2" w:rsidRPr="00EE154F">
        <w:rPr>
          <w:bCs/>
        </w:rPr>
        <w:t xml:space="preserve">and the </w:t>
      </w:r>
      <w:r w:rsidRPr="00EE154F">
        <w:rPr>
          <w:bCs/>
        </w:rPr>
        <w:t xml:space="preserve">health and condition </w:t>
      </w:r>
      <w:r w:rsidR="00F735A2" w:rsidRPr="00EE154F">
        <w:rPr>
          <w:bCs/>
        </w:rPr>
        <w:t>of the newborn a</w:t>
      </w:r>
      <w:r w:rsidRPr="00EE154F">
        <w:rPr>
          <w:bCs/>
        </w:rPr>
        <w:t xml:space="preserve">re recorded during and immediately after birth by </w:t>
      </w:r>
      <w:r w:rsidR="00F735A2" w:rsidRPr="00EE154F">
        <w:rPr>
          <w:bCs/>
        </w:rPr>
        <w:t xml:space="preserve">the </w:t>
      </w:r>
      <w:r w:rsidRPr="00EE154F">
        <w:rPr>
          <w:bCs/>
        </w:rPr>
        <w:t xml:space="preserve">attending midwife and doctor, and a mandatory notification </w:t>
      </w:r>
      <w:r w:rsidR="005E6B0F" w:rsidRPr="00EE154F">
        <w:rPr>
          <w:bCs/>
        </w:rPr>
        <w:t>i</w:t>
      </w:r>
      <w:r w:rsidRPr="00EE154F">
        <w:rPr>
          <w:bCs/>
        </w:rPr>
        <w:t>s sent to the MBRN.</w:t>
      </w:r>
      <w:r w:rsidR="00EE40C2" w:rsidRPr="00EE154F">
        <w:t xml:space="preserve"> </w:t>
      </w:r>
      <w:r w:rsidR="00F66089" w:rsidRPr="00EE154F">
        <w:t xml:space="preserve">The information is digitally transferred to </w:t>
      </w:r>
      <w:r w:rsidR="006513D9" w:rsidRPr="00EE154F">
        <w:t xml:space="preserve">the </w:t>
      </w:r>
      <w:r w:rsidR="00F66089" w:rsidRPr="00EE154F">
        <w:t xml:space="preserve">MBRN immediately after birth. </w:t>
      </w:r>
      <w:r w:rsidR="00F735A2" w:rsidRPr="00EE154F">
        <w:t>The health statuses of the mother</w:t>
      </w:r>
      <w:r w:rsidR="005E6B0F" w:rsidRPr="00EE154F">
        <w:t xml:space="preserve"> and newborn</w:t>
      </w:r>
      <w:r w:rsidR="00F735A2" w:rsidRPr="00EE154F">
        <w:t xml:space="preserve"> p</w:t>
      </w:r>
      <w:r w:rsidR="00F66089" w:rsidRPr="00EE154F">
        <w:t xml:space="preserve">ostpartum </w:t>
      </w:r>
      <w:r w:rsidR="00F735A2" w:rsidRPr="00EE154F">
        <w:t>are</w:t>
      </w:r>
      <w:r w:rsidR="00EE40C2" w:rsidRPr="00EE154F">
        <w:t xml:space="preserve"> </w:t>
      </w:r>
      <w:r w:rsidR="00F66089" w:rsidRPr="00EE154F">
        <w:t xml:space="preserve">recorded and registered </w:t>
      </w:r>
      <w:r w:rsidR="00F735A2" w:rsidRPr="00EE154F">
        <w:t>a</w:t>
      </w:r>
      <w:r w:rsidR="00F66089" w:rsidRPr="00EE154F">
        <w:t xml:space="preserve">t </w:t>
      </w:r>
      <w:r w:rsidR="006513D9" w:rsidRPr="00EE154F">
        <w:t xml:space="preserve">the </w:t>
      </w:r>
      <w:r w:rsidR="00F66089" w:rsidRPr="00EE154F">
        <w:t xml:space="preserve">MBRN during the hospital stay, including </w:t>
      </w:r>
      <w:r w:rsidR="001B6964" w:rsidRPr="00EE154F">
        <w:t xml:space="preserve">based on </w:t>
      </w:r>
      <w:r w:rsidR="00F02103" w:rsidRPr="00EE154F">
        <w:t xml:space="preserve">observations </w:t>
      </w:r>
      <w:r w:rsidR="005E6B0F" w:rsidRPr="00EE154F">
        <w:t xml:space="preserve">made by </w:t>
      </w:r>
      <w:r w:rsidR="001B6964" w:rsidRPr="00EE154F">
        <w:t xml:space="preserve">the </w:t>
      </w:r>
      <w:r w:rsidR="00F66089" w:rsidRPr="00EE154F">
        <w:t>pediatrician</w:t>
      </w:r>
      <w:r w:rsidR="00F02103" w:rsidRPr="00EE154F">
        <w:t xml:space="preserve"> and </w:t>
      </w:r>
      <w:r w:rsidR="00F66089" w:rsidRPr="00EE154F">
        <w:t>perinatologis</w:t>
      </w:r>
      <w:r w:rsidR="00F02103" w:rsidRPr="00EE154F">
        <w:t>t</w:t>
      </w:r>
      <w:r w:rsidR="00F66089" w:rsidRPr="00EE154F">
        <w:t xml:space="preserve">. </w:t>
      </w:r>
      <w:r w:rsidR="006513D9" w:rsidRPr="00EE154F">
        <w:t xml:space="preserve">The </w:t>
      </w:r>
      <w:r w:rsidR="00F66089" w:rsidRPr="00EE154F">
        <w:t>MBRN validates the data against other health registries</w:t>
      </w:r>
      <w:r w:rsidRPr="00EE154F">
        <w:t xml:space="preserve">, </w:t>
      </w:r>
      <w:r w:rsidR="001B6964" w:rsidRPr="00EE154F">
        <w:t xml:space="preserve">the </w:t>
      </w:r>
      <w:r w:rsidRPr="00EE154F">
        <w:t>population registry</w:t>
      </w:r>
      <w:r w:rsidR="001B6964" w:rsidRPr="00EE154F">
        <w:t>,</w:t>
      </w:r>
      <w:r w:rsidRPr="00EE154F">
        <w:t xml:space="preserve"> and </w:t>
      </w:r>
      <w:r w:rsidR="001B6964" w:rsidRPr="00EE154F">
        <w:t xml:space="preserve">the </w:t>
      </w:r>
      <w:r w:rsidRPr="00EE154F">
        <w:t>death registry.</w:t>
      </w:r>
    </w:p>
    <w:p w14:paraId="7953CFD4" w14:textId="6A202758" w:rsidR="00904C7A" w:rsidRPr="00EE154F" w:rsidRDefault="00904C7A" w:rsidP="00B91AA4">
      <w:pPr>
        <w:spacing w:before="100" w:beforeAutospacing="1" w:after="100" w:afterAutospacing="1" w:line="480" w:lineRule="auto"/>
      </w:pPr>
      <w:r w:rsidRPr="00EE154F">
        <w:t>N</w:t>
      </w:r>
      <w:r w:rsidR="00DF7206" w:rsidRPr="00EE154F">
        <w:t>ulliparous</w:t>
      </w:r>
      <w:r w:rsidR="002A7188" w:rsidRPr="00EE154F">
        <w:t xml:space="preserve"> women </w:t>
      </w:r>
      <w:r w:rsidR="00BC4EB8" w:rsidRPr="00EE154F">
        <w:t xml:space="preserve">who </w:t>
      </w:r>
      <w:r w:rsidR="00E7201F" w:rsidRPr="00EE154F">
        <w:t xml:space="preserve">needed </w:t>
      </w:r>
      <w:r w:rsidR="007F234E" w:rsidRPr="00EE154F">
        <w:t xml:space="preserve">an </w:t>
      </w:r>
      <w:r w:rsidR="00E7201F" w:rsidRPr="00EE154F">
        <w:t>assisted</w:t>
      </w:r>
      <w:r w:rsidR="00CD2A0C" w:rsidRPr="00EE154F">
        <w:t xml:space="preserve"> </w:t>
      </w:r>
      <w:r w:rsidR="000E4F13" w:rsidRPr="00EE154F">
        <w:t xml:space="preserve">vaginal </w:t>
      </w:r>
      <w:r w:rsidR="00DF7206" w:rsidRPr="00EE154F">
        <w:t xml:space="preserve">delivery </w:t>
      </w:r>
      <w:r w:rsidR="007F234E" w:rsidRPr="00EE154F">
        <w:t xml:space="preserve">(using </w:t>
      </w:r>
      <w:r w:rsidR="00BF46BB" w:rsidRPr="00EE154F">
        <w:t xml:space="preserve">either </w:t>
      </w:r>
      <w:r w:rsidR="00DF7206" w:rsidRPr="00EE154F">
        <w:t>vacuum or forceps</w:t>
      </w:r>
      <w:r w:rsidR="007F234E" w:rsidRPr="00EE154F">
        <w:t>)</w:t>
      </w:r>
      <w:r w:rsidR="00DF7206" w:rsidRPr="00EE154F">
        <w:t xml:space="preserve"> </w:t>
      </w:r>
      <w:r w:rsidR="00150F4B" w:rsidRPr="00EE154F">
        <w:t xml:space="preserve">with </w:t>
      </w:r>
      <w:r w:rsidR="00AA1686" w:rsidRPr="00EE154F">
        <w:t xml:space="preserve">singleton </w:t>
      </w:r>
      <w:r w:rsidR="00150F4B" w:rsidRPr="00EE154F">
        <w:t>fetus</w:t>
      </w:r>
      <w:r w:rsidR="00BD7B13" w:rsidRPr="00EE154F">
        <w:t>es</w:t>
      </w:r>
      <w:r w:rsidR="00150F4B" w:rsidRPr="00EE154F">
        <w:t xml:space="preserve"> in </w:t>
      </w:r>
      <w:r w:rsidR="00AA1686" w:rsidRPr="00EE154F">
        <w:t xml:space="preserve">a </w:t>
      </w:r>
      <w:r w:rsidR="00150F4B" w:rsidRPr="00EE154F">
        <w:t xml:space="preserve">cephalic presentation </w:t>
      </w:r>
      <w:r w:rsidR="00324511" w:rsidRPr="00EE154F">
        <w:t>(n=70</w:t>
      </w:r>
      <w:r w:rsidR="001B6964" w:rsidRPr="00EE154F">
        <w:t>,</w:t>
      </w:r>
      <w:r w:rsidR="00324511" w:rsidRPr="00EE154F">
        <w:t>783)</w:t>
      </w:r>
      <w:r w:rsidR="00E83078" w:rsidRPr="00EE154F">
        <w:t xml:space="preserve"> </w:t>
      </w:r>
      <w:r w:rsidRPr="00EE154F">
        <w:t>were included in the study</w:t>
      </w:r>
      <w:r w:rsidR="00F005B5" w:rsidRPr="00EE154F">
        <w:t xml:space="preserve"> population</w:t>
      </w:r>
      <w:r w:rsidR="00BC4EB8" w:rsidRPr="00EE154F">
        <w:t>.</w:t>
      </w:r>
      <w:r w:rsidR="00DF7206" w:rsidRPr="00EE154F">
        <w:t xml:space="preserve"> </w:t>
      </w:r>
      <w:r w:rsidR="00F02103" w:rsidRPr="00EE154F">
        <w:t>Deliveries</w:t>
      </w:r>
      <w:r w:rsidR="004D7846" w:rsidRPr="00EE154F">
        <w:t xml:space="preserve"> where both</w:t>
      </w:r>
      <w:r w:rsidR="00F53631" w:rsidRPr="00EE154F">
        <w:t xml:space="preserve"> </w:t>
      </w:r>
      <w:r w:rsidR="00895288" w:rsidRPr="00EE154F">
        <w:t xml:space="preserve">vacuum and forceps </w:t>
      </w:r>
      <w:r w:rsidR="001B6964" w:rsidRPr="00EE154F">
        <w:t xml:space="preserve">were used </w:t>
      </w:r>
      <w:r w:rsidR="00895288" w:rsidRPr="00EE154F">
        <w:t>(n=511, 0.7% of 70</w:t>
      </w:r>
      <w:r w:rsidR="001B6964" w:rsidRPr="00EE154F">
        <w:t>,</w:t>
      </w:r>
      <w:r w:rsidR="00895288" w:rsidRPr="00EE154F">
        <w:t xml:space="preserve">783) </w:t>
      </w:r>
      <w:r w:rsidR="004D7846" w:rsidRPr="00EE154F">
        <w:t>were</w:t>
      </w:r>
      <w:r w:rsidR="00895288" w:rsidRPr="00EE154F">
        <w:t xml:space="preserve"> included in the forceps group</w:t>
      </w:r>
      <w:r w:rsidR="00895288" w:rsidRPr="00EE154F">
        <w:rPr>
          <w:sz w:val="22"/>
          <w:szCs w:val="22"/>
        </w:rPr>
        <w:t>.</w:t>
      </w:r>
      <w:r w:rsidR="009636B4" w:rsidRPr="00EE154F">
        <w:rPr>
          <w:sz w:val="22"/>
          <w:szCs w:val="22"/>
        </w:rPr>
        <w:t xml:space="preserve"> </w:t>
      </w:r>
      <w:r w:rsidR="00993276" w:rsidRPr="00EE154F">
        <w:t xml:space="preserve">Spontaneous deliveries, </w:t>
      </w:r>
      <w:r w:rsidR="005D40B5" w:rsidRPr="00EE154F">
        <w:t>caesarean</w:t>
      </w:r>
      <w:r w:rsidR="00993276" w:rsidRPr="00EE154F">
        <w:t xml:space="preserve"> </w:t>
      </w:r>
      <w:r w:rsidR="00E83078" w:rsidRPr="00EE154F">
        <w:t>sections</w:t>
      </w:r>
      <w:r w:rsidR="005D40B5" w:rsidRPr="00EE154F">
        <w:t>, multiple pregnanc</w:t>
      </w:r>
      <w:r w:rsidR="00B92C9F" w:rsidRPr="00EE154F">
        <w:t>ies, breech deliveries</w:t>
      </w:r>
      <w:r w:rsidR="001B6964" w:rsidRPr="00EE154F">
        <w:t>,</w:t>
      </w:r>
      <w:r w:rsidR="00B92C9F" w:rsidRPr="00EE154F">
        <w:t xml:space="preserve"> and pregnancies </w:t>
      </w:r>
      <w:r w:rsidR="001B6964" w:rsidRPr="00EE154F">
        <w:t xml:space="preserve">at a </w:t>
      </w:r>
      <w:r w:rsidR="00337C99" w:rsidRPr="00EE154F">
        <w:t xml:space="preserve">gestational age </w:t>
      </w:r>
      <w:r w:rsidR="005E6B0F" w:rsidRPr="00EE154F">
        <w:t>before</w:t>
      </w:r>
      <w:r w:rsidR="001B6964" w:rsidRPr="00EE154F">
        <w:t xml:space="preserve"> 22 weeks </w:t>
      </w:r>
      <w:r w:rsidR="005D40B5" w:rsidRPr="00EE154F">
        <w:t>were excluded.</w:t>
      </w:r>
      <w:r w:rsidR="00B92C9F" w:rsidRPr="00EE154F">
        <w:t xml:space="preserve"> </w:t>
      </w:r>
    </w:p>
    <w:p w14:paraId="1F97F9E2" w14:textId="15AB0485" w:rsidR="00987FDA" w:rsidRPr="00EE154F" w:rsidRDefault="00E51C62" w:rsidP="00B91AA4">
      <w:pPr>
        <w:spacing w:before="100" w:beforeAutospacing="1" w:after="100" w:afterAutospacing="1" w:line="480" w:lineRule="auto"/>
      </w:pPr>
      <w:r w:rsidRPr="00EE154F">
        <w:t>The o</w:t>
      </w:r>
      <w:r w:rsidR="00904C7A" w:rsidRPr="00EE154F">
        <w:t xml:space="preserve">utcome variable was </w:t>
      </w:r>
      <w:r w:rsidR="001B6964" w:rsidRPr="00EE154F">
        <w:t xml:space="preserve">an </w:t>
      </w:r>
      <w:r w:rsidR="00904C7A" w:rsidRPr="00EE154F">
        <w:t>obstetric anal sphincter injur</w:t>
      </w:r>
      <w:r w:rsidR="00C9703F" w:rsidRPr="00EE154F">
        <w:t>y</w:t>
      </w:r>
      <w:r w:rsidR="00904C7A" w:rsidRPr="00EE154F">
        <w:t>, defined as a tear either in the external</w:t>
      </w:r>
      <w:r w:rsidR="00800BD0" w:rsidRPr="00EE154F">
        <w:t xml:space="preserve"> </w:t>
      </w:r>
      <w:r w:rsidRPr="00EE154F">
        <w:t xml:space="preserve">anal sphincter muscle </w:t>
      </w:r>
      <w:r w:rsidR="00904C7A" w:rsidRPr="00EE154F">
        <w:t xml:space="preserve">or in both </w:t>
      </w:r>
      <w:r w:rsidR="001B6964" w:rsidRPr="00EE154F">
        <w:t xml:space="preserve">the </w:t>
      </w:r>
      <w:r w:rsidRPr="00EE154F">
        <w:t>internal and external muscles</w:t>
      </w:r>
      <w:r w:rsidR="00904C7A" w:rsidRPr="00EE154F">
        <w:t xml:space="preserve">. </w:t>
      </w:r>
      <w:r w:rsidR="001B6964" w:rsidRPr="00EE154F">
        <w:t>Tears of d</w:t>
      </w:r>
      <w:r w:rsidR="00904C7A" w:rsidRPr="00EE154F">
        <w:t xml:space="preserve">egree 3A, </w:t>
      </w:r>
      <w:r w:rsidR="001B6964" w:rsidRPr="00EE154F">
        <w:t>3</w:t>
      </w:r>
      <w:r w:rsidR="00904C7A" w:rsidRPr="00EE154F">
        <w:t>B</w:t>
      </w:r>
      <w:r w:rsidR="00842875" w:rsidRPr="00EE154F">
        <w:t>,</w:t>
      </w:r>
      <w:r w:rsidR="00904C7A" w:rsidRPr="00EE154F">
        <w:t xml:space="preserve"> </w:t>
      </w:r>
      <w:r w:rsidR="001B6964" w:rsidRPr="00EE154F">
        <w:t>3</w:t>
      </w:r>
      <w:r w:rsidR="00AB6F13" w:rsidRPr="00EE154F">
        <w:t>C,</w:t>
      </w:r>
      <w:r w:rsidR="00904C7A" w:rsidRPr="00EE154F">
        <w:t xml:space="preserve"> and 4 were </w:t>
      </w:r>
      <w:r w:rsidR="00337C99" w:rsidRPr="00EE154F">
        <w:t xml:space="preserve">merged </w:t>
      </w:r>
      <w:r w:rsidR="001B6964" w:rsidRPr="00EE154F">
        <w:t>in</w:t>
      </w:r>
      <w:r w:rsidR="00337C99" w:rsidRPr="00EE154F">
        <w:t>to one variable</w:t>
      </w:r>
      <w:r w:rsidR="00904C7A" w:rsidRPr="00EE154F">
        <w:t xml:space="preserve"> </w:t>
      </w:r>
      <w:r w:rsidR="00337C99" w:rsidRPr="00EE154F">
        <w:t>(</w:t>
      </w:r>
      <w:r w:rsidR="002717F9" w:rsidRPr="00EE154F">
        <w:t>OASI</w:t>
      </w:r>
      <w:r w:rsidR="00E0102A" w:rsidRPr="00EE154F">
        <w:t>S</w:t>
      </w:r>
      <w:r w:rsidR="00337C99" w:rsidRPr="00EE154F">
        <w:t>)</w:t>
      </w:r>
      <w:r w:rsidR="002717F9" w:rsidRPr="00EE154F">
        <w:t xml:space="preserve"> </w:t>
      </w:r>
      <w:r w:rsidR="00800BD0" w:rsidRPr="00EE154F">
        <w:t xml:space="preserve">in </w:t>
      </w:r>
      <w:r w:rsidR="006513D9" w:rsidRPr="00EE154F">
        <w:t xml:space="preserve">the </w:t>
      </w:r>
      <w:r w:rsidR="00800BD0" w:rsidRPr="00EE154F">
        <w:t>MBRN</w:t>
      </w:r>
      <w:r w:rsidR="00904C7A" w:rsidRPr="00EE154F">
        <w:t>.</w:t>
      </w:r>
      <w:r w:rsidR="00607307" w:rsidRPr="00EE154F">
        <w:t xml:space="preserve"> </w:t>
      </w:r>
      <w:r w:rsidR="00987FDA" w:rsidRPr="00EE154F">
        <w:t>T</w:t>
      </w:r>
      <w:r w:rsidR="00FC72A4" w:rsidRPr="00EE154F">
        <w:t>o study t</w:t>
      </w:r>
      <w:r w:rsidR="00987FDA" w:rsidRPr="00EE154F">
        <w:t xml:space="preserve">he </w:t>
      </w:r>
      <w:r w:rsidR="00FC72A4" w:rsidRPr="00EE154F">
        <w:t>secular trends of OASI</w:t>
      </w:r>
      <w:r w:rsidR="00E0102A" w:rsidRPr="00EE154F">
        <w:t>S, the</w:t>
      </w:r>
      <w:r w:rsidR="00FC72A4" w:rsidRPr="00EE154F">
        <w:t xml:space="preserve"> </w:t>
      </w:r>
      <w:r w:rsidR="00987FDA" w:rsidRPr="00EE154F">
        <w:t xml:space="preserve">study period </w:t>
      </w:r>
      <w:r w:rsidR="00E0102A" w:rsidRPr="00EE154F">
        <w:t>(</w:t>
      </w:r>
      <w:r w:rsidR="00987FDA" w:rsidRPr="00EE154F">
        <w:t>2001</w:t>
      </w:r>
      <w:r w:rsidR="00607307" w:rsidRPr="00EE154F">
        <w:t>‒</w:t>
      </w:r>
      <w:r w:rsidR="00987FDA" w:rsidRPr="00EE154F">
        <w:t>2018</w:t>
      </w:r>
      <w:r w:rsidR="00E0102A" w:rsidRPr="00EE154F">
        <w:t>)</w:t>
      </w:r>
      <w:r w:rsidR="00987FDA" w:rsidRPr="00EE154F">
        <w:t xml:space="preserve"> was categorized </w:t>
      </w:r>
      <w:r w:rsidR="001B6964" w:rsidRPr="00EE154F">
        <w:t>in</w:t>
      </w:r>
      <w:r w:rsidR="00987FDA" w:rsidRPr="00EE154F">
        <w:t xml:space="preserve">to </w:t>
      </w:r>
      <w:r w:rsidR="00367D67" w:rsidRPr="00EE154F">
        <w:t xml:space="preserve">six </w:t>
      </w:r>
      <w:r w:rsidR="00FF1D77" w:rsidRPr="00EE154F">
        <w:t>3</w:t>
      </w:r>
      <w:r w:rsidR="00367D67" w:rsidRPr="00EE154F">
        <w:t>-</w:t>
      </w:r>
      <w:r w:rsidR="00987FDA" w:rsidRPr="00EE154F">
        <w:t xml:space="preserve">year </w:t>
      </w:r>
      <w:r w:rsidR="009A1E99" w:rsidRPr="00EE154F">
        <w:t>time</w:t>
      </w:r>
      <w:r w:rsidR="008D04D2">
        <w:t xml:space="preserve"> </w:t>
      </w:r>
      <w:r w:rsidR="009A1E99" w:rsidRPr="00EE154F">
        <w:t>periods</w:t>
      </w:r>
      <w:r w:rsidR="00F15691" w:rsidRPr="00EE154F">
        <w:t xml:space="preserve">, with the first </w:t>
      </w:r>
      <w:r w:rsidR="009A1E99" w:rsidRPr="00EE154F">
        <w:t>time</w:t>
      </w:r>
      <w:r w:rsidR="008D04D2">
        <w:t xml:space="preserve"> </w:t>
      </w:r>
      <w:r w:rsidR="009A1E99" w:rsidRPr="00EE154F">
        <w:t>period</w:t>
      </w:r>
      <w:r w:rsidR="00F15691" w:rsidRPr="00EE154F">
        <w:t xml:space="preserve"> being </w:t>
      </w:r>
      <w:r w:rsidR="00987FDA" w:rsidRPr="00EE154F">
        <w:t>2001</w:t>
      </w:r>
      <w:r w:rsidR="00607307" w:rsidRPr="00EE154F">
        <w:t>‒</w:t>
      </w:r>
      <w:r w:rsidR="00987FDA" w:rsidRPr="00EE154F">
        <w:t xml:space="preserve">2003 and the last </w:t>
      </w:r>
      <w:r w:rsidR="00F15691" w:rsidRPr="00EE154F">
        <w:t xml:space="preserve">being </w:t>
      </w:r>
      <w:r w:rsidR="00987FDA" w:rsidRPr="00EE154F">
        <w:t>201</w:t>
      </w:r>
      <w:r w:rsidR="001F6669" w:rsidRPr="00EE154F">
        <w:t>6</w:t>
      </w:r>
      <w:r w:rsidR="002C473A" w:rsidRPr="00EE154F">
        <w:t>‒</w:t>
      </w:r>
      <w:r w:rsidR="00987FDA" w:rsidRPr="00EE154F">
        <w:t xml:space="preserve">2018. The first </w:t>
      </w:r>
      <w:r w:rsidR="009A1E99" w:rsidRPr="00EE154F">
        <w:t>time</w:t>
      </w:r>
      <w:r w:rsidR="008D04D2">
        <w:t xml:space="preserve"> </w:t>
      </w:r>
      <w:r w:rsidR="009A1E99" w:rsidRPr="00EE154F">
        <w:t>period</w:t>
      </w:r>
      <w:r w:rsidR="00987FDA" w:rsidRPr="00EE154F">
        <w:t xml:space="preserve"> was used as </w:t>
      </w:r>
      <w:r w:rsidR="00F15691" w:rsidRPr="00EE154F">
        <w:t xml:space="preserve">the </w:t>
      </w:r>
      <w:r w:rsidR="00987FDA" w:rsidRPr="00EE154F">
        <w:t>reference</w:t>
      </w:r>
      <w:r w:rsidR="00E0102A" w:rsidRPr="00EE154F">
        <w:t xml:space="preserve"> in the analyses</w:t>
      </w:r>
      <w:r w:rsidR="00987FDA" w:rsidRPr="00EE154F">
        <w:t>.</w:t>
      </w:r>
    </w:p>
    <w:p w14:paraId="41ABADA1" w14:textId="2475F922" w:rsidR="004B467D" w:rsidRPr="00EE154F" w:rsidRDefault="00337C99" w:rsidP="00B91AA4">
      <w:pPr>
        <w:spacing w:before="100" w:beforeAutospacing="1" w:after="100" w:afterAutospacing="1" w:line="480" w:lineRule="auto"/>
        <w:rPr>
          <w:iCs/>
        </w:rPr>
      </w:pPr>
      <w:r w:rsidRPr="00EE154F">
        <w:rPr>
          <w:iCs/>
        </w:rPr>
        <w:t>OASIS r</w:t>
      </w:r>
      <w:r w:rsidR="00831E75" w:rsidRPr="00EE154F">
        <w:rPr>
          <w:iCs/>
        </w:rPr>
        <w:t xml:space="preserve">isk factors included in </w:t>
      </w:r>
      <w:r w:rsidR="005E6B0F" w:rsidRPr="00EE154F">
        <w:rPr>
          <w:iCs/>
        </w:rPr>
        <w:t xml:space="preserve">the </w:t>
      </w:r>
      <w:r w:rsidR="00EF6534" w:rsidRPr="00EE154F">
        <w:rPr>
          <w:iCs/>
        </w:rPr>
        <w:t xml:space="preserve">statistical analyses </w:t>
      </w:r>
      <w:r w:rsidR="00A4375B" w:rsidRPr="00EE154F">
        <w:rPr>
          <w:iCs/>
        </w:rPr>
        <w:t>as co</w:t>
      </w:r>
      <w:r w:rsidR="00E571F2" w:rsidRPr="00EE154F">
        <w:rPr>
          <w:iCs/>
        </w:rPr>
        <w:t>nfounders</w:t>
      </w:r>
      <w:r w:rsidR="00A4375B" w:rsidRPr="00EE154F">
        <w:rPr>
          <w:iCs/>
        </w:rPr>
        <w:t xml:space="preserve"> </w:t>
      </w:r>
      <w:r w:rsidR="00EF6534" w:rsidRPr="00EE154F">
        <w:rPr>
          <w:iCs/>
        </w:rPr>
        <w:t>were identified based on previous literature</w:t>
      </w:r>
      <w:r w:rsidR="008942F2" w:rsidRPr="00EE154F">
        <w:rPr>
          <w:iCs/>
        </w:rPr>
        <w:t>.</w:t>
      </w:r>
      <w:r w:rsidR="00C71833" w:rsidRPr="00EE154F">
        <w:rPr>
          <w:iCs/>
        </w:rPr>
        <w:t xml:space="preserve"> </w:t>
      </w:r>
      <w:r w:rsidR="00D25264" w:rsidRPr="00EE154F">
        <w:rPr>
          <w:iCs/>
        </w:rPr>
        <w:t xml:space="preserve">Birthweight </w:t>
      </w:r>
      <w:r w:rsidR="0033651D" w:rsidRPr="00EE154F">
        <w:rPr>
          <w:iCs/>
        </w:rPr>
        <w:t xml:space="preserve">in grams </w:t>
      </w:r>
      <w:r w:rsidR="00D25264" w:rsidRPr="00EE154F">
        <w:rPr>
          <w:iCs/>
        </w:rPr>
        <w:t>was categori</w:t>
      </w:r>
      <w:r w:rsidR="006513D9" w:rsidRPr="00EE154F">
        <w:rPr>
          <w:iCs/>
        </w:rPr>
        <w:t>z</w:t>
      </w:r>
      <w:r w:rsidR="00D25264" w:rsidRPr="00EE154F">
        <w:rPr>
          <w:iCs/>
        </w:rPr>
        <w:t>ed</w:t>
      </w:r>
      <w:r w:rsidR="00987FDA" w:rsidRPr="00EE154F">
        <w:rPr>
          <w:iCs/>
        </w:rPr>
        <w:t xml:space="preserve"> </w:t>
      </w:r>
      <w:r w:rsidR="001B6964" w:rsidRPr="00EE154F">
        <w:rPr>
          <w:iCs/>
        </w:rPr>
        <w:t>in</w:t>
      </w:r>
      <w:r w:rsidR="00987FDA" w:rsidRPr="00EE154F">
        <w:rPr>
          <w:iCs/>
        </w:rPr>
        <w:t xml:space="preserve">to </w:t>
      </w:r>
      <w:r w:rsidR="00904C7A" w:rsidRPr="00EE154F">
        <w:rPr>
          <w:iCs/>
        </w:rPr>
        <w:t>f</w:t>
      </w:r>
      <w:r w:rsidR="00A43E5D" w:rsidRPr="00EE154F">
        <w:rPr>
          <w:iCs/>
        </w:rPr>
        <w:t>our</w:t>
      </w:r>
      <w:r w:rsidR="00987FDA" w:rsidRPr="00EE154F">
        <w:rPr>
          <w:iCs/>
        </w:rPr>
        <w:t xml:space="preserve"> groups</w:t>
      </w:r>
      <w:r w:rsidR="001B6964" w:rsidRPr="00EE154F">
        <w:rPr>
          <w:iCs/>
        </w:rPr>
        <w:t>:</w:t>
      </w:r>
      <w:r w:rsidR="00987FDA" w:rsidRPr="00EE154F">
        <w:rPr>
          <w:iCs/>
        </w:rPr>
        <w:t xml:space="preserve"> </w:t>
      </w:r>
      <w:r w:rsidR="00F3100E" w:rsidRPr="00EE154F">
        <w:rPr>
          <w:iCs/>
        </w:rPr>
        <w:t>&lt;3000</w:t>
      </w:r>
      <w:r w:rsidR="0033651D" w:rsidRPr="00EE154F">
        <w:rPr>
          <w:iCs/>
        </w:rPr>
        <w:t xml:space="preserve">, </w:t>
      </w:r>
      <w:r w:rsidR="00987FDA" w:rsidRPr="00EE154F">
        <w:rPr>
          <w:iCs/>
        </w:rPr>
        <w:t>3000</w:t>
      </w:r>
      <w:r w:rsidR="0033651D" w:rsidRPr="00EE154F">
        <w:rPr>
          <w:iCs/>
        </w:rPr>
        <w:t>‒</w:t>
      </w:r>
      <w:r w:rsidR="00987FDA" w:rsidRPr="00EE154F">
        <w:rPr>
          <w:iCs/>
        </w:rPr>
        <w:t xml:space="preserve">3499 </w:t>
      </w:r>
      <w:r w:rsidR="0033651D" w:rsidRPr="00EE154F">
        <w:rPr>
          <w:iCs/>
        </w:rPr>
        <w:t>(reference), 3500‒</w:t>
      </w:r>
      <w:r w:rsidR="007D6045" w:rsidRPr="00EE154F">
        <w:rPr>
          <w:iCs/>
        </w:rPr>
        <w:t xml:space="preserve">3999, and </w:t>
      </w:r>
      <w:r w:rsidR="007D6045" w:rsidRPr="00EE154F">
        <w:sym w:font="Symbol" w:char="F0B3"/>
      </w:r>
      <w:r w:rsidR="007D6045" w:rsidRPr="00EE154F">
        <w:t>4000</w:t>
      </w:r>
      <w:r w:rsidR="00797C51" w:rsidRPr="00EE154F">
        <w:t xml:space="preserve">. </w:t>
      </w:r>
      <w:r w:rsidR="00987FDA" w:rsidRPr="00EE154F">
        <w:rPr>
          <w:bCs/>
        </w:rPr>
        <w:t xml:space="preserve">Maternal age </w:t>
      </w:r>
      <w:r w:rsidR="00B55901" w:rsidRPr="00EE154F">
        <w:rPr>
          <w:bCs/>
        </w:rPr>
        <w:t xml:space="preserve">in years </w:t>
      </w:r>
      <w:r w:rsidR="00987FDA" w:rsidRPr="00EE154F">
        <w:rPr>
          <w:bCs/>
        </w:rPr>
        <w:t>was categori</w:t>
      </w:r>
      <w:r w:rsidR="00E0102A" w:rsidRPr="00EE154F">
        <w:rPr>
          <w:bCs/>
        </w:rPr>
        <w:t>z</w:t>
      </w:r>
      <w:r w:rsidR="00987FDA" w:rsidRPr="00EE154F">
        <w:rPr>
          <w:bCs/>
        </w:rPr>
        <w:t xml:space="preserve">ed </w:t>
      </w:r>
      <w:r w:rsidR="001B6964" w:rsidRPr="00EE154F">
        <w:rPr>
          <w:bCs/>
        </w:rPr>
        <w:t>in</w:t>
      </w:r>
      <w:r w:rsidR="00987FDA" w:rsidRPr="00EE154F">
        <w:rPr>
          <w:bCs/>
        </w:rPr>
        <w:t xml:space="preserve">to </w:t>
      </w:r>
      <w:r w:rsidR="000E4886" w:rsidRPr="00EE154F">
        <w:rPr>
          <w:bCs/>
        </w:rPr>
        <w:t xml:space="preserve">five </w:t>
      </w:r>
      <w:r w:rsidR="009C7D5E" w:rsidRPr="00EE154F">
        <w:rPr>
          <w:bCs/>
        </w:rPr>
        <w:t>groups</w:t>
      </w:r>
      <w:r w:rsidR="001B6964" w:rsidRPr="00EE154F">
        <w:rPr>
          <w:bCs/>
        </w:rPr>
        <w:t>:</w:t>
      </w:r>
      <w:r w:rsidR="000E4886" w:rsidRPr="00EE154F">
        <w:rPr>
          <w:bCs/>
        </w:rPr>
        <w:t xml:space="preserve"> </w:t>
      </w:r>
      <w:r w:rsidR="000E4886" w:rsidRPr="00EE154F">
        <w:t>&lt;25, 25</w:t>
      </w:r>
      <w:r w:rsidR="000E4886" w:rsidRPr="00EE154F">
        <w:rPr>
          <w:iCs/>
        </w:rPr>
        <w:t>‒</w:t>
      </w:r>
      <w:r w:rsidR="000E4886" w:rsidRPr="00EE154F">
        <w:t>29</w:t>
      </w:r>
      <w:r w:rsidR="00641A7D" w:rsidRPr="00EE154F">
        <w:t xml:space="preserve"> (reference)</w:t>
      </w:r>
      <w:r w:rsidR="000E4886" w:rsidRPr="00EE154F">
        <w:t xml:space="preserve">, </w:t>
      </w:r>
      <w:r w:rsidR="00641A7D" w:rsidRPr="00EE154F">
        <w:t>30</w:t>
      </w:r>
      <w:r w:rsidR="00641A7D" w:rsidRPr="00EE154F">
        <w:rPr>
          <w:iCs/>
        </w:rPr>
        <w:t xml:space="preserve">‒34, 35‒39, and </w:t>
      </w:r>
      <w:r w:rsidR="00641A7D" w:rsidRPr="00EE154F">
        <w:rPr>
          <w:color w:val="000000"/>
        </w:rPr>
        <w:sym w:font="Symbol" w:char="F0B3"/>
      </w:r>
      <w:r w:rsidR="00641A7D" w:rsidRPr="00EE154F">
        <w:rPr>
          <w:color w:val="000000"/>
        </w:rPr>
        <w:t>40</w:t>
      </w:r>
      <w:r w:rsidR="00B11477" w:rsidRPr="00EE154F">
        <w:rPr>
          <w:color w:val="000000"/>
        </w:rPr>
        <w:t>.</w:t>
      </w:r>
      <w:r w:rsidR="005E55DA" w:rsidRPr="00EE154F">
        <w:rPr>
          <w:color w:val="000000"/>
        </w:rPr>
        <w:t xml:space="preserve"> </w:t>
      </w:r>
      <w:r w:rsidR="00F02A44" w:rsidRPr="00EE154F">
        <w:rPr>
          <w:color w:val="000000"/>
        </w:rPr>
        <w:t xml:space="preserve">Fetal presentation </w:t>
      </w:r>
      <w:r w:rsidR="00F02A44" w:rsidRPr="00EE154F">
        <w:rPr>
          <w:iCs/>
        </w:rPr>
        <w:t>was categori</w:t>
      </w:r>
      <w:r w:rsidR="006513D9" w:rsidRPr="00EE154F">
        <w:rPr>
          <w:iCs/>
        </w:rPr>
        <w:t>z</w:t>
      </w:r>
      <w:r w:rsidR="00F02A44" w:rsidRPr="00EE154F">
        <w:rPr>
          <w:iCs/>
        </w:rPr>
        <w:t xml:space="preserve">ed </w:t>
      </w:r>
      <w:r w:rsidR="001B6964" w:rsidRPr="00EE154F">
        <w:rPr>
          <w:iCs/>
        </w:rPr>
        <w:t xml:space="preserve">into </w:t>
      </w:r>
      <w:r w:rsidR="00F02A44" w:rsidRPr="00EE154F">
        <w:rPr>
          <w:iCs/>
        </w:rPr>
        <w:t xml:space="preserve">normal cephalic </w:t>
      </w:r>
      <w:r w:rsidR="001B6964" w:rsidRPr="00EE154F">
        <w:rPr>
          <w:iCs/>
        </w:rPr>
        <w:t xml:space="preserve">and </w:t>
      </w:r>
      <w:r w:rsidR="00BD3B3F" w:rsidRPr="00EE154F">
        <w:rPr>
          <w:iCs/>
        </w:rPr>
        <w:t xml:space="preserve">abnormal cephalic presentation. </w:t>
      </w:r>
      <w:r w:rsidR="0034723A" w:rsidRPr="00EE154F">
        <w:rPr>
          <w:iCs/>
        </w:rPr>
        <w:t xml:space="preserve">Gestational </w:t>
      </w:r>
      <w:r w:rsidR="000A5A8D" w:rsidRPr="00EE154F">
        <w:rPr>
          <w:iCs/>
        </w:rPr>
        <w:t>age was categori</w:t>
      </w:r>
      <w:r w:rsidR="006513D9" w:rsidRPr="00EE154F">
        <w:rPr>
          <w:iCs/>
        </w:rPr>
        <w:t>z</w:t>
      </w:r>
      <w:r w:rsidR="000A5A8D" w:rsidRPr="00EE154F">
        <w:rPr>
          <w:iCs/>
        </w:rPr>
        <w:t xml:space="preserve">ed </w:t>
      </w:r>
      <w:r w:rsidR="001B6964" w:rsidRPr="00EE154F">
        <w:rPr>
          <w:iCs/>
        </w:rPr>
        <w:t xml:space="preserve">into </w:t>
      </w:r>
      <w:r w:rsidR="002E4E1F" w:rsidRPr="00EE154F">
        <w:rPr>
          <w:iCs/>
        </w:rPr>
        <w:t>&lt;34, 34</w:t>
      </w:r>
      <w:r w:rsidR="002529D1" w:rsidRPr="00EE154F">
        <w:rPr>
          <w:iCs/>
        </w:rPr>
        <w:t>‒36+6,</w:t>
      </w:r>
      <w:r w:rsidR="000A5A8D" w:rsidRPr="00EE154F">
        <w:rPr>
          <w:iCs/>
        </w:rPr>
        <w:t xml:space="preserve"> </w:t>
      </w:r>
      <w:r w:rsidR="00675F8A" w:rsidRPr="00EE154F">
        <w:rPr>
          <w:iCs/>
        </w:rPr>
        <w:t>and ≥</w:t>
      </w:r>
      <w:r w:rsidR="00F42423" w:rsidRPr="00EE154F">
        <w:rPr>
          <w:iCs/>
        </w:rPr>
        <w:t>37</w:t>
      </w:r>
      <w:r w:rsidR="006B6F05" w:rsidRPr="00EE154F">
        <w:rPr>
          <w:iCs/>
        </w:rPr>
        <w:t xml:space="preserve"> weeks</w:t>
      </w:r>
      <w:r w:rsidR="002529D1" w:rsidRPr="00EE154F">
        <w:rPr>
          <w:iCs/>
        </w:rPr>
        <w:t xml:space="preserve">. </w:t>
      </w:r>
      <w:r w:rsidR="00A73D79" w:rsidRPr="00EE154F">
        <w:rPr>
          <w:iCs/>
        </w:rPr>
        <w:t xml:space="preserve">Episiotomy </w:t>
      </w:r>
      <w:r w:rsidR="00675F8A" w:rsidRPr="00EE154F">
        <w:rPr>
          <w:iCs/>
        </w:rPr>
        <w:t>and epidural analgesia were categori</w:t>
      </w:r>
      <w:r w:rsidR="006513D9" w:rsidRPr="00EE154F">
        <w:rPr>
          <w:iCs/>
        </w:rPr>
        <w:t>z</w:t>
      </w:r>
      <w:r w:rsidR="00675F8A" w:rsidRPr="00EE154F">
        <w:rPr>
          <w:iCs/>
        </w:rPr>
        <w:t xml:space="preserve">ed </w:t>
      </w:r>
      <w:r w:rsidR="001B6964" w:rsidRPr="00EE154F">
        <w:rPr>
          <w:iCs/>
        </w:rPr>
        <w:t>into</w:t>
      </w:r>
      <w:r w:rsidR="00870704" w:rsidRPr="00EE154F">
        <w:rPr>
          <w:iCs/>
        </w:rPr>
        <w:t xml:space="preserve"> yes </w:t>
      </w:r>
      <w:r w:rsidR="001B6964" w:rsidRPr="00EE154F">
        <w:rPr>
          <w:iCs/>
        </w:rPr>
        <w:t>and</w:t>
      </w:r>
      <w:r w:rsidR="00870704" w:rsidRPr="00EE154F">
        <w:rPr>
          <w:iCs/>
        </w:rPr>
        <w:t xml:space="preserve"> no. In Norway</w:t>
      </w:r>
      <w:r w:rsidR="001B6964" w:rsidRPr="00EE154F">
        <w:rPr>
          <w:iCs/>
        </w:rPr>
        <w:t xml:space="preserve"> it</w:t>
      </w:r>
      <w:r w:rsidR="00870704" w:rsidRPr="00EE154F">
        <w:rPr>
          <w:iCs/>
        </w:rPr>
        <w:t xml:space="preserve"> </w:t>
      </w:r>
      <w:r w:rsidR="00E7357C" w:rsidRPr="00EE154F">
        <w:rPr>
          <w:iCs/>
        </w:rPr>
        <w:t xml:space="preserve">is recommended </w:t>
      </w:r>
      <w:r w:rsidR="001B6964" w:rsidRPr="00EE154F">
        <w:rPr>
          <w:iCs/>
        </w:rPr>
        <w:t xml:space="preserve">that episiotomy </w:t>
      </w:r>
      <w:r w:rsidR="00E7357C" w:rsidRPr="00EE154F">
        <w:rPr>
          <w:iCs/>
        </w:rPr>
        <w:t xml:space="preserve">be </w:t>
      </w:r>
      <w:r w:rsidR="001B6964" w:rsidRPr="00EE154F">
        <w:rPr>
          <w:iCs/>
        </w:rPr>
        <w:t>appli</w:t>
      </w:r>
      <w:r w:rsidR="00E7357C" w:rsidRPr="00EE154F">
        <w:rPr>
          <w:iCs/>
        </w:rPr>
        <w:t>ed b</w:t>
      </w:r>
      <w:r w:rsidR="00A80ABF" w:rsidRPr="00EE154F">
        <w:rPr>
          <w:iCs/>
        </w:rPr>
        <w:t>ased only on</w:t>
      </w:r>
      <w:r w:rsidR="00E7357C" w:rsidRPr="00EE154F">
        <w:rPr>
          <w:iCs/>
        </w:rPr>
        <w:t xml:space="preserve"> indication, </w:t>
      </w:r>
      <w:r w:rsidR="001B6964" w:rsidRPr="00EE154F">
        <w:rPr>
          <w:iCs/>
        </w:rPr>
        <w:t xml:space="preserve">with </w:t>
      </w:r>
      <w:r w:rsidR="00D942BF" w:rsidRPr="00EE154F">
        <w:rPr>
          <w:iCs/>
        </w:rPr>
        <w:t xml:space="preserve">either </w:t>
      </w:r>
      <w:r w:rsidR="001B6964" w:rsidRPr="00EE154F">
        <w:rPr>
          <w:iCs/>
        </w:rPr>
        <w:t xml:space="preserve">the </w:t>
      </w:r>
      <w:r w:rsidR="00D942BF" w:rsidRPr="00EE154F">
        <w:rPr>
          <w:iCs/>
        </w:rPr>
        <w:t xml:space="preserve">lateral or mediolateral type of episiotomy </w:t>
      </w:r>
      <w:r w:rsidR="001B6964" w:rsidRPr="00EE154F">
        <w:rPr>
          <w:iCs/>
        </w:rPr>
        <w:t xml:space="preserve">being </w:t>
      </w:r>
      <w:r w:rsidR="005E6B0F" w:rsidRPr="00EE154F">
        <w:rPr>
          <w:iCs/>
        </w:rPr>
        <w:t>us</w:t>
      </w:r>
      <w:r w:rsidRPr="00EE154F">
        <w:rPr>
          <w:iCs/>
        </w:rPr>
        <w:t>ed</w:t>
      </w:r>
      <w:r w:rsidR="00D87D3A" w:rsidRPr="00EE154F">
        <w:rPr>
          <w:iCs/>
        </w:rPr>
        <w:t xml:space="preserve">. </w:t>
      </w:r>
    </w:p>
    <w:p w14:paraId="7989E9EF" w14:textId="4A1CE36B" w:rsidR="001F3B21" w:rsidRPr="00EE154F" w:rsidRDefault="001F3B21" w:rsidP="00B91AA4">
      <w:pPr>
        <w:spacing w:before="100" w:beforeAutospacing="1" w:after="100" w:afterAutospacing="1" w:line="480" w:lineRule="auto"/>
        <w:rPr>
          <w:i/>
        </w:rPr>
      </w:pPr>
      <w:r w:rsidRPr="00EE154F">
        <w:rPr>
          <w:i/>
        </w:rPr>
        <w:t>Statistical analys</w:t>
      </w:r>
      <w:r w:rsidR="00124E28" w:rsidRPr="00EE154F">
        <w:rPr>
          <w:i/>
        </w:rPr>
        <w:t>e</w:t>
      </w:r>
      <w:r w:rsidRPr="00EE154F">
        <w:rPr>
          <w:i/>
        </w:rPr>
        <w:t>s</w:t>
      </w:r>
    </w:p>
    <w:p w14:paraId="3C323883" w14:textId="52D3FC1B" w:rsidR="002661CD" w:rsidRPr="00EE154F" w:rsidRDefault="00863330" w:rsidP="00B91AA4">
      <w:pPr>
        <w:spacing w:before="100" w:beforeAutospacing="1" w:after="100" w:afterAutospacing="1" w:line="480" w:lineRule="auto"/>
      </w:pPr>
      <w:r w:rsidRPr="00EE154F">
        <w:t>The OASI</w:t>
      </w:r>
      <w:r w:rsidR="00E7357C" w:rsidRPr="00EE154F">
        <w:t>S</w:t>
      </w:r>
      <w:r w:rsidRPr="00EE154F">
        <w:t xml:space="preserve"> </w:t>
      </w:r>
      <w:r w:rsidR="00EB4DB9" w:rsidRPr="00EE154F">
        <w:t xml:space="preserve">prevalence </w:t>
      </w:r>
      <w:r w:rsidRPr="00EE154F">
        <w:t xml:space="preserve">was calculated according to six </w:t>
      </w:r>
      <w:r w:rsidR="006A2C3F" w:rsidRPr="00EE154F">
        <w:t>time</w:t>
      </w:r>
      <w:r w:rsidR="008D04D2">
        <w:t xml:space="preserve"> </w:t>
      </w:r>
      <w:r w:rsidR="006A2C3F" w:rsidRPr="00EE154F">
        <w:t>periods</w:t>
      </w:r>
      <w:r w:rsidRPr="00EE154F">
        <w:t xml:space="preserve"> </w:t>
      </w:r>
      <w:r w:rsidR="00492947" w:rsidRPr="00EE154F">
        <w:rPr>
          <w:bCs/>
        </w:rPr>
        <w:t>dur</w:t>
      </w:r>
      <w:r w:rsidRPr="00EE154F">
        <w:t>in</w:t>
      </w:r>
      <w:r w:rsidR="006A2C3F" w:rsidRPr="00EE154F">
        <w:t>g</w:t>
      </w:r>
      <w:r w:rsidRPr="00EE154F">
        <w:t xml:space="preserve"> 2001‒2018, mode of delivery (vacuum </w:t>
      </w:r>
      <w:r w:rsidR="008A7C02" w:rsidRPr="00EE154F">
        <w:t>or</w:t>
      </w:r>
      <w:r w:rsidRPr="00EE154F">
        <w:t xml:space="preserve"> forceps), </w:t>
      </w:r>
      <w:r w:rsidR="001B6964" w:rsidRPr="00EE154F">
        <w:t xml:space="preserve">and </w:t>
      </w:r>
      <w:r w:rsidRPr="00EE154F">
        <w:t>maternal and fetal demographic and obstetric factors.</w:t>
      </w:r>
      <w:r w:rsidR="008A7C02" w:rsidRPr="00EE154F">
        <w:t xml:space="preserve"> </w:t>
      </w:r>
      <w:r w:rsidR="00914FA5" w:rsidRPr="00EE154F">
        <w:t xml:space="preserve">Logistic regression </w:t>
      </w:r>
      <w:r w:rsidR="00D011FE" w:rsidRPr="00EE154F">
        <w:t>analyse</w:t>
      </w:r>
      <w:r w:rsidR="00914FA5" w:rsidRPr="00EE154F">
        <w:t>s using the backward elimination method w</w:t>
      </w:r>
      <w:r w:rsidR="00124E28" w:rsidRPr="00EE154F">
        <w:t>ere</w:t>
      </w:r>
      <w:r w:rsidR="00914FA5" w:rsidRPr="00EE154F">
        <w:t xml:space="preserve"> </w:t>
      </w:r>
      <w:r w:rsidR="00B20697" w:rsidRPr="00EE154F">
        <w:t>applied</w:t>
      </w:r>
      <w:r w:rsidR="00914FA5" w:rsidRPr="00EE154F">
        <w:t xml:space="preserve"> to determine the association</w:t>
      </w:r>
      <w:r w:rsidR="00124E28" w:rsidRPr="00EE154F">
        <w:t>s</w:t>
      </w:r>
      <w:r w:rsidR="00914FA5" w:rsidRPr="00EE154F">
        <w:t xml:space="preserve"> between </w:t>
      </w:r>
      <w:r w:rsidR="00337C99" w:rsidRPr="00EE154F">
        <w:t xml:space="preserve">OASIS </w:t>
      </w:r>
      <w:r w:rsidR="00914FA5" w:rsidRPr="00EE154F">
        <w:t xml:space="preserve">risk factors </w:t>
      </w:r>
      <w:r w:rsidR="00910B90" w:rsidRPr="00EE154F">
        <w:t xml:space="preserve">as well as </w:t>
      </w:r>
      <w:r w:rsidR="00E7357C" w:rsidRPr="00EE154F">
        <w:t xml:space="preserve">between </w:t>
      </w:r>
      <w:r w:rsidR="00914FA5" w:rsidRPr="00EE154F">
        <w:t>episiotomy and OASI</w:t>
      </w:r>
      <w:r w:rsidR="00E7357C" w:rsidRPr="00EE154F">
        <w:t>S</w:t>
      </w:r>
      <w:r w:rsidR="00914FA5" w:rsidRPr="00EE154F">
        <w:t xml:space="preserve">. </w:t>
      </w:r>
      <w:r w:rsidR="00BB5245" w:rsidRPr="00EE154F">
        <w:t>The c</w:t>
      </w:r>
      <w:r w:rsidR="00337C99" w:rsidRPr="00EE154F">
        <w:t xml:space="preserve">rude </w:t>
      </w:r>
      <w:r w:rsidR="00BB5245" w:rsidRPr="00EE154F">
        <w:t>odds ratio</w:t>
      </w:r>
      <w:r w:rsidR="00337C99" w:rsidRPr="00EE154F">
        <w:t>s for all variables were defined. A</w:t>
      </w:r>
      <w:r w:rsidR="00ED1896" w:rsidRPr="00EE154F">
        <w:t xml:space="preserve">djusted odds ratios </w:t>
      </w:r>
      <w:r w:rsidR="00A20055" w:rsidRPr="00EE154F">
        <w:t xml:space="preserve">(aORs) </w:t>
      </w:r>
      <w:r w:rsidR="003D3E44" w:rsidRPr="00EE154F">
        <w:t xml:space="preserve">were calculated </w:t>
      </w:r>
      <w:r w:rsidR="003963E2" w:rsidRPr="00EE154F">
        <w:t>for t</w:t>
      </w:r>
      <w:r w:rsidR="00337C99" w:rsidRPr="00EE154F">
        <w:t>wo</w:t>
      </w:r>
      <w:r w:rsidR="003963E2" w:rsidRPr="00EE154F">
        <w:t xml:space="preserve"> models at </w:t>
      </w:r>
      <w:r w:rsidR="00337C99" w:rsidRPr="00EE154F">
        <w:t>a</w:t>
      </w:r>
      <w:r w:rsidR="003963E2" w:rsidRPr="00EE154F">
        <w:t xml:space="preserve"> </w:t>
      </w:r>
      <w:r w:rsidR="00055B1C" w:rsidRPr="00EE154F">
        <w:t>95% significance level</w:t>
      </w:r>
      <w:r w:rsidR="005E6B0F" w:rsidRPr="00EE154F">
        <w:t>:</w:t>
      </w:r>
      <w:r w:rsidR="003963E2" w:rsidRPr="00EE154F">
        <w:t xml:space="preserve"> </w:t>
      </w:r>
      <w:r w:rsidR="005E6B0F" w:rsidRPr="00EE154F">
        <w:t>m</w:t>
      </w:r>
      <w:r w:rsidR="009A57C3" w:rsidRPr="00EE154F">
        <w:t xml:space="preserve">odel </w:t>
      </w:r>
      <w:r w:rsidR="00E51C62" w:rsidRPr="00EE154F">
        <w:t>1</w:t>
      </w:r>
      <w:r w:rsidR="00C04E94" w:rsidRPr="00EE154F">
        <w:t xml:space="preserve"> </w:t>
      </w:r>
      <w:r w:rsidR="0022584E" w:rsidRPr="00EE154F">
        <w:t xml:space="preserve">was </w:t>
      </w:r>
      <w:r w:rsidR="00C04E94" w:rsidRPr="00EE154F">
        <w:t xml:space="preserve">adjusted </w:t>
      </w:r>
      <w:r w:rsidR="002B12FE" w:rsidRPr="00EE154F">
        <w:t xml:space="preserve">for </w:t>
      </w:r>
      <w:r w:rsidR="00666A17" w:rsidRPr="00EE154F">
        <w:t xml:space="preserve">mode of delivery, </w:t>
      </w:r>
      <w:r w:rsidR="006A2C3F" w:rsidRPr="00EE154F">
        <w:t>time</w:t>
      </w:r>
      <w:r w:rsidR="008D04D2">
        <w:t xml:space="preserve"> </w:t>
      </w:r>
      <w:r w:rsidR="006A2C3F" w:rsidRPr="00EE154F">
        <w:t>periods</w:t>
      </w:r>
      <w:r w:rsidR="00666A17" w:rsidRPr="00EE154F">
        <w:t xml:space="preserve">, epidural analgesia, birthweight, </w:t>
      </w:r>
      <w:r w:rsidR="007B6426" w:rsidRPr="00EE154F">
        <w:t>fetal head presentation, and maternal age</w:t>
      </w:r>
      <w:r w:rsidR="005E6B0F" w:rsidRPr="00EE154F">
        <w:t>; while</w:t>
      </w:r>
      <w:r w:rsidR="007B6426" w:rsidRPr="00EE154F">
        <w:t xml:space="preserve"> </w:t>
      </w:r>
      <w:r w:rsidR="005E6B0F" w:rsidRPr="00EE154F">
        <w:t>m</w:t>
      </w:r>
      <w:r w:rsidR="002F3DF9" w:rsidRPr="00EE154F">
        <w:t xml:space="preserve">odel </w:t>
      </w:r>
      <w:r w:rsidR="00E51C62" w:rsidRPr="00EE154F">
        <w:t>2</w:t>
      </w:r>
      <w:r w:rsidR="002F3DF9" w:rsidRPr="00EE154F">
        <w:t xml:space="preserve"> </w:t>
      </w:r>
      <w:r w:rsidR="00124E28" w:rsidRPr="00EE154F">
        <w:t xml:space="preserve">added </w:t>
      </w:r>
      <w:r w:rsidR="00337C99" w:rsidRPr="00EE154F">
        <w:t xml:space="preserve">episiotomy </w:t>
      </w:r>
      <w:r w:rsidR="005E6B0F" w:rsidRPr="00EE154F">
        <w:t xml:space="preserve">use </w:t>
      </w:r>
      <w:r w:rsidR="00337C99" w:rsidRPr="00EE154F">
        <w:t>to</w:t>
      </w:r>
      <w:r w:rsidR="002F3DF9" w:rsidRPr="00EE154F">
        <w:t xml:space="preserve"> model </w:t>
      </w:r>
      <w:r w:rsidR="00337C99" w:rsidRPr="00EE154F">
        <w:t>1</w:t>
      </w:r>
      <w:r w:rsidR="002F3DF9" w:rsidRPr="00EE154F">
        <w:t xml:space="preserve"> </w:t>
      </w:r>
      <w:r w:rsidR="00124E28" w:rsidRPr="00EE154F">
        <w:t xml:space="preserve">in order </w:t>
      </w:r>
      <w:r w:rsidR="000232EB" w:rsidRPr="00EE154F">
        <w:t xml:space="preserve">to study </w:t>
      </w:r>
      <w:r w:rsidR="00180BC4" w:rsidRPr="00EE154F">
        <w:t xml:space="preserve">the effect of episiotomy on </w:t>
      </w:r>
      <w:r w:rsidR="005E7D1C" w:rsidRPr="00EE154F">
        <w:t xml:space="preserve">OASIS </w:t>
      </w:r>
      <w:r w:rsidR="00180BC4" w:rsidRPr="00EE154F">
        <w:t>prevalence</w:t>
      </w:r>
      <w:r w:rsidR="002F3DF9" w:rsidRPr="00EE154F">
        <w:t xml:space="preserve">. </w:t>
      </w:r>
      <w:r w:rsidR="00462BCD" w:rsidRPr="00EE154F">
        <w:t xml:space="preserve">SPSS </w:t>
      </w:r>
      <w:r w:rsidR="005E6B0F" w:rsidRPr="00EE154F">
        <w:t xml:space="preserve">software </w:t>
      </w:r>
      <w:r w:rsidR="00462BCD" w:rsidRPr="00EE154F">
        <w:t>(</w:t>
      </w:r>
      <w:r w:rsidR="00124E28" w:rsidRPr="00EE154F">
        <w:t xml:space="preserve">version 26, </w:t>
      </w:r>
      <w:r w:rsidR="00462BCD" w:rsidRPr="00EE154F">
        <w:t>IBM) was used to perform the analyses.</w:t>
      </w:r>
    </w:p>
    <w:p w14:paraId="74B2BA63" w14:textId="77777777" w:rsidR="001A7B1F" w:rsidRPr="00EE154F" w:rsidRDefault="001A7B1F" w:rsidP="00B91AA4">
      <w:pPr>
        <w:spacing w:before="100" w:beforeAutospacing="1" w:after="100" w:afterAutospacing="1" w:line="480" w:lineRule="auto"/>
        <w:rPr>
          <w:i/>
          <w:iCs/>
        </w:rPr>
      </w:pPr>
      <w:r w:rsidRPr="00EE154F">
        <w:rPr>
          <w:bCs/>
          <w:i/>
          <w:iCs/>
        </w:rPr>
        <w:t>Missing data</w:t>
      </w:r>
    </w:p>
    <w:p w14:paraId="07A56F10" w14:textId="6A05C7BA" w:rsidR="001A7B1F" w:rsidRPr="00EE154F" w:rsidRDefault="00124E28" w:rsidP="00B91AA4">
      <w:pPr>
        <w:spacing w:before="100" w:beforeAutospacing="1" w:after="100" w:afterAutospacing="1" w:line="480" w:lineRule="auto"/>
        <w:rPr>
          <w:iCs/>
        </w:rPr>
      </w:pPr>
      <w:r w:rsidRPr="00EE154F">
        <w:rPr>
          <w:iCs/>
        </w:rPr>
        <w:t>The newborn</w:t>
      </w:r>
      <w:r w:rsidR="00CF3FBC" w:rsidRPr="00EE154F">
        <w:rPr>
          <w:iCs/>
        </w:rPr>
        <w:t xml:space="preserve"> </w:t>
      </w:r>
      <w:r w:rsidR="001A7B1F" w:rsidRPr="00EE154F">
        <w:rPr>
          <w:iCs/>
        </w:rPr>
        <w:t>birthweight was missing in 0.03% (n=25) deliveries, and these were excluded from the regression analyses.</w:t>
      </w:r>
    </w:p>
    <w:p w14:paraId="1E292FD3" w14:textId="2A36DB50" w:rsidR="00C719E1" w:rsidRPr="00EE154F" w:rsidRDefault="00C719E1" w:rsidP="00B91AA4">
      <w:pPr>
        <w:spacing w:before="100" w:beforeAutospacing="1" w:after="100" w:afterAutospacing="1" w:line="480" w:lineRule="auto"/>
        <w:rPr>
          <w:bCs/>
          <w:i/>
        </w:rPr>
      </w:pPr>
      <w:r w:rsidRPr="00EE154F">
        <w:rPr>
          <w:b/>
          <w:bCs/>
        </w:rPr>
        <w:t>Results</w:t>
      </w:r>
      <w:r w:rsidR="00F44A1D" w:rsidRPr="00EE154F">
        <w:rPr>
          <w:b/>
          <w:bCs/>
        </w:rPr>
        <w:t xml:space="preserve"> </w:t>
      </w:r>
    </w:p>
    <w:p w14:paraId="58F6EC20" w14:textId="77777777" w:rsidR="00C97059" w:rsidRPr="00EE154F" w:rsidRDefault="00C97059" w:rsidP="00B91AA4">
      <w:pPr>
        <w:spacing w:before="100" w:beforeAutospacing="1" w:after="100" w:afterAutospacing="1" w:line="480" w:lineRule="auto"/>
        <w:rPr>
          <w:i/>
        </w:rPr>
      </w:pPr>
      <w:r w:rsidRPr="00EE154F">
        <w:rPr>
          <w:i/>
        </w:rPr>
        <w:t>Study population</w:t>
      </w:r>
    </w:p>
    <w:p w14:paraId="5984C9AB" w14:textId="65D27FFE" w:rsidR="00475B4E" w:rsidRPr="00EE154F" w:rsidRDefault="00D25264" w:rsidP="00B91AA4">
      <w:pPr>
        <w:spacing w:before="100" w:beforeAutospacing="1" w:after="100" w:afterAutospacing="1" w:line="480" w:lineRule="auto"/>
      </w:pPr>
      <w:r w:rsidRPr="00EE154F">
        <w:t>The study population consisted of 70</w:t>
      </w:r>
      <w:r w:rsidR="00124E28" w:rsidRPr="00EE154F">
        <w:t>,</w:t>
      </w:r>
      <w:r w:rsidRPr="00EE154F">
        <w:t xml:space="preserve">783 nulliparous women, </w:t>
      </w:r>
      <w:r w:rsidR="00124E28" w:rsidRPr="00EE154F">
        <w:t>comprising</w:t>
      </w:r>
      <w:r w:rsidR="005E7D1C" w:rsidRPr="00EE154F">
        <w:t xml:space="preserve"> 86.1% (</w:t>
      </w:r>
      <w:r w:rsidR="00124E28" w:rsidRPr="00EE154F">
        <w:t>n=</w:t>
      </w:r>
      <w:r w:rsidR="005E7D1C" w:rsidRPr="00EE154F">
        <w:t>60</w:t>
      </w:r>
      <w:r w:rsidR="00124E28" w:rsidRPr="00EE154F">
        <w:t>,</w:t>
      </w:r>
      <w:r w:rsidR="005E7D1C" w:rsidRPr="00EE154F">
        <w:t>962) deliver</w:t>
      </w:r>
      <w:r w:rsidR="00124E28" w:rsidRPr="00EE154F">
        <w:t>ies</w:t>
      </w:r>
      <w:r w:rsidR="005E7D1C" w:rsidRPr="00EE154F">
        <w:t xml:space="preserve"> </w:t>
      </w:r>
      <w:r w:rsidR="005E6B0F" w:rsidRPr="00EE154F">
        <w:t xml:space="preserve">with </w:t>
      </w:r>
      <w:r w:rsidR="005E7D1C" w:rsidRPr="00EE154F">
        <w:t xml:space="preserve">vacuum </w:t>
      </w:r>
      <w:r w:rsidR="005E6B0F" w:rsidRPr="00EE154F">
        <w:t xml:space="preserve">assistance </w:t>
      </w:r>
      <w:r w:rsidR="005E7D1C" w:rsidRPr="00EE154F">
        <w:t>and 13.9% (</w:t>
      </w:r>
      <w:r w:rsidR="00124E28" w:rsidRPr="00EE154F">
        <w:t>n=</w:t>
      </w:r>
      <w:r w:rsidR="005E7D1C" w:rsidRPr="00EE154F">
        <w:t>9</w:t>
      </w:r>
      <w:r w:rsidR="00124E28" w:rsidRPr="00EE154F">
        <w:t>,</w:t>
      </w:r>
      <w:r w:rsidR="005E7D1C" w:rsidRPr="00EE154F">
        <w:t xml:space="preserve">821) </w:t>
      </w:r>
      <w:r w:rsidR="00124E28" w:rsidRPr="00EE154F">
        <w:t xml:space="preserve">using </w:t>
      </w:r>
      <w:r w:rsidR="005E7D1C" w:rsidRPr="00EE154F">
        <w:t>forceps (Table 1).</w:t>
      </w:r>
    </w:p>
    <w:p w14:paraId="68F15988" w14:textId="1BF414BA" w:rsidR="00B618F2" w:rsidRPr="00EE154F" w:rsidRDefault="00B656E7" w:rsidP="00B91AA4">
      <w:pPr>
        <w:spacing w:before="100" w:beforeAutospacing="1" w:after="100" w:afterAutospacing="1" w:line="480" w:lineRule="auto"/>
        <w:rPr>
          <w:i/>
          <w:iCs/>
        </w:rPr>
      </w:pPr>
      <w:r w:rsidRPr="00EE154F">
        <w:rPr>
          <w:i/>
          <w:iCs/>
        </w:rPr>
        <w:t>C</w:t>
      </w:r>
      <w:r w:rsidR="00B91AA4" w:rsidRPr="00EE154F">
        <w:rPr>
          <w:i/>
          <w:iCs/>
        </w:rPr>
        <w:t>ompar</w:t>
      </w:r>
      <w:r w:rsidRPr="00EE154F">
        <w:rPr>
          <w:i/>
          <w:iCs/>
        </w:rPr>
        <w:t>ing vacuum and</w:t>
      </w:r>
      <w:r w:rsidR="00B91AA4" w:rsidRPr="00EE154F">
        <w:rPr>
          <w:i/>
          <w:iCs/>
        </w:rPr>
        <w:t xml:space="preserve"> </w:t>
      </w:r>
      <w:r w:rsidR="00B618F2" w:rsidRPr="00EE154F">
        <w:rPr>
          <w:i/>
          <w:iCs/>
        </w:rPr>
        <w:t>forceps</w:t>
      </w:r>
      <w:r w:rsidR="00F02BDB" w:rsidRPr="00EE154F">
        <w:rPr>
          <w:i/>
          <w:iCs/>
        </w:rPr>
        <w:t xml:space="preserve"> </w:t>
      </w:r>
      <w:r w:rsidR="00B91AA4" w:rsidRPr="00EE154F">
        <w:rPr>
          <w:i/>
          <w:iCs/>
        </w:rPr>
        <w:t>deliver</w:t>
      </w:r>
      <w:r w:rsidRPr="00EE154F">
        <w:rPr>
          <w:i/>
          <w:iCs/>
        </w:rPr>
        <w:t>ies</w:t>
      </w:r>
    </w:p>
    <w:p w14:paraId="1D7C9596" w14:textId="4AA01291" w:rsidR="003F4F25" w:rsidRPr="00EE154F" w:rsidRDefault="00F01895" w:rsidP="00B91AA4">
      <w:pPr>
        <w:spacing w:before="100" w:beforeAutospacing="1" w:after="100" w:afterAutospacing="1" w:line="480" w:lineRule="auto"/>
      </w:pPr>
      <w:r w:rsidRPr="00EE154F">
        <w:t>M</w:t>
      </w:r>
      <w:r w:rsidR="00002FCB" w:rsidRPr="00EE154F">
        <w:t>aternal and fetal demograp</w:t>
      </w:r>
      <w:r w:rsidR="00940E8B" w:rsidRPr="00EE154F">
        <w:t xml:space="preserve">hics and obstetric factors </w:t>
      </w:r>
      <w:r w:rsidR="00124E28" w:rsidRPr="00EE154F">
        <w:t>according to</w:t>
      </w:r>
      <w:r w:rsidR="00940E8B" w:rsidRPr="00EE154F">
        <w:t xml:space="preserve"> delivery mode (vacuum </w:t>
      </w:r>
      <w:r w:rsidR="00E7357C" w:rsidRPr="00EE154F">
        <w:t>or</w:t>
      </w:r>
      <w:r w:rsidR="00940E8B" w:rsidRPr="00EE154F">
        <w:t xml:space="preserve"> forceps</w:t>
      </w:r>
      <w:r w:rsidR="00375DEE" w:rsidRPr="00EE154F">
        <w:t>)</w:t>
      </w:r>
      <w:r w:rsidRPr="00EE154F">
        <w:t xml:space="preserve"> are presented in </w:t>
      </w:r>
      <w:r w:rsidR="00124E28" w:rsidRPr="00EE154F">
        <w:t>T</w:t>
      </w:r>
      <w:r w:rsidRPr="00EE154F">
        <w:t>able 1</w:t>
      </w:r>
      <w:r w:rsidR="00940E8B" w:rsidRPr="00EE154F">
        <w:t xml:space="preserve">. </w:t>
      </w:r>
      <w:r w:rsidR="00124E28" w:rsidRPr="00EE154F">
        <w:t>The use of f</w:t>
      </w:r>
      <w:r w:rsidR="003F4F25" w:rsidRPr="00EE154F">
        <w:t xml:space="preserve">orceps was more common (4.9%) than vacuum (2.3%) in preterm deliveries, and in </w:t>
      </w:r>
      <w:r w:rsidR="00E434E9" w:rsidRPr="00EE154F">
        <w:t xml:space="preserve">an </w:t>
      </w:r>
      <w:r w:rsidR="003F4F25" w:rsidRPr="00EE154F">
        <w:t xml:space="preserve">abnormal cephalic presentation (11.0% vs 9.2%, respectively) </w:t>
      </w:r>
      <w:r w:rsidRPr="00EE154F">
        <w:t>(</w:t>
      </w:r>
      <w:r w:rsidR="003F4F25" w:rsidRPr="00EE154F">
        <w:t>Table 1</w:t>
      </w:r>
      <w:r w:rsidRPr="00EE154F">
        <w:t>)</w:t>
      </w:r>
      <w:r w:rsidR="003F4F25" w:rsidRPr="00EE154F">
        <w:t xml:space="preserve">. </w:t>
      </w:r>
    </w:p>
    <w:p w14:paraId="60F8C951" w14:textId="5E55E328" w:rsidR="00C97059" w:rsidRPr="00EE154F" w:rsidRDefault="00C97059" w:rsidP="00B91AA4">
      <w:pPr>
        <w:spacing w:before="100" w:beforeAutospacing="1" w:after="100" w:afterAutospacing="1" w:line="480" w:lineRule="auto"/>
        <w:rPr>
          <w:i/>
        </w:rPr>
      </w:pPr>
      <w:r w:rsidRPr="00EE154F">
        <w:rPr>
          <w:i/>
        </w:rPr>
        <w:t>OASI</w:t>
      </w:r>
      <w:r w:rsidR="00914CE1" w:rsidRPr="00EE154F">
        <w:rPr>
          <w:i/>
        </w:rPr>
        <w:t>S</w:t>
      </w:r>
      <w:r w:rsidRPr="00EE154F">
        <w:rPr>
          <w:i/>
        </w:rPr>
        <w:t xml:space="preserve"> prevalence</w:t>
      </w:r>
      <w:r w:rsidR="00B22F28" w:rsidRPr="00EE154F">
        <w:rPr>
          <w:i/>
        </w:rPr>
        <w:t xml:space="preserve"> </w:t>
      </w:r>
    </w:p>
    <w:p w14:paraId="3B3D39E7" w14:textId="636EEAD5" w:rsidR="007B3FE5" w:rsidRPr="00EE154F" w:rsidRDefault="007B3FE5" w:rsidP="007B3FE5">
      <w:pPr>
        <w:spacing w:before="100" w:beforeAutospacing="1" w:after="100" w:afterAutospacing="1" w:line="480" w:lineRule="auto"/>
      </w:pPr>
      <w:r w:rsidRPr="00EE154F">
        <w:t xml:space="preserve">During the study </w:t>
      </w:r>
      <w:r w:rsidR="000623E1" w:rsidRPr="00EE154F">
        <w:t>period, the</w:t>
      </w:r>
      <w:r w:rsidRPr="00EE154F">
        <w:t xml:space="preserve"> overall OASIS prevalence was 8.6% (6 099 of 70 783)</w:t>
      </w:r>
      <w:r w:rsidR="000623E1" w:rsidRPr="00EE154F">
        <w:t xml:space="preserve"> </w:t>
      </w:r>
      <w:r w:rsidR="003A39FB" w:rsidRPr="00EE154F">
        <w:t xml:space="preserve">and higher in forceps (12,8%, 1256 of 9 821) compared to vacuum deliveries (7,9% 4843 of 60 962) (Table 1). </w:t>
      </w:r>
    </w:p>
    <w:p w14:paraId="148AC2F0" w14:textId="7E5C6F24" w:rsidR="007B3FE5" w:rsidRPr="00EE154F" w:rsidRDefault="007B3FE5" w:rsidP="007B3FE5">
      <w:pPr>
        <w:spacing w:before="100" w:beforeAutospacing="1" w:after="100" w:afterAutospacing="1" w:line="480" w:lineRule="auto"/>
      </w:pPr>
      <w:r w:rsidRPr="00EE154F">
        <w:t xml:space="preserve">The OASIS prevalence decreased gradually </w:t>
      </w:r>
      <w:r w:rsidR="003A39FB" w:rsidRPr="00EE154F">
        <w:t xml:space="preserve">in </w:t>
      </w:r>
      <w:r w:rsidR="000623E1" w:rsidRPr="00EE154F">
        <w:t>every</w:t>
      </w:r>
      <w:r w:rsidR="003A39FB" w:rsidRPr="00EE154F">
        <w:t xml:space="preserve"> time</w:t>
      </w:r>
      <w:r w:rsidR="008D04D2">
        <w:t xml:space="preserve"> </w:t>
      </w:r>
      <w:r w:rsidR="003A39FB" w:rsidRPr="00EE154F">
        <w:t xml:space="preserve">period during the entire </w:t>
      </w:r>
      <w:r w:rsidRPr="00EE154F">
        <w:t>study period</w:t>
      </w:r>
      <w:r w:rsidR="003A39FB" w:rsidRPr="00EE154F">
        <w:t xml:space="preserve">, </w:t>
      </w:r>
      <w:r w:rsidRPr="00EE154F">
        <w:t xml:space="preserve">from 14.8% </w:t>
      </w:r>
      <w:r w:rsidR="003A39FB" w:rsidRPr="00EE154F">
        <w:t>(</w:t>
      </w:r>
      <w:r w:rsidRPr="00EE154F">
        <w:t>in 2001‒2003</w:t>
      </w:r>
      <w:r w:rsidR="003A39FB" w:rsidRPr="00EE154F">
        <w:t>)</w:t>
      </w:r>
      <w:r w:rsidRPr="00EE154F">
        <w:t xml:space="preserve"> to 5.2% </w:t>
      </w:r>
      <w:r w:rsidR="003A39FB" w:rsidRPr="00EE154F">
        <w:t>(</w:t>
      </w:r>
      <w:r w:rsidRPr="00EE154F">
        <w:t>in 2016‒2018</w:t>
      </w:r>
      <w:r w:rsidR="003A39FB" w:rsidRPr="00EE154F">
        <w:t xml:space="preserve">). </w:t>
      </w:r>
    </w:p>
    <w:p w14:paraId="75F8FC31" w14:textId="50597FDB" w:rsidR="00FA230F" w:rsidRPr="00EE154F" w:rsidRDefault="00FA230F" w:rsidP="007B3FE5">
      <w:pPr>
        <w:spacing w:before="100" w:beforeAutospacing="1" w:after="100" w:afterAutospacing="1" w:line="480" w:lineRule="auto"/>
        <w:rPr>
          <w:i/>
          <w:iCs/>
        </w:rPr>
      </w:pPr>
      <w:r w:rsidRPr="00EE154F">
        <w:rPr>
          <w:i/>
          <w:iCs/>
        </w:rPr>
        <w:t>OASIS and episiotomy</w:t>
      </w:r>
    </w:p>
    <w:p w14:paraId="5C8E38DE" w14:textId="33500D3C" w:rsidR="004D05F3" w:rsidRPr="00EE154F" w:rsidRDefault="007F234E" w:rsidP="004D05F3">
      <w:pPr>
        <w:spacing w:before="100" w:beforeAutospacing="1" w:after="100" w:afterAutospacing="1" w:line="480" w:lineRule="auto"/>
      </w:pPr>
      <w:r w:rsidRPr="00EE154F">
        <w:t>Episiotomy was performed in</w:t>
      </w:r>
      <w:r w:rsidR="003F4F25" w:rsidRPr="00EE154F">
        <w:t xml:space="preserve"> 69.1% (</w:t>
      </w:r>
      <w:r w:rsidRPr="00EE154F">
        <w:t>n=</w:t>
      </w:r>
      <w:r w:rsidR="003F4F25" w:rsidRPr="00EE154F">
        <w:t>42</w:t>
      </w:r>
      <w:r w:rsidRPr="00EE154F">
        <w:t>,</w:t>
      </w:r>
      <w:r w:rsidR="003F4F25" w:rsidRPr="00EE154F">
        <w:t xml:space="preserve">139) </w:t>
      </w:r>
      <w:r w:rsidRPr="00EE154F">
        <w:t xml:space="preserve">of the 60,962 vacuum </w:t>
      </w:r>
      <w:r w:rsidR="00B656E7" w:rsidRPr="00EE154F">
        <w:t xml:space="preserve">deliveries </w:t>
      </w:r>
      <w:r w:rsidRPr="00EE154F">
        <w:t xml:space="preserve">and in </w:t>
      </w:r>
      <w:r w:rsidR="003F4F25" w:rsidRPr="00EE154F">
        <w:t>84.7% (</w:t>
      </w:r>
      <w:r w:rsidRPr="00EE154F">
        <w:t>n=</w:t>
      </w:r>
      <w:r w:rsidR="003F4F25" w:rsidRPr="00EE154F">
        <w:t>8</w:t>
      </w:r>
      <w:r w:rsidRPr="00EE154F">
        <w:t>,</w:t>
      </w:r>
      <w:r w:rsidR="003F4F25" w:rsidRPr="00EE154F">
        <w:t>318</w:t>
      </w:r>
      <w:r w:rsidRPr="00EE154F">
        <w:t>)</w:t>
      </w:r>
      <w:r w:rsidR="003F4F25" w:rsidRPr="00EE154F">
        <w:t xml:space="preserve"> of</w:t>
      </w:r>
      <w:r w:rsidRPr="00EE154F">
        <w:t xml:space="preserve"> the 9,821 forceps deliveries</w:t>
      </w:r>
      <w:r w:rsidR="003F4F25" w:rsidRPr="00EE154F">
        <w:t xml:space="preserve"> (Table 1). </w:t>
      </w:r>
      <w:r w:rsidR="004D05F3" w:rsidRPr="00EE154F">
        <w:t>In deliveries assisted by vacuum extraction, use of episiotomy was associated with a 49% (95% CI 46‒52%) decreased OASIS prevalence compared with deliveries without episiotomy (Table 2). In deliveries assisted with forceps, episiotomy use was associated with a 51% (95% CI 43‒57%) decreased OASIS prevalence compared with deliveries without episiotomy (Table 2).</w:t>
      </w:r>
    </w:p>
    <w:p w14:paraId="415FB2FC" w14:textId="77777777" w:rsidR="004D05F3" w:rsidRPr="00EE154F" w:rsidRDefault="004D05F3" w:rsidP="004D05F3">
      <w:pPr>
        <w:spacing w:before="100" w:beforeAutospacing="1" w:after="100" w:afterAutospacing="1" w:line="480" w:lineRule="auto"/>
      </w:pPr>
      <w:r w:rsidRPr="00EE154F">
        <w:t>In all birthweight categories and fetal head presentations, episiotomy use was associated with a 30‒53% reduction in OASIS prevalence in vacuum extractions, and a 31‒52% decrease in forceps deliveries (Table 2).</w:t>
      </w:r>
    </w:p>
    <w:p w14:paraId="625631A9" w14:textId="6657360E" w:rsidR="004D05F3" w:rsidRPr="00EE154F" w:rsidRDefault="004D05F3" w:rsidP="00B91AA4">
      <w:pPr>
        <w:spacing w:before="100" w:beforeAutospacing="1" w:after="100" w:afterAutospacing="1" w:line="480" w:lineRule="auto"/>
      </w:pPr>
      <w:r w:rsidRPr="00EE154F">
        <w:t xml:space="preserve">Figure 1 illustrates the OASIS prevalence by 3 year time periods, categorized into 4 delivery subgroups; forceps deliveries and vacuum extractions, both with and without episiotomy. The OASIS prevalence decreased by 41-71% in three of the four delivery subgroups. However, in forceps deliveries without episiotomy, no reduction was observed over time. </w:t>
      </w:r>
    </w:p>
    <w:p w14:paraId="2AAA9532" w14:textId="44293590" w:rsidR="00C97059" w:rsidRPr="00EE154F" w:rsidRDefault="00C97059" w:rsidP="00B91AA4">
      <w:pPr>
        <w:spacing w:before="100" w:beforeAutospacing="1" w:after="100" w:afterAutospacing="1" w:line="480" w:lineRule="auto"/>
        <w:rPr>
          <w:i/>
        </w:rPr>
      </w:pPr>
      <w:r w:rsidRPr="00EE154F">
        <w:rPr>
          <w:i/>
        </w:rPr>
        <w:t>Logistic regression analys</w:t>
      </w:r>
      <w:r w:rsidR="00B91AA4" w:rsidRPr="00EE154F">
        <w:rPr>
          <w:i/>
        </w:rPr>
        <w:t>e</w:t>
      </w:r>
      <w:r w:rsidRPr="00EE154F">
        <w:rPr>
          <w:i/>
        </w:rPr>
        <w:t>s</w:t>
      </w:r>
    </w:p>
    <w:p w14:paraId="079060BA" w14:textId="45F74AD1" w:rsidR="00B91AA4" w:rsidRPr="00EE154F" w:rsidRDefault="00284055" w:rsidP="00B91AA4">
      <w:pPr>
        <w:spacing w:line="480" w:lineRule="auto"/>
        <w:rPr>
          <w:iCs/>
        </w:rPr>
      </w:pPr>
      <w:r w:rsidRPr="00EE154F">
        <w:rPr>
          <w:iCs/>
        </w:rPr>
        <w:t>The prevalence of OASIS was approximately twofold higher in f</w:t>
      </w:r>
      <w:r w:rsidR="00B91AA4" w:rsidRPr="00EE154F">
        <w:rPr>
          <w:iCs/>
        </w:rPr>
        <w:t xml:space="preserve">orceps </w:t>
      </w:r>
      <w:r w:rsidRPr="00EE154F">
        <w:rPr>
          <w:iCs/>
        </w:rPr>
        <w:t xml:space="preserve">than vacuum </w:t>
      </w:r>
      <w:r w:rsidR="00B91AA4" w:rsidRPr="00EE154F">
        <w:rPr>
          <w:iCs/>
        </w:rPr>
        <w:t xml:space="preserve">deliveries </w:t>
      </w:r>
      <w:r w:rsidRPr="00EE154F">
        <w:rPr>
          <w:iCs/>
        </w:rPr>
        <w:t>(aOR=</w:t>
      </w:r>
      <w:r w:rsidR="00B91AA4" w:rsidRPr="00EE154F">
        <w:rPr>
          <w:iCs/>
        </w:rPr>
        <w:t>1.92</w:t>
      </w:r>
      <w:r w:rsidRPr="00EE154F">
        <w:rPr>
          <w:iCs/>
        </w:rPr>
        <w:t>,</w:t>
      </w:r>
      <w:r w:rsidR="00B91AA4" w:rsidRPr="00EE154F">
        <w:rPr>
          <w:iCs/>
        </w:rPr>
        <w:t xml:space="preserve"> 95% CI</w:t>
      </w:r>
      <w:r w:rsidR="00FC3F86" w:rsidRPr="00EE154F">
        <w:rPr>
          <w:iCs/>
        </w:rPr>
        <w:t>=</w:t>
      </w:r>
      <w:r w:rsidR="00B91AA4" w:rsidRPr="00EE154F">
        <w:rPr>
          <w:iCs/>
        </w:rPr>
        <w:t xml:space="preserve">1.79‒2.05) </w:t>
      </w:r>
      <w:r w:rsidRPr="00EE154F">
        <w:rPr>
          <w:iCs/>
        </w:rPr>
        <w:t xml:space="preserve">after </w:t>
      </w:r>
      <w:r w:rsidR="00B91AA4" w:rsidRPr="00EE154F">
        <w:rPr>
          <w:iCs/>
        </w:rPr>
        <w:t>adjust</w:t>
      </w:r>
      <w:r w:rsidRPr="00EE154F">
        <w:rPr>
          <w:iCs/>
        </w:rPr>
        <w:t>ing</w:t>
      </w:r>
      <w:r w:rsidR="00B91AA4" w:rsidRPr="00EE154F">
        <w:rPr>
          <w:iCs/>
        </w:rPr>
        <w:t xml:space="preserve"> for episiotomy</w:t>
      </w:r>
      <w:r w:rsidR="005E6B0F" w:rsidRPr="00EE154F">
        <w:rPr>
          <w:iCs/>
        </w:rPr>
        <w:t xml:space="preserve"> use</w:t>
      </w:r>
      <w:r w:rsidR="00B91AA4" w:rsidRPr="00EE154F">
        <w:rPr>
          <w:iCs/>
        </w:rPr>
        <w:t>, time period, epidural analgesia, birthweight, fetal head presentation</w:t>
      </w:r>
      <w:r w:rsidRPr="00EE154F">
        <w:rPr>
          <w:iCs/>
        </w:rPr>
        <w:t>,</w:t>
      </w:r>
      <w:r w:rsidR="00B91AA4" w:rsidRPr="00EE154F">
        <w:rPr>
          <w:iCs/>
        </w:rPr>
        <w:t xml:space="preserve"> and maternal age (Table</w:t>
      </w:r>
      <w:r w:rsidR="006513D9" w:rsidRPr="00EE154F">
        <w:rPr>
          <w:iCs/>
        </w:rPr>
        <w:t> </w:t>
      </w:r>
      <w:r w:rsidR="00B91AA4" w:rsidRPr="00EE154F">
        <w:rPr>
          <w:iCs/>
        </w:rPr>
        <w:t>3, model</w:t>
      </w:r>
      <w:r w:rsidRPr="00EE154F">
        <w:rPr>
          <w:iCs/>
        </w:rPr>
        <w:t> </w:t>
      </w:r>
      <w:r w:rsidR="00B91AA4" w:rsidRPr="00EE154F">
        <w:rPr>
          <w:iCs/>
        </w:rPr>
        <w:t>2).</w:t>
      </w:r>
    </w:p>
    <w:p w14:paraId="3176E938" w14:textId="339C9D28" w:rsidR="00B91AA4" w:rsidRPr="00EE154F" w:rsidRDefault="00B91AA4" w:rsidP="00B91AA4">
      <w:pPr>
        <w:spacing w:before="100" w:beforeAutospacing="1" w:after="100" w:afterAutospacing="1" w:line="480" w:lineRule="auto"/>
        <w:rPr>
          <w:iCs/>
        </w:rPr>
      </w:pPr>
      <w:r w:rsidRPr="00EE154F">
        <w:rPr>
          <w:iCs/>
        </w:rPr>
        <w:t>Crude analys</w:t>
      </w:r>
      <w:r w:rsidR="00B8599F" w:rsidRPr="00EE154F">
        <w:rPr>
          <w:iCs/>
        </w:rPr>
        <w:t>e</w:t>
      </w:r>
      <w:r w:rsidRPr="00EE154F">
        <w:rPr>
          <w:iCs/>
        </w:rPr>
        <w:t xml:space="preserve">s showed that episiotomy use was associated with </w:t>
      </w:r>
      <w:r w:rsidR="00284055" w:rsidRPr="00EE154F">
        <w:rPr>
          <w:iCs/>
        </w:rPr>
        <w:t xml:space="preserve">a </w:t>
      </w:r>
      <w:r w:rsidRPr="00EE154F">
        <w:rPr>
          <w:iCs/>
        </w:rPr>
        <w:t xml:space="preserve">46% </w:t>
      </w:r>
      <w:r w:rsidR="00284055" w:rsidRPr="00EE154F">
        <w:rPr>
          <w:iCs/>
        </w:rPr>
        <w:t xml:space="preserve">reduction </w:t>
      </w:r>
      <w:r w:rsidRPr="00EE154F">
        <w:rPr>
          <w:iCs/>
        </w:rPr>
        <w:t>(</w:t>
      </w:r>
      <w:r w:rsidR="00D3272B" w:rsidRPr="00EE154F">
        <w:rPr>
          <w:iCs/>
        </w:rPr>
        <w:t xml:space="preserve">OR 0.54, </w:t>
      </w:r>
      <w:r w:rsidRPr="00EE154F">
        <w:rPr>
          <w:iCs/>
        </w:rPr>
        <w:t>95% CI</w:t>
      </w:r>
      <w:r w:rsidR="00284055" w:rsidRPr="00EE154F">
        <w:rPr>
          <w:iCs/>
        </w:rPr>
        <w:t>=</w:t>
      </w:r>
      <w:r w:rsidR="00D3272B" w:rsidRPr="00EE154F">
        <w:rPr>
          <w:iCs/>
        </w:rPr>
        <w:t xml:space="preserve">0.52‒0.57) </w:t>
      </w:r>
      <w:r w:rsidRPr="00EE154F">
        <w:rPr>
          <w:iCs/>
        </w:rPr>
        <w:t xml:space="preserve">in </w:t>
      </w:r>
      <w:r w:rsidR="00284055" w:rsidRPr="00EE154F">
        <w:rPr>
          <w:iCs/>
        </w:rPr>
        <w:t xml:space="preserve">the </w:t>
      </w:r>
      <w:r w:rsidRPr="00EE154F">
        <w:rPr>
          <w:iCs/>
        </w:rPr>
        <w:t xml:space="preserve">OASIS </w:t>
      </w:r>
      <w:r w:rsidR="002C54E0" w:rsidRPr="00EE154F">
        <w:rPr>
          <w:iCs/>
        </w:rPr>
        <w:t>prevalence</w:t>
      </w:r>
      <w:r w:rsidRPr="00EE154F">
        <w:rPr>
          <w:iCs/>
        </w:rPr>
        <w:t>. After adjust</w:t>
      </w:r>
      <w:r w:rsidR="00284055" w:rsidRPr="00EE154F">
        <w:rPr>
          <w:iCs/>
        </w:rPr>
        <w:t>ing</w:t>
      </w:r>
      <w:r w:rsidRPr="00EE154F">
        <w:rPr>
          <w:iCs/>
        </w:rPr>
        <w:t xml:space="preserve"> for </w:t>
      </w:r>
      <w:r w:rsidR="00B8599F" w:rsidRPr="00EE154F">
        <w:rPr>
          <w:iCs/>
        </w:rPr>
        <w:t>time period</w:t>
      </w:r>
      <w:r w:rsidRPr="00EE154F">
        <w:rPr>
          <w:iCs/>
        </w:rPr>
        <w:t>, epidural analgesia, birthweight, presentation</w:t>
      </w:r>
      <w:r w:rsidR="00284055" w:rsidRPr="00EE154F">
        <w:rPr>
          <w:iCs/>
        </w:rPr>
        <w:t>,</w:t>
      </w:r>
      <w:r w:rsidRPr="00EE154F">
        <w:rPr>
          <w:iCs/>
        </w:rPr>
        <w:t xml:space="preserve"> and maternal age the results remained almost the same (aOR</w:t>
      </w:r>
      <w:r w:rsidR="00284055" w:rsidRPr="00EE154F">
        <w:rPr>
          <w:iCs/>
        </w:rPr>
        <w:t>=</w:t>
      </w:r>
      <w:r w:rsidRPr="00EE154F">
        <w:rPr>
          <w:iCs/>
        </w:rPr>
        <w:t>0.55, 95% CI</w:t>
      </w:r>
      <w:r w:rsidR="00284055" w:rsidRPr="00EE154F">
        <w:rPr>
          <w:iCs/>
        </w:rPr>
        <w:t>=</w:t>
      </w:r>
      <w:r w:rsidRPr="00EE154F">
        <w:rPr>
          <w:iCs/>
        </w:rPr>
        <w:t xml:space="preserve">0.52‒0.58) (Table 3, model 2). </w:t>
      </w:r>
    </w:p>
    <w:p w14:paraId="1F7F6468" w14:textId="13BDADAC" w:rsidR="004D05F3" w:rsidRPr="00EE154F" w:rsidRDefault="002C54E0" w:rsidP="00B91AA4">
      <w:pPr>
        <w:spacing w:before="100" w:beforeAutospacing="1" w:after="100" w:afterAutospacing="1" w:line="480" w:lineRule="auto"/>
        <w:rPr>
          <w:iCs/>
        </w:rPr>
      </w:pPr>
      <w:r w:rsidRPr="00EE154F">
        <w:rPr>
          <w:iCs/>
        </w:rPr>
        <w:t xml:space="preserve">The </w:t>
      </w:r>
      <w:r w:rsidR="00B91AA4" w:rsidRPr="00EE154F">
        <w:rPr>
          <w:iCs/>
        </w:rPr>
        <w:t xml:space="preserve">OASIS </w:t>
      </w:r>
      <w:r w:rsidRPr="00EE154F">
        <w:rPr>
          <w:iCs/>
        </w:rPr>
        <w:t xml:space="preserve">prevalence </w:t>
      </w:r>
      <w:r w:rsidR="00B91AA4" w:rsidRPr="00EE154F">
        <w:rPr>
          <w:iCs/>
        </w:rPr>
        <w:t>decreased by 61% (</w:t>
      </w:r>
      <w:r w:rsidRPr="00EE154F">
        <w:rPr>
          <w:iCs/>
        </w:rPr>
        <w:t xml:space="preserve">aOR=0.39, </w:t>
      </w:r>
      <w:r w:rsidR="00B91AA4" w:rsidRPr="00EE154F">
        <w:rPr>
          <w:iCs/>
        </w:rPr>
        <w:t>95% CI</w:t>
      </w:r>
      <w:r w:rsidR="00284055" w:rsidRPr="00EE154F">
        <w:rPr>
          <w:iCs/>
        </w:rPr>
        <w:t>=</w:t>
      </w:r>
      <w:r w:rsidRPr="00EE154F">
        <w:rPr>
          <w:iCs/>
        </w:rPr>
        <w:t>0.35</w:t>
      </w:r>
      <w:r w:rsidR="00B91AA4" w:rsidRPr="00EE154F">
        <w:rPr>
          <w:iCs/>
        </w:rPr>
        <w:t>‒</w:t>
      </w:r>
      <w:r w:rsidRPr="00EE154F">
        <w:rPr>
          <w:iCs/>
        </w:rPr>
        <w:t>0.43</w:t>
      </w:r>
      <w:r w:rsidR="00B91AA4" w:rsidRPr="00EE154F">
        <w:rPr>
          <w:iCs/>
        </w:rPr>
        <w:t xml:space="preserve">) from the first </w:t>
      </w:r>
      <w:r w:rsidR="008D378E" w:rsidRPr="00EE154F">
        <w:rPr>
          <w:iCs/>
        </w:rPr>
        <w:t>time period</w:t>
      </w:r>
      <w:r w:rsidR="00B91AA4" w:rsidRPr="00EE154F">
        <w:rPr>
          <w:iCs/>
        </w:rPr>
        <w:t xml:space="preserve"> (</w:t>
      </w:r>
      <w:r w:rsidR="004B5CD4" w:rsidRPr="00EE154F">
        <w:rPr>
          <w:iCs/>
        </w:rPr>
        <w:t>2001</w:t>
      </w:r>
      <w:r w:rsidR="0022584E" w:rsidRPr="00EE154F">
        <w:rPr>
          <w:iCs/>
        </w:rPr>
        <w:t>–</w:t>
      </w:r>
      <w:r w:rsidR="004B5CD4" w:rsidRPr="00EE154F">
        <w:rPr>
          <w:iCs/>
        </w:rPr>
        <w:t>2003) to the last (2016</w:t>
      </w:r>
      <w:r w:rsidR="0022584E" w:rsidRPr="00EE154F">
        <w:rPr>
          <w:iCs/>
        </w:rPr>
        <w:t>–</w:t>
      </w:r>
      <w:r w:rsidR="004B5CD4" w:rsidRPr="00EE154F">
        <w:rPr>
          <w:iCs/>
        </w:rPr>
        <w:t>2018)</w:t>
      </w:r>
      <w:r w:rsidR="00B91AA4" w:rsidRPr="00EE154F">
        <w:rPr>
          <w:iCs/>
        </w:rPr>
        <w:t xml:space="preserve"> </w:t>
      </w:r>
      <w:r w:rsidR="0022584E" w:rsidRPr="00EE154F">
        <w:rPr>
          <w:iCs/>
        </w:rPr>
        <w:t xml:space="preserve">after </w:t>
      </w:r>
      <w:r w:rsidR="00B91AA4" w:rsidRPr="00EE154F">
        <w:rPr>
          <w:iCs/>
        </w:rPr>
        <w:t>adjust</w:t>
      </w:r>
      <w:r w:rsidR="0022584E" w:rsidRPr="00EE154F">
        <w:rPr>
          <w:iCs/>
        </w:rPr>
        <w:t>ing</w:t>
      </w:r>
      <w:r w:rsidR="00B91AA4" w:rsidRPr="00EE154F">
        <w:rPr>
          <w:iCs/>
        </w:rPr>
        <w:t xml:space="preserve"> for episiotomy</w:t>
      </w:r>
      <w:r w:rsidR="005E6B0F" w:rsidRPr="00EE154F">
        <w:rPr>
          <w:iCs/>
        </w:rPr>
        <w:t xml:space="preserve"> use</w:t>
      </w:r>
      <w:r w:rsidR="00B91AA4" w:rsidRPr="00EE154F">
        <w:rPr>
          <w:iCs/>
        </w:rPr>
        <w:t>, time period, epidural analgesia, birthweight, fetal head presentation</w:t>
      </w:r>
      <w:r w:rsidR="00124E28" w:rsidRPr="00EE154F">
        <w:rPr>
          <w:iCs/>
        </w:rPr>
        <w:t>,</w:t>
      </w:r>
      <w:r w:rsidR="00B91AA4" w:rsidRPr="00EE154F">
        <w:rPr>
          <w:iCs/>
        </w:rPr>
        <w:t xml:space="preserve"> and maternal age (Table 3, model</w:t>
      </w:r>
      <w:r w:rsidR="004B5CD4" w:rsidRPr="00EE154F">
        <w:rPr>
          <w:iCs/>
        </w:rPr>
        <w:t xml:space="preserve"> 2).</w:t>
      </w:r>
    </w:p>
    <w:p w14:paraId="7D2288FD" w14:textId="603B9DB7" w:rsidR="00E51C62" w:rsidRPr="00EE154F" w:rsidRDefault="0022584E" w:rsidP="00B91AA4">
      <w:pPr>
        <w:spacing w:before="100" w:beforeAutospacing="1" w:after="100" w:afterAutospacing="1" w:line="480" w:lineRule="auto"/>
        <w:rPr>
          <w:iCs/>
        </w:rPr>
      </w:pPr>
      <w:r w:rsidRPr="00EE154F">
        <w:rPr>
          <w:iCs/>
        </w:rPr>
        <w:t xml:space="preserve">Receiving </w:t>
      </w:r>
      <w:r w:rsidR="004B5CD4" w:rsidRPr="00EE154F">
        <w:rPr>
          <w:iCs/>
        </w:rPr>
        <w:t xml:space="preserve">epidural analgesia during labor was associated with a 19% </w:t>
      </w:r>
      <w:r w:rsidR="007467A4" w:rsidRPr="00EE154F">
        <w:rPr>
          <w:iCs/>
        </w:rPr>
        <w:t xml:space="preserve">reduction in the prevalence of OASIS </w:t>
      </w:r>
      <w:r w:rsidR="004B5CD4" w:rsidRPr="00EE154F">
        <w:rPr>
          <w:iCs/>
        </w:rPr>
        <w:t>(</w:t>
      </w:r>
      <w:r w:rsidR="007467A4" w:rsidRPr="00EE154F">
        <w:rPr>
          <w:iCs/>
        </w:rPr>
        <w:t xml:space="preserve">aOR=81, </w:t>
      </w:r>
      <w:r w:rsidR="004B5CD4" w:rsidRPr="00EE154F">
        <w:rPr>
          <w:iCs/>
        </w:rPr>
        <w:t>95% CI</w:t>
      </w:r>
      <w:r w:rsidR="002C54E0" w:rsidRPr="00EE154F">
        <w:rPr>
          <w:iCs/>
        </w:rPr>
        <w:t>=</w:t>
      </w:r>
      <w:r w:rsidR="007467A4" w:rsidRPr="00EE154F">
        <w:rPr>
          <w:iCs/>
        </w:rPr>
        <w:t>0.77</w:t>
      </w:r>
      <w:r w:rsidR="004B5CD4" w:rsidRPr="00EE154F">
        <w:rPr>
          <w:iCs/>
        </w:rPr>
        <w:t>‒</w:t>
      </w:r>
      <w:r w:rsidR="007467A4" w:rsidRPr="00EE154F">
        <w:rPr>
          <w:iCs/>
        </w:rPr>
        <w:t>0.85</w:t>
      </w:r>
      <w:r w:rsidR="004B5CD4" w:rsidRPr="00EE154F">
        <w:rPr>
          <w:iCs/>
        </w:rPr>
        <w:t xml:space="preserve">) </w:t>
      </w:r>
      <w:r w:rsidR="007467A4" w:rsidRPr="00EE154F">
        <w:rPr>
          <w:iCs/>
        </w:rPr>
        <w:t>relative to</w:t>
      </w:r>
      <w:r w:rsidR="004B5CD4" w:rsidRPr="00EE154F">
        <w:rPr>
          <w:iCs/>
        </w:rPr>
        <w:t xml:space="preserve"> deliveries without epidural analgesia (Table</w:t>
      </w:r>
      <w:r w:rsidR="007467A4" w:rsidRPr="00EE154F">
        <w:rPr>
          <w:iCs/>
        </w:rPr>
        <w:t> </w:t>
      </w:r>
      <w:r w:rsidR="004B5CD4" w:rsidRPr="00EE154F">
        <w:rPr>
          <w:iCs/>
        </w:rPr>
        <w:t xml:space="preserve">3, </w:t>
      </w:r>
      <w:r w:rsidR="002C54E0" w:rsidRPr="00EE154F">
        <w:rPr>
          <w:iCs/>
        </w:rPr>
        <w:t>m</w:t>
      </w:r>
      <w:r w:rsidR="004B5CD4" w:rsidRPr="00EE154F">
        <w:rPr>
          <w:iCs/>
        </w:rPr>
        <w:t xml:space="preserve">odel 2). </w:t>
      </w:r>
      <w:r w:rsidR="007467A4" w:rsidRPr="00EE154F">
        <w:rPr>
          <w:iCs/>
        </w:rPr>
        <w:t xml:space="preserve">The prevalence </w:t>
      </w:r>
      <w:r w:rsidR="004B5CD4" w:rsidRPr="00EE154F">
        <w:rPr>
          <w:iCs/>
        </w:rPr>
        <w:t>of OASIS doubled (aOR</w:t>
      </w:r>
      <w:r w:rsidR="007467A4" w:rsidRPr="00EE154F">
        <w:rPr>
          <w:iCs/>
        </w:rPr>
        <w:t>=</w:t>
      </w:r>
      <w:r w:rsidR="004B5CD4" w:rsidRPr="00EE154F">
        <w:t>1.98</w:t>
      </w:r>
      <w:r w:rsidRPr="00EE154F">
        <w:t>,</w:t>
      </w:r>
      <w:r w:rsidR="004B5CD4" w:rsidRPr="00EE154F">
        <w:t xml:space="preserve"> 95% CI</w:t>
      </w:r>
      <w:r w:rsidR="007467A4" w:rsidRPr="00EE154F">
        <w:t>=</w:t>
      </w:r>
      <w:r w:rsidR="004B5CD4" w:rsidRPr="00EE154F">
        <w:t>1.84</w:t>
      </w:r>
      <w:r w:rsidRPr="00EE154F">
        <w:t>–</w:t>
      </w:r>
      <w:r w:rsidR="004B5CD4" w:rsidRPr="00EE154F">
        <w:t xml:space="preserve">2.14) when </w:t>
      </w:r>
      <w:r w:rsidR="007467A4" w:rsidRPr="00EE154F">
        <w:t xml:space="preserve">the </w:t>
      </w:r>
      <w:r w:rsidR="004B5CD4" w:rsidRPr="00EE154F">
        <w:t xml:space="preserve">birthweight was </w:t>
      </w:r>
      <w:r w:rsidR="004B5CD4" w:rsidRPr="00EE154F">
        <w:sym w:font="Symbol" w:char="F0B3"/>
      </w:r>
      <w:r w:rsidR="004B5CD4" w:rsidRPr="00EE154F">
        <w:t>4000 grams</w:t>
      </w:r>
      <w:r w:rsidR="007467A4" w:rsidRPr="00EE154F">
        <w:t xml:space="preserve"> and was 65% higher in an</w:t>
      </w:r>
      <w:r w:rsidR="004B5CD4" w:rsidRPr="00EE154F">
        <w:t xml:space="preserve"> </w:t>
      </w:r>
      <w:r w:rsidR="007467A4" w:rsidRPr="00EE154F">
        <w:t>a</w:t>
      </w:r>
      <w:r w:rsidR="004B5CD4" w:rsidRPr="00EE154F">
        <w:rPr>
          <w:iCs/>
        </w:rPr>
        <w:t>bnormal fetal head presentation (</w:t>
      </w:r>
      <w:r w:rsidR="007467A4" w:rsidRPr="00EE154F">
        <w:rPr>
          <w:iCs/>
        </w:rPr>
        <w:t xml:space="preserve">aOR=1.65, </w:t>
      </w:r>
      <w:r w:rsidR="004B5CD4" w:rsidRPr="00EE154F">
        <w:rPr>
          <w:iCs/>
        </w:rPr>
        <w:t>95% CI</w:t>
      </w:r>
      <w:r w:rsidR="007467A4" w:rsidRPr="00EE154F">
        <w:rPr>
          <w:iCs/>
        </w:rPr>
        <w:t>=1.</w:t>
      </w:r>
      <w:r w:rsidR="004B5CD4" w:rsidRPr="00EE154F">
        <w:rPr>
          <w:iCs/>
        </w:rPr>
        <w:t>52‒</w:t>
      </w:r>
      <w:r w:rsidR="007467A4" w:rsidRPr="00EE154F">
        <w:rPr>
          <w:iCs/>
        </w:rPr>
        <w:t>1.</w:t>
      </w:r>
      <w:r w:rsidR="004B5CD4" w:rsidRPr="00EE154F">
        <w:rPr>
          <w:iCs/>
        </w:rPr>
        <w:t xml:space="preserve">79) </w:t>
      </w:r>
      <w:r w:rsidR="00E434E9" w:rsidRPr="00EE154F">
        <w:rPr>
          <w:iCs/>
        </w:rPr>
        <w:t>than in</w:t>
      </w:r>
      <w:r w:rsidR="004B5CD4" w:rsidRPr="00EE154F">
        <w:rPr>
          <w:iCs/>
        </w:rPr>
        <w:t xml:space="preserve"> </w:t>
      </w:r>
      <w:r w:rsidR="007467A4" w:rsidRPr="00EE154F">
        <w:rPr>
          <w:iCs/>
        </w:rPr>
        <w:t xml:space="preserve">a </w:t>
      </w:r>
      <w:r w:rsidR="004B5CD4" w:rsidRPr="00EE154F">
        <w:rPr>
          <w:iCs/>
        </w:rPr>
        <w:t xml:space="preserve">normal cephalic presentation (Table 3, model 2). </w:t>
      </w:r>
      <w:r w:rsidR="007467A4" w:rsidRPr="00EE154F">
        <w:rPr>
          <w:iCs/>
        </w:rPr>
        <w:t xml:space="preserve">The </w:t>
      </w:r>
      <w:r w:rsidR="00902E6B" w:rsidRPr="00EE154F">
        <w:rPr>
          <w:iCs/>
        </w:rPr>
        <w:t>OASI</w:t>
      </w:r>
      <w:r w:rsidR="006226EA" w:rsidRPr="00EE154F">
        <w:rPr>
          <w:iCs/>
        </w:rPr>
        <w:t>S</w:t>
      </w:r>
      <w:r w:rsidR="00761457" w:rsidRPr="00EE154F">
        <w:rPr>
          <w:iCs/>
        </w:rPr>
        <w:t xml:space="preserve"> </w:t>
      </w:r>
      <w:r w:rsidR="007467A4" w:rsidRPr="00EE154F">
        <w:rPr>
          <w:iCs/>
        </w:rPr>
        <w:t xml:space="preserve">prevalence </w:t>
      </w:r>
      <w:r w:rsidR="00902E6B" w:rsidRPr="00EE154F">
        <w:rPr>
          <w:iCs/>
        </w:rPr>
        <w:t xml:space="preserve">was </w:t>
      </w:r>
      <w:r w:rsidR="00A842D4" w:rsidRPr="00EE154F">
        <w:rPr>
          <w:iCs/>
        </w:rPr>
        <w:t xml:space="preserve">20% </w:t>
      </w:r>
      <w:r w:rsidR="007467A4" w:rsidRPr="00EE154F">
        <w:rPr>
          <w:iCs/>
        </w:rPr>
        <w:t xml:space="preserve">lower </w:t>
      </w:r>
      <w:r w:rsidR="00A842D4" w:rsidRPr="00EE154F">
        <w:rPr>
          <w:iCs/>
        </w:rPr>
        <w:t>(</w:t>
      </w:r>
      <w:r w:rsidR="007467A4" w:rsidRPr="00EE154F">
        <w:rPr>
          <w:iCs/>
        </w:rPr>
        <w:t xml:space="preserve">aOR=0.80, </w:t>
      </w:r>
      <w:r w:rsidR="00A842D4" w:rsidRPr="00EE154F">
        <w:rPr>
          <w:iCs/>
        </w:rPr>
        <w:t>95% CI</w:t>
      </w:r>
      <w:r w:rsidR="007467A4" w:rsidRPr="00EE154F">
        <w:rPr>
          <w:iCs/>
        </w:rPr>
        <w:t>=0.7</w:t>
      </w:r>
      <w:r w:rsidR="0042728F" w:rsidRPr="00EE154F">
        <w:rPr>
          <w:iCs/>
        </w:rPr>
        <w:t>4‒</w:t>
      </w:r>
      <w:r w:rsidR="007467A4" w:rsidRPr="00EE154F">
        <w:rPr>
          <w:iCs/>
        </w:rPr>
        <w:t>0.8</w:t>
      </w:r>
      <w:r w:rsidR="0042728F" w:rsidRPr="00EE154F">
        <w:rPr>
          <w:iCs/>
        </w:rPr>
        <w:t>6)</w:t>
      </w:r>
      <w:r w:rsidR="00300A32" w:rsidRPr="00EE154F">
        <w:rPr>
          <w:iCs/>
        </w:rPr>
        <w:t xml:space="preserve"> </w:t>
      </w:r>
      <w:r w:rsidR="008F45D3" w:rsidRPr="00EE154F">
        <w:rPr>
          <w:iCs/>
        </w:rPr>
        <w:t xml:space="preserve">in women </w:t>
      </w:r>
      <w:r w:rsidR="00B206C9" w:rsidRPr="00EE154F">
        <w:rPr>
          <w:iCs/>
        </w:rPr>
        <w:t xml:space="preserve">who </w:t>
      </w:r>
      <w:r w:rsidR="002227F8" w:rsidRPr="00EE154F">
        <w:rPr>
          <w:iCs/>
        </w:rPr>
        <w:t xml:space="preserve">gave birth </w:t>
      </w:r>
      <w:r w:rsidR="008F45D3" w:rsidRPr="00EE154F">
        <w:rPr>
          <w:iCs/>
        </w:rPr>
        <w:t xml:space="preserve">at the age of &lt;25 </w:t>
      </w:r>
      <w:r w:rsidR="004B5CD4" w:rsidRPr="00EE154F">
        <w:rPr>
          <w:iCs/>
        </w:rPr>
        <w:t xml:space="preserve">years </w:t>
      </w:r>
      <w:r w:rsidR="00E434E9" w:rsidRPr="00EE154F">
        <w:rPr>
          <w:iCs/>
        </w:rPr>
        <w:t>than in those</w:t>
      </w:r>
      <w:r w:rsidR="0072366E" w:rsidRPr="00EE154F">
        <w:rPr>
          <w:iCs/>
        </w:rPr>
        <w:t xml:space="preserve"> </w:t>
      </w:r>
      <w:r w:rsidR="00D963DB" w:rsidRPr="00EE154F">
        <w:rPr>
          <w:iCs/>
        </w:rPr>
        <w:t>giving birth</w:t>
      </w:r>
      <w:r w:rsidR="002227F8" w:rsidRPr="00EE154F">
        <w:rPr>
          <w:iCs/>
        </w:rPr>
        <w:t xml:space="preserve"> </w:t>
      </w:r>
      <w:r w:rsidR="0072366E" w:rsidRPr="00EE154F">
        <w:rPr>
          <w:iCs/>
        </w:rPr>
        <w:t>at the age of 25‒29</w:t>
      </w:r>
      <w:r w:rsidR="007467A4" w:rsidRPr="00EE154F">
        <w:rPr>
          <w:iCs/>
        </w:rPr>
        <w:t xml:space="preserve"> years</w:t>
      </w:r>
      <w:r w:rsidR="00317D10" w:rsidRPr="00EE154F">
        <w:rPr>
          <w:iCs/>
        </w:rPr>
        <w:t xml:space="preserve">. </w:t>
      </w:r>
      <w:r w:rsidR="003E5A5C" w:rsidRPr="00EE154F">
        <w:rPr>
          <w:iCs/>
        </w:rPr>
        <w:t xml:space="preserve">For all other age groups (≥30 years) </w:t>
      </w:r>
      <w:r w:rsidR="007467A4" w:rsidRPr="00EE154F">
        <w:rPr>
          <w:iCs/>
        </w:rPr>
        <w:t xml:space="preserve">the </w:t>
      </w:r>
      <w:r w:rsidR="003E5A5C" w:rsidRPr="00EE154F">
        <w:rPr>
          <w:iCs/>
        </w:rPr>
        <w:t>differences were no</w:t>
      </w:r>
      <w:r w:rsidR="007467A4" w:rsidRPr="00EE154F">
        <w:rPr>
          <w:iCs/>
        </w:rPr>
        <w:t xml:space="preserve">t </w:t>
      </w:r>
      <w:r w:rsidR="003E5A5C" w:rsidRPr="00EE154F">
        <w:rPr>
          <w:iCs/>
        </w:rPr>
        <w:t>significant</w:t>
      </w:r>
      <w:r w:rsidR="00202CF0" w:rsidRPr="00EE154F">
        <w:rPr>
          <w:iCs/>
        </w:rPr>
        <w:t xml:space="preserve"> (Table 3, </w:t>
      </w:r>
      <w:r w:rsidR="00284055" w:rsidRPr="00EE154F">
        <w:rPr>
          <w:iCs/>
        </w:rPr>
        <w:t>m</w:t>
      </w:r>
      <w:r w:rsidR="00202CF0" w:rsidRPr="00EE154F">
        <w:rPr>
          <w:iCs/>
        </w:rPr>
        <w:t xml:space="preserve">odel </w:t>
      </w:r>
      <w:r w:rsidR="006226EA" w:rsidRPr="00EE154F">
        <w:rPr>
          <w:iCs/>
        </w:rPr>
        <w:t>2</w:t>
      </w:r>
      <w:r w:rsidR="00202CF0" w:rsidRPr="00EE154F">
        <w:rPr>
          <w:iCs/>
        </w:rPr>
        <w:t>)</w:t>
      </w:r>
      <w:r w:rsidR="006226EA" w:rsidRPr="00EE154F">
        <w:rPr>
          <w:iCs/>
        </w:rPr>
        <w:t>.</w:t>
      </w:r>
      <w:r w:rsidR="000134EC" w:rsidRPr="00EE154F">
        <w:rPr>
          <w:iCs/>
        </w:rPr>
        <w:t xml:space="preserve"> </w:t>
      </w:r>
    </w:p>
    <w:p w14:paraId="512504AC" w14:textId="77777777" w:rsidR="00914CE1" w:rsidRPr="00EE154F" w:rsidRDefault="00C719E1" w:rsidP="00B91AA4">
      <w:pPr>
        <w:spacing w:before="100" w:beforeAutospacing="1" w:after="100" w:afterAutospacing="1" w:line="480" w:lineRule="auto"/>
        <w:rPr>
          <w:b/>
          <w:bCs/>
        </w:rPr>
      </w:pPr>
      <w:r w:rsidRPr="00EE154F">
        <w:rPr>
          <w:b/>
          <w:bCs/>
        </w:rPr>
        <w:t>Discussion</w:t>
      </w:r>
      <w:r w:rsidR="00F44A1D" w:rsidRPr="00EE154F">
        <w:rPr>
          <w:b/>
          <w:bCs/>
        </w:rPr>
        <w:t xml:space="preserve"> </w:t>
      </w:r>
    </w:p>
    <w:p w14:paraId="4ACA4FAB" w14:textId="54CA77F2" w:rsidR="00353C48" w:rsidRPr="00EE154F" w:rsidRDefault="00BB5245" w:rsidP="00B91AA4">
      <w:pPr>
        <w:spacing w:before="100" w:beforeAutospacing="1" w:after="100" w:afterAutospacing="1" w:line="480" w:lineRule="auto"/>
        <w:rPr>
          <w:color w:val="000000"/>
          <w:shd w:val="clear" w:color="auto" w:fill="FFFFFF"/>
        </w:rPr>
      </w:pPr>
      <w:r w:rsidRPr="00EE154F">
        <w:rPr>
          <w:i/>
          <w:iCs/>
          <w:color w:val="000000"/>
          <w:shd w:val="clear" w:color="auto" w:fill="FFFFFF"/>
        </w:rPr>
        <w:t xml:space="preserve">Main findings </w:t>
      </w:r>
    </w:p>
    <w:p w14:paraId="56791512" w14:textId="01010AEF" w:rsidR="00131394" w:rsidRPr="00EE154F" w:rsidRDefault="00070C92" w:rsidP="00B91AA4">
      <w:pPr>
        <w:spacing w:before="100" w:beforeAutospacing="1" w:after="100" w:afterAutospacing="1" w:line="480" w:lineRule="auto"/>
        <w:rPr>
          <w:color w:val="000000"/>
          <w:shd w:val="clear" w:color="auto" w:fill="FFFFFF"/>
        </w:rPr>
      </w:pPr>
      <w:r w:rsidRPr="00EE154F">
        <w:rPr>
          <w:color w:val="000000"/>
          <w:shd w:val="clear" w:color="auto" w:fill="FFFFFF"/>
        </w:rPr>
        <w:t>To the best of our knowledge</w:t>
      </w:r>
      <w:r w:rsidR="00D71616" w:rsidRPr="00EE154F">
        <w:rPr>
          <w:color w:val="000000"/>
          <w:shd w:val="clear" w:color="auto" w:fill="FFFFFF"/>
        </w:rPr>
        <w:t>,</w:t>
      </w:r>
      <w:r w:rsidRPr="00EE154F">
        <w:rPr>
          <w:color w:val="000000"/>
          <w:shd w:val="clear" w:color="auto" w:fill="FFFFFF"/>
        </w:rPr>
        <w:t xml:space="preserve"> </w:t>
      </w:r>
      <w:r w:rsidR="00434B1D" w:rsidRPr="00EE154F">
        <w:rPr>
          <w:color w:val="000000"/>
          <w:shd w:val="clear" w:color="auto" w:fill="FFFFFF"/>
        </w:rPr>
        <w:t xml:space="preserve">the present </w:t>
      </w:r>
      <w:r w:rsidR="008E4E22" w:rsidRPr="00EE154F">
        <w:rPr>
          <w:color w:val="000000"/>
          <w:shd w:val="clear" w:color="auto" w:fill="FFFFFF"/>
        </w:rPr>
        <w:t xml:space="preserve">study is </w:t>
      </w:r>
      <w:r w:rsidR="00D71616" w:rsidRPr="00EE154F">
        <w:rPr>
          <w:color w:val="000000"/>
          <w:shd w:val="clear" w:color="auto" w:fill="FFFFFF"/>
        </w:rPr>
        <w:t xml:space="preserve">one of </w:t>
      </w:r>
      <w:r w:rsidR="00177274" w:rsidRPr="00EE154F">
        <w:rPr>
          <w:color w:val="000000"/>
          <w:shd w:val="clear" w:color="auto" w:fill="FFFFFF"/>
        </w:rPr>
        <w:t xml:space="preserve">the few </w:t>
      </w:r>
      <w:r w:rsidR="00D71616" w:rsidRPr="00EE154F">
        <w:rPr>
          <w:color w:val="000000"/>
          <w:shd w:val="clear" w:color="auto" w:fill="FFFFFF"/>
        </w:rPr>
        <w:t>to</w:t>
      </w:r>
      <w:r w:rsidR="008E4E22" w:rsidRPr="00EE154F">
        <w:rPr>
          <w:color w:val="000000"/>
          <w:shd w:val="clear" w:color="auto" w:fill="FFFFFF"/>
        </w:rPr>
        <w:t xml:space="preserve"> ha</w:t>
      </w:r>
      <w:r w:rsidR="00177274" w:rsidRPr="00EE154F">
        <w:rPr>
          <w:color w:val="000000"/>
          <w:shd w:val="clear" w:color="auto" w:fill="FFFFFF"/>
        </w:rPr>
        <w:t>ve</w:t>
      </w:r>
      <w:r w:rsidR="0030484F" w:rsidRPr="00EE154F">
        <w:rPr>
          <w:color w:val="000000"/>
          <w:shd w:val="clear" w:color="auto" w:fill="FFFFFF"/>
        </w:rPr>
        <w:t xml:space="preserve"> compare</w:t>
      </w:r>
      <w:r w:rsidR="00131394" w:rsidRPr="00EE154F">
        <w:rPr>
          <w:color w:val="000000"/>
          <w:shd w:val="clear" w:color="auto" w:fill="FFFFFF"/>
        </w:rPr>
        <w:t>d</w:t>
      </w:r>
      <w:r w:rsidR="0030484F" w:rsidRPr="00EE154F">
        <w:rPr>
          <w:color w:val="000000"/>
          <w:shd w:val="clear" w:color="auto" w:fill="FFFFFF"/>
        </w:rPr>
        <w:t xml:space="preserve"> </w:t>
      </w:r>
      <w:r w:rsidR="00D71616" w:rsidRPr="00EE154F">
        <w:rPr>
          <w:color w:val="000000"/>
          <w:shd w:val="clear" w:color="auto" w:fill="FFFFFF"/>
        </w:rPr>
        <w:t xml:space="preserve">the </w:t>
      </w:r>
      <w:r w:rsidR="005E34F9" w:rsidRPr="00EE154F">
        <w:rPr>
          <w:color w:val="000000"/>
          <w:shd w:val="clear" w:color="auto" w:fill="FFFFFF"/>
        </w:rPr>
        <w:t xml:space="preserve">OASIS </w:t>
      </w:r>
      <w:r w:rsidR="00131394" w:rsidRPr="00EE154F">
        <w:rPr>
          <w:color w:val="000000"/>
          <w:shd w:val="clear" w:color="auto" w:fill="FFFFFF"/>
        </w:rPr>
        <w:t>risk</w:t>
      </w:r>
      <w:r w:rsidR="0030484F" w:rsidRPr="00EE154F">
        <w:rPr>
          <w:color w:val="000000"/>
          <w:shd w:val="clear" w:color="auto" w:fill="FFFFFF"/>
        </w:rPr>
        <w:t xml:space="preserve"> </w:t>
      </w:r>
      <w:r w:rsidR="00131394" w:rsidRPr="00EE154F">
        <w:rPr>
          <w:color w:val="000000"/>
          <w:shd w:val="clear" w:color="auto" w:fill="FFFFFF"/>
        </w:rPr>
        <w:t xml:space="preserve">in forceps delivery </w:t>
      </w:r>
      <w:r w:rsidR="00D71616" w:rsidRPr="00EE154F">
        <w:rPr>
          <w:color w:val="000000"/>
          <w:shd w:val="clear" w:color="auto" w:fill="FFFFFF"/>
        </w:rPr>
        <w:t xml:space="preserve">relative to </w:t>
      </w:r>
      <w:r w:rsidR="00FB756B" w:rsidRPr="00EE154F">
        <w:rPr>
          <w:color w:val="000000"/>
          <w:shd w:val="clear" w:color="auto" w:fill="FFFFFF"/>
        </w:rPr>
        <w:t xml:space="preserve">vacuum </w:t>
      </w:r>
      <w:r w:rsidR="00B656E7" w:rsidRPr="00EE154F">
        <w:t>delivery</w:t>
      </w:r>
      <w:r w:rsidR="00131394" w:rsidRPr="00EE154F">
        <w:rPr>
          <w:color w:val="000000"/>
          <w:shd w:val="clear" w:color="auto" w:fill="FFFFFF"/>
        </w:rPr>
        <w:t xml:space="preserve"> </w:t>
      </w:r>
      <w:r w:rsidR="00FC1473" w:rsidRPr="00EE154F">
        <w:rPr>
          <w:color w:val="000000"/>
          <w:shd w:val="clear" w:color="auto" w:fill="FFFFFF"/>
        </w:rPr>
        <w:t>utili</w:t>
      </w:r>
      <w:r w:rsidR="00D71616" w:rsidRPr="00EE154F">
        <w:rPr>
          <w:color w:val="000000"/>
          <w:shd w:val="clear" w:color="auto" w:fill="FFFFFF"/>
        </w:rPr>
        <w:t>z</w:t>
      </w:r>
      <w:r w:rsidR="00FC1473" w:rsidRPr="00EE154F">
        <w:rPr>
          <w:color w:val="000000"/>
          <w:shd w:val="clear" w:color="auto" w:fill="FFFFFF"/>
        </w:rPr>
        <w:t xml:space="preserve">ing </w:t>
      </w:r>
      <w:r w:rsidR="004B5CD4" w:rsidRPr="00EE154F">
        <w:rPr>
          <w:color w:val="000000"/>
          <w:shd w:val="clear" w:color="auto" w:fill="FFFFFF"/>
        </w:rPr>
        <w:t>a</w:t>
      </w:r>
      <w:r w:rsidR="00992CF7" w:rsidRPr="00EE154F">
        <w:rPr>
          <w:color w:val="000000"/>
          <w:shd w:val="clear" w:color="auto" w:fill="FFFFFF"/>
        </w:rPr>
        <w:t xml:space="preserve"> large </w:t>
      </w:r>
      <w:r w:rsidR="00D71616" w:rsidRPr="00EE154F">
        <w:rPr>
          <w:color w:val="000000"/>
          <w:shd w:val="clear" w:color="auto" w:fill="FFFFFF"/>
        </w:rPr>
        <w:t xml:space="preserve">database of </w:t>
      </w:r>
      <w:r w:rsidR="00632CB0" w:rsidRPr="00EE154F">
        <w:rPr>
          <w:color w:val="000000"/>
          <w:shd w:val="clear" w:color="auto" w:fill="FFFFFF"/>
        </w:rPr>
        <w:t xml:space="preserve">prospectively collected </w:t>
      </w:r>
      <w:r w:rsidR="007A6616" w:rsidRPr="00EE154F">
        <w:rPr>
          <w:color w:val="000000"/>
          <w:shd w:val="clear" w:color="auto" w:fill="FFFFFF"/>
        </w:rPr>
        <w:t>population</w:t>
      </w:r>
      <w:r w:rsidR="00BB5245" w:rsidRPr="00EE154F">
        <w:rPr>
          <w:color w:val="000000"/>
          <w:shd w:val="clear" w:color="auto" w:fill="FFFFFF"/>
        </w:rPr>
        <w:t>-</w:t>
      </w:r>
      <w:r w:rsidR="007A6616" w:rsidRPr="00EE154F">
        <w:rPr>
          <w:color w:val="000000"/>
          <w:shd w:val="clear" w:color="auto" w:fill="FFFFFF"/>
        </w:rPr>
        <w:t>based real</w:t>
      </w:r>
      <w:r w:rsidR="005E34F9" w:rsidRPr="00EE154F">
        <w:rPr>
          <w:color w:val="000000"/>
          <w:shd w:val="clear" w:color="auto" w:fill="FFFFFF"/>
        </w:rPr>
        <w:t>-</w:t>
      </w:r>
      <w:r w:rsidR="007A6616" w:rsidRPr="00EE154F">
        <w:rPr>
          <w:color w:val="000000"/>
          <w:shd w:val="clear" w:color="auto" w:fill="FFFFFF"/>
        </w:rPr>
        <w:t>world</w:t>
      </w:r>
      <w:r w:rsidR="00BB5245" w:rsidRPr="00EE154F">
        <w:rPr>
          <w:color w:val="000000"/>
          <w:shd w:val="clear" w:color="auto" w:fill="FFFFFF"/>
        </w:rPr>
        <w:t xml:space="preserve"> </w:t>
      </w:r>
      <w:r w:rsidR="00632CB0" w:rsidRPr="00EE154F">
        <w:rPr>
          <w:color w:val="000000"/>
          <w:shd w:val="clear" w:color="auto" w:fill="FFFFFF"/>
        </w:rPr>
        <w:t>data</w:t>
      </w:r>
      <w:r w:rsidR="00BA08A4" w:rsidRPr="00EE154F">
        <w:rPr>
          <w:color w:val="000000"/>
          <w:shd w:val="clear" w:color="auto" w:fill="FFFFFF"/>
        </w:rPr>
        <w:t xml:space="preserve"> </w:t>
      </w:r>
      <w:r w:rsidR="005E34F9" w:rsidRPr="00EE154F">
        <w:rPr>
          <w:color w:val="000000"/>
          <w:shd w:val="clear" w:color="auto" w:fill="FFFFFF"/>
        </w:rPr>
        <w:fldChar w:fldCharType="begin" w:fldLock="1"/>
      </w:r>
      <w:r w:rsidR="007E1ACD" w:rsidRPr="00EE154F">
        <w:rPr>
          <w:color w:val="000000"/>
          <w:shd w:val="clear" w:color="auto" w:fill="FFFFFF"/>
        </w:rPr>
        <w:instrText>ADDIN CSL_CITATION {"citationItems":[{"id":"ITEM-1","itemData":{"DOI":"10.1503/cmaj.210841","ISSN":"14882329","abstract":"Background: Operative vaginal delivery (OVD) is considered safe if carried out by trained personnel. However, opportunities for training in OVD have declined and, given these shifts in practice, the safety of OVD is unknown. We estimated incidence rates of trauma following OVD in Canada, and quantified variation in trauma rates by instrument, region, level of obstetric care and institutional OVD volume. Methods: We conducted a cohort study of all singleton, term deliveries in Canada between April 2013 and March 2019, excluding Quebec. Our main outcome measures were maternal trauma (e.g., obstetric anal sphincter injury, high vaginal lacerations) and neonatal trauma (e.g., subgaleal hemorrhage, brachial plexus injury). We calculated adjusted and stabilized rates of trauma using mixed-effects logistic regression. Results: Of 1326191 deliveries, 38500 (2.9%) were attempted forceps deliveries and 110 987 (8.4%) were attempted vacuum deliveries. The maternal trauma rate following forceps delivery was 25.3% (95% confidence interval [CI] 24.8%–25.7%) and the neonatal trauma rate was 9.6 (95% CI 8.6–10.6) per 1000 live births. Maternal and neonatal trauma rates following vacuum delivery were 13.2% (95% CI 13.0%–13.4%) and 9.6 (95% CI 9.0–10.2) per 1000 live births, respectively. Maternal trauma rates remained higher with forceps than with vacuum after adjustment for con-founders (adjusted rate ratio 1.70, 95% CI 1.65–1.75) and varied by region, but not by level of obstetric care. Interpretation: In Canada, rates of trauma following OVD are higher than previously reported, irrespective of region, level of obstetric care and volume of OVD among hospitals. These results support a reassessment of OVD safety in Canada.","author":[{"dropping-particle":"","family":"Muraca","given":"Giulia M.","non-dropping-particle":"","parse-names":false,"suffix":""},{"dropping-particle":"","family":"Boutin","given":"Amélie","non-dropping-particle":"","parse-names":false,"suffix":""},{"dropping-particle":"","family":"Razaz","given":"Neda","non-dropping-particle":"","parse-names":false,"suffix":""},{"dropping-particle":"","family":"Lisonkova","given":"Sarka","non-dropping-particle":"","parse-names":false,"suffix":""},{"dropping-particle":"","family":"John","given":"Sid","non-dropping-particle":"","parse-names":false,"suffix":""},{"dropping-particle":"","family":"Ting","given":"Joseph Y.","non-dropping-particle":"","parse-names":false,"suffix":""},{"dropping-particle":"","family":"Scott","given":"Heather","non-dropping-particle":"","parse-names":false,"suffix":""},{"dropping-particle":"","family":"Kramer","given":"Michael S.","non-dropping-particle":"","parse-names":false,"suffix":""},{"dropping-particle":"","family":"Joseph","given":"K. S.","non-dropping-particle":"","parse-names":false,"suffix":""}],"container-title":"CMAJ. Canadian Medical Association Journal","id":"ITEM-1","issue":"1","issued":{"date-parts":[["2022"]]},"title":"Maternal and neonatal trauma following operative vaginal delivery","type":"article-journal","volume":"194"},"uris":["http://www.mendeley.com/documents/?uuid=a9ef5caf-3483-3580-bb87-e36f14d2bc52"]}],"mendeley":{"formattedCitation":"(10)","plainTextFormattedCitation":"(10)","previouslyFormattedCitation":"(10)"},"properties":{"noteIndex":0},"schema":"https://github.com/citation-style-language/schema/raw/master/csl-citation.json"}</w:instrText>
      </w:r>
      <w:r w:rsidR="005E34F9" w:rsidRPr="00EE154F">
        <w:rPr>
          <w:color w:val="000000"/>
          <w:shd w:val="clear" w:color="auto" w:fill="FFFFFF"/>
        </w:rPr>
        <w:fldChar w:fldCharType="separate"/>
      </w:r>
      <w:r w:rsidR="007E1ACD" w:rsidRPr="00EE154F">
        <w:rPr>
          <w:color w:val="000000"/>
          <w:shd w:val="clear" w:color="auto" w:fill="FFFFFF"/>
        </w:rPr>
        <w:t>(10)</w:t>
      </w:r>
      <w:r w:rsidR="005E34F9" w:rsidRPr="00EE154F">
        <w:rPr>
          <w:color w:val="000000"/>
          <w:shd w:val="clear" w:color="auto" w:fill="FFFFFF"/>
        </w:rPr>
        <w:fldChar w:fldCharType="end"/>
      </w:r>
      <w:r w:rsidR="007A6616" w:rsidRPr="00EE154F">
        <w:rPr>
          <w:color w:val="000000"/>
          <w:shd w:val="clear" w:color="auto" w:fill="FFFFFF"/>
        </w:rPr>
        <w:t xml:space="preserve">. </w:t>
      </w:r>
      <w:r w:rsidR="00D71616" w:rsidRPr="00EE154F">
        <w:rPr>
          <w:color w:val="000000"/>
          <w:shd w:val="clear" w:color="auto" w:fill="FFFFFF"/>
        </w:rPr>
        <w:t>Overall</w:t>
      </w:r>
      <w:r w:rsidR="00EF41B5" w:rsidRPr="00EE154F">
        <w:rPr>
          <w:color w:val="000000"/>
          <w:shd w:val="clear" w:color="auto" w:fill="FFFFFF"/>
        </w:rPr>
        <w:t>,</w:t>
      </w:r>
      <w:r w:rsidR="00D71616" w:rsidRPr="00EE154F">
        <w:rPr>
          <w:color w:val="000000"/>
          <w:shd w:val="clear" w:color="auto" w:fill="FFFFFF"/>
        </w:rPr>
        <w:t xml:space="preserve"> t</w:t>
      </w:r>
      <w:r w:rsidR="0022584E" w:rsidRPr="00EE154F">
        <w:rPr>
          <w:color w:val="000000"/>
          <w:shd w:val="clear" w:color="auto" w:fill="FFFFFF"/>
        </w:rPr>
        <w:t xml:space="preserve">he prevalence </w:t>
      </w:r>
      <w:r w:rsidR="004B5CD4" w:rsidRPr="00EE154F">
        <w:rPr>
          <w:color w:val="000000"/>
          <w:shd w:val="clear" w:color="auto" w:fill="FFFFFF"/>
        </w:rPr>
        <w:t xml:space="preserve">of OASIS was </w:t>
      </w:r>
      <w:r w:rsidR="0022584E" w:rsidRPr="00EE154F">
        <w:rPr>
          <w:color w:val="000000"/>
          <w:shd w:val="clear" w:color="auto" w:fill="FFFFFF"/>
        </w:rPr>
        <w:t xml:space="preserve">twofold higher </w:t>
      </w:r>
      <w:r w:rsidR="004B5CD4" w:rsidRPr="00EE154F">
        <w:rPr>
          <w:color w:val="000000"/>
          <w:shd w:val="clear" w:color="auto" w:fill="FFFFFF"/>
        </w:rPr>
        <w:t xml:space="preserve">in forceps deliveries </w:t>
      </w:r>
      <w:r w:rsidR="0022584E" w:rsidRPr="00EE154F">
        <w:rPr>
          <w:color w:val="000000"/>
          <w:shd w:val="clear" w:color="auto" w:fill="FFFFFF"/>
        </w:rPr>
        <w:t xml:space="preserve">than in </w:t>
      </w:r>
      <w:r w:rsidR="004B5CD4" w:rsidRPr="00EE154F">
        <w:rPr>
          <w:color w:val="000000"/>
          <w:shd w:val="clear" w:color="auto" w:fill="FFFFFF"/>
        </w:rPr>
        <w:t xml:space="preserve">vacuum </w:t>
      </w:r>
      <w:r w:rsidR="00B656E7" w:rsidRPr="00EE154F">
        <w:t>deliveries</w:t>
      </w:r>
      <w:r w:rsidR="00984C17" w:rsidRPr="00EE154F">
        <w:rPr>
          <w:color w:val="000000"/>
          <w:shd w:val="clear" w:color="auto" w:fill="FFFFFF"/>
        </w:rPr>
        <w:t xml:space="preserve">. </w:t>
      </w:r>
    </w:p>
    <w:p w14:paraId="75F1A2C4" w14:textId="6A4E4EBB" w:rsidR="00131394" w:rsidRPr="00EE154F" w:rsidRDefault="000E774D" w:rsidP="00B91AA4">
      <w:pPr>
        <w:spacing w:before="100" w:beforeAutospacing="1" w:after="100" w:afterAutospacing="1" w:line="480" w:lineRule="auto"/>
        <w:rPr>
          <w:color w:val="000000"/>
          <w:shd w:val="clear" w:color="auto" w:fill="FFFFFF"/>
        </w:rPr>
      </w:pPr>
      <w:r w:rsidRPr="00EE154F">
        <w:rPr>
          <w:color w:val="000000"/>
          <w:shd w:val="clear" w:color="auto" w:fill="FFFFFF"/>
        </w:rPr>
        <w:t>The</w:t>
      </w:r>
      <w:r w:rsidR="007467A4" w:rsidRPr="00EE154F">
        <w:rPr>
          <w:color w:val="000000"/>
          <w:shd w:val="clear" w:color="auto" w:fill="FFFFFF"/>
        </w:rPr>
        <w:t xml:space="preserve"> </w:t>
      </w:r>
      <w:r w:rsidR="00131394" w:rsidRPr="00EE154F">
        <w:rPr>
          <w:color w:val="000000"/>
          <w:shd w:val="clear" w:color="auto" w:fill="FFFFFF"/>
        </w:rPr>
        <w:t xml:space="preserve">OASIS </w:t>
      </w:r>
      <w:r w:rsidR="007467A4" w:rsidRPr="00EE154F">
        <w:rPr>
          <w:color w:val="000000"/>
          <w:shd w:val="clear" w:color="auto" w:fill="FFFFFF"/>
        </w:rPr>
        <w:t xml:space="preserve">prevalence </w:t>
      </w:r>
      <w:r w:rsidR="00131394" w:rsidRPr="00EE154F">
        <w:rPr>
          <w:color w:val="000000"/>
          <w:shd w:val="clear" w:color="auto" w:fill="FFFFFF"/>
        </w:rPr>
        <w:t xml:space="preserve">decreased by 61% </w:t>
      </w:r>
      <w:r w:rsidR="007467A4" w:rsidRPr="00EE154F">
        <w:rPr>
          <w:color w:val="000000"/>
          <w:shd w:val="clear" w:color="auto" w:fill="FFFFFF"/>
        </w:rPr>
        <w:t xml:space="preserve">during </w:t>
      </w:r>
      <w:r w:rsidR="00D71616" w:rsidRPr="00EE154F">
        <w:rPr>
          <w:color w:val="000000"/>
          <w:shd w:val="clear" w:color="auto" w:fill="FFFFFF"/>
        </w:rPr>
        <w:t xml:space="preserve">the </w:t>
      </w:r>
      <w:r w:rsidR="007467A4" w:rsidRPr="00EE154F">
        <w:rPr>
          <w:color w:val="000000"/>
          <w:shd w:val="clear" w:color="auto" w:fill="FFFFFF"/>
        </w:rPr>
        <w:t>18</w:t>
      </w:r>
      <w:r w:rsidR="00D71616" w:rsidRPr="00EE154F">
        <w:rPr>
          <w:color w:val="000000"/>
          <w:shd w:val="clear" w:color="auto" w:fill="FFFFFF"/>
        </w:rPr>
        <w:t xml:space="preserve">-year </w:t>
      </w:r>
      <w:r w:rsidRPr="00EE154F">
        <w:rPr>
          <w:color w:val="000000"/>
          <w:shd w:val="clear" w:color="auto" w:fill="FFFFFF"/>
        </w:rPr>
        <w:t xml:space="preserve">long </w:t>
      </w:r>
      <w:r w:rsidR="00D71616" w:rsidRPr="00EE154F">
        <w:rPr>
          <w:color w:val="000000"/>
          <w:shd w:val="clear" w:color="auto" w:fill="FFFFFF"/>
        </w:rPr>
        <w:t>study period</w:t>
      </w:r>
      <w:r w:rsidR="007467A4" w:rsidRPr="00EE154F">
        <w:rPr>
          <w:color w:val="000000"/>
          <w:shd w:val="clear" w:color="auto" w:fill="FFFFFF"/>
        </w:rPr>
        <w:t xml:space="preserve">, </w:t>
      </w:r>
      <w:r w:rsidR="00131394" w:rsidRPr="00EE154F">
        <w:rPr>
          <w:color w:val="000000"/>
          <w:shd w:val="clear" w:color="auto" w:fill="FFFFFF"/>
        </w:rPr>
        <w:t xml:space="preserve">from 14.8% </w:t>
      </w:r>
      <w:r w:rsidRPr="00EE154F">
        <w:rPr>
          <w:bCs/>
        </w:rPr>
        <w:t>in</w:t>
      </w:r>
      <w:r w:rsidR="00131394" w:rsidRPr="00EE154F">
        <w:rPr>
          <w:color w:val="000000"/>
          <w:shd w:val="clear" w:color="auto" w:fill="FFFFFF"/>
        </w:rPr>
        <w:t xml:space="preserve"> 2001‒2003 to 5.2% </w:t>
      </w:r>
      <w:r w:rsidRPr="00EE154F">
        <w:rPr>
          <w:bCs/>
        </w:rPr>
        <w:t>in</w:t>
      </w:r>
      <w:r w:rsidR="00131394" w:rsidRPr="00EE154F">
        <w:rPr>
          <w:color w:val="000000"/>
          <w:shd w:val="clear" w:color="auto" w:fill="FFFFFF"/>
        </w:rPr>
        <w:t xml:space="preserve"> 2016‒2018. </w:t>
      </w:r>
      <w:r w:rsidRPr="00EE154F">
        <w:rPr>
          <w:color w:val="000000"/>
          <w:shd w:val="clear" w:color="auto" w:fill="FFFFFF"/>
        </w:rPr>
        <w:t>E</w:t>
      </w:r>
      <w:r w:rsidR="000A48A8" w:rsidRPr="00EE154F">
        <w:rPr>
          <w:color w:val="000000"/>
          <w:shd w:val="clear" w:color="auto" w:fill="FFFFFF"/>
        </w:rPr>
        <w:t xml:space="preserve">pisiotomy </w:t>
      </w:r>
      <w:r w:rsidRPr="00EE154F">
        <w:rPr>
          <w:color w:val="000000"/>
          <w:shd w:val="clear" w:color="auto" w:fill="FFFFFF"/>
        </w:rPr>
        <w:t xml:space="preserve">in instrumental deliveries </w:t>
      </w:r>
      <w:r w:rsidR="000A48A8" w:rsidRPr="00EE154F">
        <w:rPr>
          <w:color w:val="000000"/>
          <w:shd w:val="clear" w:color="auto" w:fill="FFFFFF"/>
        </w:rPr>
        <w:t xml:space="preserve">was associated with </w:t>
      </w:r>
      <w:r w:rsidR="007467A4" w:rsidRPr="00EE154F">
        <w:rPr>
          <w:color w:val="000000"/>
          <w:shd w:val="clear" w:color="auto" w:fill="FFFFFF"/>
        </w:rPr>
        <w:t xml:space="preserve">a </w:t>
      </w:r>
      <w:r w:rsidR="007315AD" w:rsidRPr="00EE154F">
        <w:rPr>
          <w:color w:val="000000"/>
          <w:shd w:val="clear" w:color="auto" w:fill="FFFFFF"/>
        </w:rPr>
        <w:t>45</w:t>
      </w:r>
      <w:r w:rsidR="000A48A8" w:rsidRPr="00EE154F">
        <w:rPr>
          <w:color w:val="000000"/>
          <w:shd w:val="clear" w:color="auto" w:fill="FFFFFF"/>
        </w:rPr>
        <w:t xml:space="preserve">% </w:t>
      </w:r>
      <w:r w:rsidR="007467A4" w:rsidRPr="00EE154F">
        <w:rPr>
          <w:color w:val="000000"/>
          <w:shd w:val="clear" w:color="auto" w:fill="FFFFFF"/>
        </w:rPr>
        <w:t>reduction in the prevalence</w:t>
      </w:r>
      <w:r w:rsidR="000A48A8" w:rsidRPr="00EE154F">
        <w:rPr>
          <w:color w:val="000000"/>
          <w:shd w:val="clear" w:color="auto" w:fill="FFFFFF"/>
        </w:rPr>
        <w:t xml:space="preserve"> of OASI</w:t>
      </w:r>
      <w:r w:rsidR="004B5CD4" w:rsidRPr="00EE154F">
        <w:rPr>
          <w:color w:val="000000"/>
          <w:shd w:val="clear" w:color="auto" w:fill="FFFFFF"/>
        </w:rPr>
        <w:t>S</w:t>
      </w:r>
      <w:r w:rsidR="000A48A8" w:rsidRPr="00EE154F">
        <w:rPr>
          <w:color w:val="000000"/>
          <w:shd w:val="clear" w:color="auto" w:fill="FFFFFF"/>
        </w:rPr>
        <w:t xml:space="preserve"> </w:t>
      </w:r>
      <w:r w:rsidR="007467A4" w:rsidRPr="00EE154F">
        <w:rPr>
          <w:color w:val="000000"/>
          <w:shd w:val="clear" w:color="auto" w:fill="FFFFFF"/>
        </w:rPr>
        <w:t>relative</w:t>
      </w:r>
      <w:r w:rsidR="002C21F7" w:rsidRPr="00EE154F">
        <w:rPr>
          <w:color w:val="000000"/>
          <w:shd w:val="clear" w:color="auto" w:fill="FFFFFF"/>
        </w:rPr>
        <w:t xml:space="preserve"> </w:t>
      </w:r>
      <w:r w:rsidR="007467A4" w:rsidRPr="00EE154F">
        <w:rPr>
          <w:color w:val="000000"/>
          <w:shd w:val="clear" w:color="auto" w:fill="FFFFFF"/>
        </w:rPr>
        <w:t xml:space="preserve">to </w:t>
      </w:r>
      <w:r w:rsidR="004B5CD4" w:rsidRPr="00EE154F">
        <w:rPr>
          <w:color w:val="000000"/>
          <w:shd w:val="clear" w:color="auto" w:fill="FFFFFF"/>
        </w:rPr>
        <w:t>deliveries</w:t>
      </w:r>
      <w:r w:rsidR="002C21F7" w:rsidRPr="00EE154F">
        <w:rPr>
          <w:color w:val="000000"/>
          <w:shd w:val="clear" w:color="auto" w:fill="FFFFFF"/>
        </w:rPr>
        <w:t xml:space="preserve"> </w:t>
      </w:r>
      <w:r w:rsidR="004040FE" w:rsidRPr="00EE154F">
        <w:rPr>
          <w:color w:val="000000"/>
          <w:shd w:val="clear" w:color="auto" w:fill="FFFFFF"/>
        </w:rPr>
        <w:t>without episiotomy</w:t>
      </w:r>
      <w:r w:rsidR="00283263" w:rsidRPr="00EE154F">
        <w:rPr>
          <w:color w:val="000000"/>
          <w:shd w:val="clear" w:color="auto" w:fill="FFFFFF"/>
        </w:rPr>
        <w:t xml:space="preserve">. </w:t>
      </w:r>
      <w:r w:rsidR="00284055" w:rsidRPr="00EE154F">
        <w:rPr>
          <w:color w:val="000000"/>
          <w:shd w:val="clear" w:color="auto" w:fill="FFFFFF"/>
        </w:rPr>
        <w:t xml:space="preserve">The </w:t>
      </w:r>
      <w:r w:rsidR="00131394" w:rsidRPr="00EE154F">
        <w:rPr>
          <w:color w:val="000000"/>
          <w:shd w:val="clear" w:color="auto" w:fill="FFFFFF"/>
        </w:rPr>
        <w:t xml:space="preserve">OASIS </w:t>
      </w:r>
      <w:r w:rsidR="00EB4DB9" w:rsidRPr="00EE154F">
        <w:t>prevalence</w:t>
      </w:r>
      <w:r w:rsidR="00131394" w:rsidRPr="00EE154F">
        <w:rPr>
          <w:color w:val="000000"/>
          <w:shd w:val="clear" w:color="auto" w:fill="FFFFFF"/>
        </w:rPr>
        <w:t xml:space="preserve"> was also </w:t>
      </w:r>
      <w:r w:rsidR="00284055" w:rsidRPr="00EE154F">
        <w:rPr>
          <w:color w:val="000000"/>
          <w:shd w:val="clear" w:color="auto" w:fill="FFFFFF"/>
        </w:rPr>
        <w:t xml:space="preserve">reduced </w:t>
      </w:r>
      <w:r w:rsidR="00131394" w:rsidRPr="00EE154F">
        <w:rPr>
          <w:color w:val="000000"/>
          <w:shd w:val="clear" w:color="auto" w:fill="FFFFFF"/>
        </w:rPr>
        <w:t xml:space="preserve">in vacuum </w:t>
      </w:r>
      <w:r w:rsidR="00284055" w:rsidRPr="00EE154F">
        <w:t>deliveries</w:t>
      </w:r>
      <w:r w:rsidR="00131394" w:rsidRPr="00EE154F">
        <w:rPr>
          <w:color w:val="000000"/>
          <w:shd w:val="clear" w:color="auto" w:fill="FFFFFF"/>
        </w:rPr>
        <w:t xml:space="preserve"> without episiotomy</w:t>
      </w:r>
      <w:r w:rsidR="00D6370B" w:rsidRPr="00EE154F">
        <w:rPr>
          <w:color w:val="000000"/>
          <w:shd w:val="clear" w:color="auto" w:fill="FFFFFF"/>
        </w:rPr>
        <w:t>,</w:t>
      </w:r>
      <w:r w:rsidR="00917570" w:rsidRPr="00EE154F">
        <w:rPr>
          <w:color w:val="000000"/>
          <w:shd w:val="clear" w:color="auto" w:fill="FFFFFF"/>
        </w:rPr>
        <w:t xml:space="preserve"> indicating a change in </w:t>
      </w:r>
      <w:r w:rsidRPr="00EE154F">
        <w:rPr>
          <w:color w:val="000000"/>
          <w:shd w:val="clear" w:color="auto" w:fill="FFFFFF"/>
        </w:rPr>
        <w:t xml:space="preserve">Norwegian </w:t>
      </w:r>
      <w:r w:rsidR="00917570" w:rsidRPr="00EE154F">
        <w:rPr>
          <w:color w:val="000000"/>
          <w:shd w:val="clear" w:color="auto" w:fill="FFFFFF"/>
        </w:rPr>
        <w:t>labor management during the study period. S</w:t>
      </w:r>
      <w:r w:rsidRPr="00EE154F">
        <w:rPr>
          <w:color w:val="000000"/>
          <w:shd w:val="clear" w:color="auto" w:fill="FFFFFF"/>
        </w:rPr>
        <w:t>till, s</w:t>
      </w:r>
      <w:r w:rsidR="00917570" w:rsidRPr="00EE154F">
        <w:rPr>
          <w:color w:val="000000"/>
          <w:shd w:val="clear" w:color="auto" w:fill="FFFFFF"/>
        </w:rPr>
        <w:t xml:space="preserve">uch </w:t>
      </w:r>
      <w:r w:rsidR="00D71616" w:rsidRPr="00EE154F">
        <w:rPr>
          <w:color w:val="000000"/>
          <w:shd w:val="clear" w:color="auto" w:fill="FFFFFF"/>
        </w:rPr>
        <w:t xml:space="preserve">a </w:t>
      </w:r>
      <w:r w:rsidR="00917570" w:rsidRPr="00EE154F">
        <w:rPr>
          <w:color w:val="000000"/>
          <w:shd w:val="clear" w:color="auto" w:fill="FFFFFF"/>
        </w:rPr>
        <w:t>reduction was</w:t>
      </w:r>
      <w:r w:rsidR="00D6370B" w:rsidRPr="00EE154F">
        <w:rPr>
          <w:color w:val="000000"/>
          <w:shd w:val="clear" w:color="auto" w:fill="FFFFFF"/>
        </w:rPr>
        <w:t xml:space="preserve"> not </w:t>
      </w:r>
      <w:r w:rsidR="00917570" w:rsidRPr="00EE154F">
        <w:rPr>
          <w:color w:val="000000"/>
          <w:shd w:val="clear" w:color="auto" w:fill="FFFFFF"/>
        </w:rPr>
        <w:t xml:space="preserve">observed </w:t>
      </w:r>
      <w:r w:rsidR="00D6370B" w:rsidRPr="00EE154F">
        <w:rPr>
          <w:color w:val="000000"/>
          <w:shd w:val="clear" w:color="auto" w:fill="FFFFFF"/>
        </w:rPr>
        <w:t>in forceps deliveries without episiotomy</w:t>
      </w:r>
      <w:r w:rsidR="00131394" w:rsidRPr="00EE154F">
        <w:rPr>
          <w:color w:val="000000"/>
          <w:shd w:val="clear" w:color="auto" w:fill="FFFFFF"/>
        </w:rPr>
        <w:t>.</w:t>
      </w:r>
    </w:p>
    <w:p w14:paraId="2059BE21" w14:textId="044A8185" w:rsidR="00131394" w:rsidRPr="00EE154F" w:rsidRDefault="00131394" w:rsidP="00B91AA4">
      <w:pPr>
        <w:spacing w:before="100" w:beforeAutospacing="1" w:after="100" w:afterAutospacing="1" w:line="480" w:lineRule="auto"/>
        <w:rPr>
          <w:color w:val="000000"/>
          <w:shd w:val="clear" w:color="auto" w:fill="FFFFFF"/>
        </w:rPr>
      </w:pPr>
      <w:r w:rsidRPr="00EE154F">
        <w:rPr>
          <w:color w:val="000000"/>
          <w:shd w:val="clear" w:color="auto" w:fill="FFFFFF"/>
        </w:rPr>
        <w:t xml:space="preserve">Only minor differences were observed </w:t>
      </w:r>
      <w:r w:rsidR="009A4542" w:rsidRPr="00EE154F">
        <w:rPr>
          <w:color w:val="000000"/>
          <w:shd w:val="clear" w:color="auto" w:fill="FFFFFF"/>
        </w:rPr>
        <w:t>concerning</w:t>
      </w:r>
      <w:r w:rsidRPr="00EE154F">
        <w:rPr>
          <w:color w:val="000000"/>
          <w:shd w:val="clear" w:color="auto" w:fill="FFFFFF"/>
        </w:rPr>
        <w:t xml:space="preserve"> maternal and fetal characteristics </w:t>
      </w:r>
      <w:r w:rsidR="009A4542" w:rsidRPr="00EE154F">
        <w:rPr>
          <w:color w:val="000000"/>
          <w:shd w:val="clear" w:color="auto" w:fill="FFFFFF"/>
        </w:rPr>
        <w:t xml:space="preserve">comparing </w:t>
      </w:r>
      <w:r w:rsidRPr="00EE154F">
        <w:rPr>
          <w:color w:val="000000"/>
          <w:shd w:val="clear" w:color="auto" w:fill="FFFFFF"/>
        </w:rPr>
        <w:t xml:space="preserve">forceps </w:t>
      </w:r>
      <w:r w:rsidR="009A4542" w:rsidRPr="00EE154F">
        <w:rPr>
          <w:color w:val="000000"/>
          <w:shd w:val="clear" w:color="auto" w:fill="FFFFFF"/>
        </w:rPr>
        <w:t xml:space="preserve">to </w:t>
      </w:r>
      <w:r w:rsidRPr="00EE154F">
        <w:rPr>
          <w:color w:val="000000"/>
          <w:shd w:val="clear" w:color="auto" w:fill="FFFFFF"/>
        </w:rPr>
        <w:t>vacuum</w:t>
      </w:r>
      <w:r w:rsidR="00D71616" w:rsidRPr="00EE154F">
        <w:rPr>
          <w:color w:val="000000"/>
          <w:shd w:val="clear" w:color="auto" w:fill="FFFFFF"/>
        </w:rPr>
        <w:t xml:space="preserve"> </w:t>
      </w:r>
      <w:r w:rsidR="009A4542" w:rsidRPr="00EE154F">
        <w:rPr>
          <w:color w:val="000000"/>
          <w:shd w:val="clear" w:color="auto" w:fill="FFFFFF"/>
        </w:rPr>
        <w:t>deliveries.</w:t>
      </w:r>
      <w:r w:rsidRPr="00EE154F">
        <w:rPr>
          <w:color w:val="000000"/>
          <w:shd w:val="clear" w:color="auto" w:fill="FFFFFF"/>
        </w:rPr>
        <w:t xml:space="preserve"> In cases of preterm birth (&lt;37 weeks), forceps </w:t>
      </w:r>
      <w:r w:rsidR="00B656E7" w:rsidRPr="00EE154F">
        <w:rPr>
          <w:color w:val="000000"/>
          <w:shd w:val="clear" w:color="auto" w:fill="FFFFFF"/>
        </w:rPr>
        <w:t xml:space="preserve">delivery </w:t>
      </w:r>
      <w:r w:rsidR="00133CB8" w:rsidRPr="00EE154F">
        <w:rPr>
          <w:color w:val="000000"/>
          <w:shd w:val="clear" w:color="auto" w:fill="FFFFFF"/>
        </w:rPr>
        <w:t xml:space="preserve">(4.9%) </w:t>
      </w:r>
      <w:r w:rsidRPr="00EE154F">
        <w:rPr>
          <w:color w:val="000000"/>
          <w:shd w:val="clear" w:color="auto" w:fill="FFFFFF"/>
        </w:rPr>
        <w:t>was favo</w:t>
      </w:r>
      <w:r w:rsidR="003F6EFB" w:rsidRPr="00EE154F">
        <w:rPr>
          <w:color w:val="000000"/>
          <w:shd w:val="clear" w:color="auto" w:fill="FFFFFF"/>
        </w:rPr>
        <w:t>red</w:t>
      </w:r>
      <w:r w:rsidRPr="00EE154F">
        <w:rPr>
          <w:color w:val="000000"/>
          <w:shd w:val="clear" w:color="auto" w:fill="FFFFFF"/>
        </w:rPr>
        <w:t xml:space="preserve"> over vacuum </w:t>
      </w:r>
      <w:r w:rsidR="00284055" w:rsidRPr="00EE154F">
        <w:t>delivery</w:t>
      </w:r>
      <w:r w:rsidRPr="00EE154F">
        <w:rPr>
          <w:color w:val="000000"/>
          <w:shd w:val="clear" w:color="auto" w:fill="FFFFFF"/>
        </w:rPr>
        <w:t xml:space="preserve"> (2.3%), and episiotomy was performed more often in forceps</w:t>
      </w:r>
      <w:r w:rsidR="00133CB8" w:rsidRPr="00EE154F">
        <w:rPr>
          <w:color w:val="000000"/>
          <w:shd w:val="clear" w:color="auto" w:fill="FFFFFF"/>
        </w:rPr>
        <w:t xml:space="preserve"> </w:t>
      </w:r>
      <w:r w:rsidRPr="00EE154F">
        <w:rPr>
          <w:color w:val="000000"/>
          <w:shd w:val="clear" w:color="auto" w:fill="FFFFFF"/>
        </w:rPr>
        <w:t>comp</w:t>
      </w:r>
      <w:r w:rsidR="003F6EFB" w:rsidRPr="00EE154F">
        <w:rPr>
          <w:color w:val="000000"/>
          <w:shd w:val="clear" w:color="auto" w:fill="FFFFFF"/>
        </w:rPr>
        <w:t>a</w:t>
      </w:r>
      <w:r w:rsidRPr="00EE154F">
        <w:rPr>
          <w:color w:val="000000"/>
          <w:shd w:val="clear" w:color="auto" w:fill="FFFFFF"/>
        </w:rPr>
        <w:t xml:space="preserve">red </w:t>
      </w:r>
      <w:r w:rsidR="003F6EFB" w:rsidRPr="00EE154F">
        <w:rPr>
          <w:color w:val="000000"/>
          <w:shd w:val="clear" w:color="auto" w:fill="FFFFFF"/>
        </w:rPr>
        <w:t>to</w:t>
      </w:r>
      <w:r w:rsidRPr="00EE154F">
        <w:rPr>
          <w:color w:val="000000"/>
          <w:shd w:val="clear" w:color="auto" w:fill="FFFFFF"/>
        </w:rPr>
        <w:t xml:space="preserve"> vacuum deliveries </w:t>
      </w:r>
      <w:r w:rsidR="003F6EFB" w:rsidRPr="00EE154F">
        <w:rPr>
          <w:color w:val="000000"/>
          <w:shd w:val="clear" w:color="auto" w:fill="FFFFFF"/>
        </w:rPr>
        <w:t>(84.7% vs. 69.1%, respectively).</w:t>
      </w:r>
    </w:p>
    <w:p w14:paraId="01FF77E7" w14:textId="09E1E0D5" w:rsidR="00537F71" w:rsidRPr="00EE154F" w:rsidRDefault="00BB5245" w:rsidP="00B91AA4">
      <w:pPr>
        <w:widowControl w:val="0"/>
        <w:autoSpaceDE w:val="0"/>
        <w:autoSpaceDN w:val="0"/>
        <w:adjustRightInd w:val="0"/>
        <w:spacing w:before="100" w:beforeAutospacing="1" w:after="100" w:afterAutospacing="1" w:line="480" w:lineRule="auto"/>
        <w:rPr>
          <w:color w:val="000000"/>
          <w:shd w:val="clear" w:color="auto" w:fill="FFFFFF"/>
        </w:rPr>
      </w:pPr>
      <w:r w:rsidRPr="00EE154F">
        <w:rPr>
          <w:i/>
          <w:iCs/>
          <w:color w:val="000000"/>
          <w:shd w:val="clear" w:color="auto" w:fill="FFFFFF"/>
        </w:rPr>
        <w:t>Strengths and limitations</w:t>
      </w:r>
    </w:p>
    <w:p w14:paraId="13B7842E" w14:textId="76686962" w:rsidR="00EB4C04" w:rsidRPr="00EE154F" w:rsidRDefault="00EF3301" w:rsidP="00B91AA4">
      <w:pPr>
        <w:widowControl w:val="0"/>
        <w:autoSpaceDE w:val="0"/>
        <w:autoSpaceDN w:val="0"/>
        <w:adjustRightInd w:val="0"/>
        <w:spacing w:before="100" w:beforeAutospacing="1" w:after="100" w:afterAutospacing="1" w:line="480" w:lineRule="auto"/>
        <w:rPr>
          <w:color w:val="000000"/>
          <w:shd w:val="clear" w:color="auto" w:fill="FFFFFF"/>
        </w:rPr>
      </w:pPr>
      <w:r w:rsidRPr="00EE154F">
        <w:rPr>
          <w:color w:val="000000"/>
          <w:shd w:val="clear" w:color="auto" w:fill="FFFFFF"/>
        </w:rPr>
        <w:t xml:space="preserve">The </w:t>
      </w:r>
      <w:r w:rsidR="00D6370B" w:rsidRPr="00EE154F">
        <w:rPr>
          <w:color w:val="000000"/>
          <w:shd w:val="clear" w:color="auto" w:fill="FFFFFF"/>
        </w:rPr>
        <w:t>main</w:t>
      </w:r>
      <w:r w:rsidRPr="00EE154F">
        <w:rPr>
          <w:color w:val="000000"/>
          <w:shd w:val="clear" w:color="auto" w:fill="FFFFFF"/>
        </w:rPr>
        <w:t xml:space="preserve"> strength of this study </w:t>
      </w:r>
      <w:r w:rsidR="006C60C9" w:rsidRPr="00EE154F">
        <w:rPr>
          <w:color w:val="000000"/>
          <w:shd w:val="clear" w:color="auto" w:fill="FFFFFF"/>
        </w:rPr>
        <w:t>wa</w:t>
      </w:r>
      <w:r w:rsidR="00D6370B" w:rsidRPr="00EE154F">
        <w:rPr>
          <w:color w:val="000000"/>
          <w:shd w:val="clear" w:color="auto" w:fill="FFFFFF"/>
        </w:rPr>
        <w:t>s</w:t>
      </w:r>
      <w:r w:rsidRPr="00EE154F">
        <w:rPr>
          <w:color w:val="000000"/>
          <w:shd w:val="clear" w:color="auto" w:fill="FFFFFF"/>
        </w:rPr>
        <w:t xml:space="preserve"> the utilization of </w:t>
      </w:r>
      <w:r w:rsidR="00966220" w:rsidRPr="00EE154F">
        <w:rPr>
          <w:color w:val="000000"/>
          <w:shd w:val="clear" w:color="auto" w:fill="FFFFFF"/>
        </w:rPr>
        <w:t>an</w:t>
      </w:r>
      <w:r w:rsidRPr="00EE154F">
        <w:rPr>
          <w:color w:val="000000"/>
          <w:shd w:val="clear" w:color="auto" w:fill="FFFFFF"/>
        </w:rPr>
        <w:t>18</w:t>
      </w:r>
      <w:r w:rsidR="006C60C9" w:rsidRPr="00EE154F">
        <w:rPr>
          <w:color w:val="000000"/>
          <w:shd w:val="clear" w:color="auto" w:fill="FFFFFF"/>
        </w:rPr>
        <w:t>-</w:t>
      </w:r>
      <w:r w:rsidRPr="00EE154F">
        <w:rPr>
          <w:color w:val="000000"/>
          <w:shd w:val="clear" w:color="auto" w:fill="FFFFFF"/>
        </w:rPr>
        <w:t xml:space="preserve">year </w:t>
      </w:r>
      <w:r w:rsidR="00966220" w:rsidRPr="00EE154F">
        <w:rPr>
          <w:color w:val="000000"/>
          <w:shd w:val="clear" w:color="auto" w:fill="FFFFFF"/>
        </w:rPr>
        <w:t xml:space="preserve">long and </w:t>
      </w:r>
      <w:r w:rsidRPr="00EE154F">
        <w:rPr>
          <w:color w:val="000000"/>
          <w:shd w:val="clear" w:color="auto" w:fill="FFFFFF"/>
        </w:rPr>
        <w:t>prospectively collected population</w:t>
      </w:r>
      <w:r w:rsidR="00966220" w:rsidRPr="00EE154F">
        <w:rPr>
          <w:color w:val="000000"/>
          <w:shd w:val="clear" w:color="auto" w:fill="FFFFFF"/>
        </w:rPr>
        <w:t xml:space="preserve">, </w:t>
      </w:r>
      <w:r w:rsidRPr="00EE154F">
        <w:rPr>
          <w:color w:val="000000"/>
          <w:shd w:val="clear" w:color="auto" w:fill="FFFFFF"/>
        </w:rPr>
        <w:t>based</w:t>
      </w:r>
      <w:r w:rsidR="00966220" w:rsidRPr="00EE154F">
        <w:rPr>
          <w:color w:val="000000"/>
          <w:shd w:val="clear" w:color="auto" w:fill="FFFFFF"/>
        </w:rPr>
        <w:t xml:space="preserve"> on</w:t>
      </w:r>
      <w:r w:rsidRPr="00EE154F">
        <w:rPr>
          <w:color w:val="000000"/>
          <w:shd w:val="clear" w:color="auto" w:fill="FFFFFF"/>
        </w:rPr>
        <w:t xml:space="preserve"> real</w:t>
      </w:r>
      <w:r w:rsidR="00D6370B" w:rsidRPr="00EE154F">
        <w:rPr>
          <w:color w:val="000000"/>
          <w:shd w:val="clear" w:color="auto" w:fill="FFFFFF"/>
        </w:rPr>
        <w:t>-</w:t>
      </w:r>
      <w:r w:rsidRPr="00EE154F">
        <w:rPr>
          <w:color w:val="000000"/>
          <w:shd w:val="clear" w:color="auto" w:fill="FFFFFF"/>
        </w:rPr>
        <w:t>world</w:t>
      </w:r>
      <w:r w:rsidR="00BB5245" w:rsidRPr="00EE154F">
        <w:rPr>
          <w:color w:val="000000"/>
          <w:shd w:val="clear" w:color="auto" w:fill="FFFFFF"/>
        </w:rPr>
        <w:t xml:space="preserve"> </w:t>
      </w:r>
      <w:r w:rsidRPr="00EE154F">
        <w:rPr>
          <w:color w:val="000000" w:themeColor="text1"/>
          <w:shd w:val="clear" w:color="auto" w:fill="FFFFFF"/>
        </w:rPr>
        <w:t xml:space="preserve">data. </w:t>
      </w:r>
      <w:r w:rsidR="00D6370B" w:rsidRPr="00EE154F">
        <w:rPr>
          <w:color w:val="000000" w:themeColor="text1"/>
          <w:shd w:val="clear" w:color="auto" w:fill="FFFFFF"/>
        </w:rPr>
        <w:t>Our data source in</w:t>
      </w:r>
      <w:r w:rsidR="00966220" w:rsidRPr="00EE154F">
        <w:rPr>
          <w:color w:val="000000" w:themeColor="text1"/>
          <w:shd w:val="clear" w:color="auto" w:fill="FFFFFF"/>
        </w:rPr>
        <w:t>corporates</w:t>
      </w:r>
      <w:r w:rsidR="00D6370B" w:rsidRPr="00EE154F">
        <w:rPr>
          <w:color w:val="000000" w:themeColor="text1"/>
          <w:shd w:val="clear" w:color="auto" w:fill="FFFFFF"/>
        </w:rPr>
        <w:t xml:space="preserve"> all </w:t>
      </w:r>
      <w:r w:rsidR="00966220" w:rsidRPr="00EE154F">
        <w:rPr>
          <w:color w:val="000000" w:themeColor="text1"/>
          <w:shd w:val="clear" w:color="auto" w:fill="FFFFFF"/>
        </w:rPr>
        <w:t>deliveries</w:t>
      </w:r>
      <w:r w:rsidR="00D6370B" w:rsidRPr="00EE154F">
        <w:rPr>
          <w:color w:val="000000" w:themeColor="text1"/>
          <w:shd w:val="clear" w:color="auto" w:fill="FFFFFF"/>
        </w:rPr>
        <w:t xml:space="preserve"> in Norway, </w:t>
      </w:r>
      <w:r w:rsidR="00D71616" w:rsidRPr="00EE154F">
        <w:rPr>
          <w:color w:val="000000" w:themeColor="text1"/>
          <w:shd w:val="clear" w:color="auto" w:fill="FFFFFF"/>
        </w:rPr>
        <w:t xml:space="preserve">thereby minimizing </w:t>
      </w:r>
      <w:r w:rsidR="00D6370B" w:rsidRPr="00EE154F">
        <w:rPr>
          <w:color w:val="000000" w:themeColor="text1"/>
          <w:shd w:val="clear" w:color="auto" w:fill="FFFFFF"/>
        </w:rPr>
        <w:t>selection bias</w:t>
      </w:r>
      <w:r w:rsidR="00D6370B" w:rsidRPr="00EE154F">
        <w:rPr>
          <w:color w:val="7030A0"/>
          <w:shd w:val="clear" w:color="auto" w:fill="FFFFFF"/>
        </w:rPr>
        <w:t xml:space="preserve">. </w:t>
      </w:r>
      <w:r w:rsidR="00D6370B" w:rsidRPr="00EE154F">
        <w:rPr>
          <w:color w:val="000000"/>
          <w:shd w:val="clear" w:color="auto" w:fill="FFFFFF"/>
        </w:rPr>
        <w:t xml:space="preserve">Compared </w:t>
      </w:r>
      <w:r w:rsidR="00966220" w:rsidRPr="00EE154F">
        <w:rPr>
          <w:color w:val="000000"/>
          <w:shd w:val="clear" w:color="auto" w:fill="FFFFFF"/>
        </w:rPr>
        <w:t>to</w:t>
      </w:r>
      <w:r w:rsidR="00D6370B" w:rsidRPr="00EE154F">
        <w:rPr>
          <w:color w:val="000000"/>
          <w:shd w:val="clear" w:color="auto" w:fill="FFFFFF"/>
        </w:rPr>
        <w:t xml:space="preserve"> randomized controlled trials with strict inclusion criteria</w:t>
      </w:r>
      <w:r w:rsidR="00D71616" w:rsidRPr="00EE154F">
        <w:rPr>
          <w:color w:val="000000"/>
          <w:shd w:val="clear" w:color="auto" w:fill="FFFFFF"/>
        </w:rPr>
        <w:t>,</w:t>
      </w:r>
      <w:r w:rsidR="00D6370B" w:rsidRPr="00EE154F">
        <w:rPr>
          <w:color w:val="000000"/>
          <w:shd w:val="clear" w:color="auto" w:fill="FFFFFF"/>
        </w:rPr>
        <w:t xml:space="preserve"> our results are probably more generalizable because the</w:t>
      </w:r>
      <w:r w:rsidR="00D71616" w:rsidRPr="00EE154F">
        <w:rPr>
          <w:color w:val="000000"/>
          <w:shd w:val="clear" w:color="auto" w:fill="FFFFFF"/>
        </w:rPr>
        <w:t>y</w:t>
      </w:r>
      <w:r w:rsidR="00D6370B" w:rsidRPr="00EE154F">
        <w:rPr>
          <w:color w:val="000000"/>
          <w:shd w:val="clear" w:color="auto" w:fill="FFFFFF"/>
        </w:rPr>
        <w:t xml:space="preserve"> </w:t>
      </w:r>
      <w:r w:rsidR="00966220" w:rsidRPr="00EE154F">
        <w:rPr>
          <w:color w:val="000000"/>
          <w:shd w:val="clear" w:color="auto" w:fill="FFFFFF"/>
        </w:rPr>
        <w:t>a</w:t>
      </w:r>
      <w:r w:rsidR="00D6370B" w:rsidRPr="00EE154F">
        <w:rPr>
          <w:color w:val="000000"/>
          <w:shd w:val="clear" w:color="auto" w:fill="FFFFFF"/>
        </w:rPr>
        <w:t xml:space="preserve">re based on </w:t>
      </w:r>
      <w:r w:rsidR="00966220" w:rsidRPr="00EE154F">
        <w:rPr>
          <w:color w:val="000000"/>
          <w:shd w:val="clear" w:color="auto" w:fill="FFFFFF"/>
        </w:rPr>
        <w:t>a national</w:t>
      </w:r>
      <w:r w:rsidR="00D71616" w:rsidRPr="00EE154F">
        <w:rPr>
          <w:color w:val="000000"/>
          <w:shd w:val="clear" w:color="auto" w:fill="FFFFFF"/>
        </w:rPr>
        <w:t xml:space="preserve"> </w:t>
      </w:r>
      <w:r w:rsidR="00D6370B" w:rsidRPr="00EE154F">
        <w:rPr>
          <w:color w:val="000000"/>
          <w:shd w:val="clear" w:color="auto" w:fill="FFFFFF"/>
        </w:rPr>
        <w:t>population of nulliparous women</w:t>
      </w:r>
      <w:r w:rsidR="00966220" w:rsidRPr="00EE154F">
        <w:rPr>
          <w:color w:val="000000"/>
          <w:shd w:val="clear" w:color="auto" w:fill="FFFFFF"/>
        </w:rPr>
        <w:t>, all in</w:t>
      </w:r>
      <w:r w:rsidR="00D6370B" w:rsidRPr="00EE154F">
        <w:rPr>
          <w:color w:val="000000"/>
          <w:shd w:val="clear" w:color="auto" w:fill="FFFFFF"/>
        </w:rPr>
        <w:t xml:space="preserve"> need</w:t>
      </w:r>
      <w:r w:rsidR="00966220" w:rsidRPr="00EE154F">
        <w:rPr>
          <w:color w:val="000000"/>
          <w:shd w:val="clear" w:color="auto" w:fill="FFFFFF"/>
        </w:rPr>
        <w:t xml:space="preserve"> of </w:t>
      </w:r>
      <w:r w:rsidR="00D6370B" w:rsidRPr="00EE154F">
        <w:rPr>
          <w:color w:val="000000"/>
          <w:shd w:val="clear" w:color="auto" w:fill="FFFFFF"/>
        </w:rPr>
        <w:t xml:space="preserve">instrumental assistance during </w:t>
      </w:r>
      <w:r w:rsidR="00D71616" w:rsidRPr="00EE154F">
        <w:rPr>
          <w:color w:val="000000"/>
          <w:shd w:val="clear" w:color="auto" w:fill="FFFFFF"/>
        </w:rPr>
        <w:t xml:space="preserve">the </w:t>
      </w:r>
      <w:r w:rsidR="00D6370B" w:rsidRPr="00EE154F">
        <w:rPr>
          <w:color w:val="000000"/>
          <w:shd w:val="clear" w:color="auto" w:fill="FFFFFF"/>
        </w:rPr>
        <w:t xml:space="preserve">second stage of labor. </w:t>
      </w:r>
      <w:r w:rsidR="00A878B3" w:rsidRPr="00EE154F">
        <w:rPr>
          <w:color w:val="000000"/>
          <w:shd w:val="clear" w:color="auto" w:fill="FFFFFF"/>
        </w:rPr>
        <w:t>Studies compar</w:t>
      </w:r>
      <w:r w:rsidR="00EB4C04" w:rsidRPr="00EE154F">
        <w:rPr>
          <w:color w:val="000000"/>
          <w:shd w:val="clear" w:color="auto" w:fill="FFFFFF"/>
        </w:rPr>
        <w:t>ing</w:t>
      </w:r>
      <w:r w:rsidR="00A878B3" w:rsidRPr="00EE154F">
        <w:rPr>
          <w:color w:val="000000"/>
          <w:shd w:val="clear" w:color="auto" w:fill="FFFFFF"/>
        </w:rPr>
        <w:t xml:space="preserve"> OASIS risk </w:t>
      </w:r>
      <w:r w:rsidR="00EB4C04" w:rsidRPr="00EE154F">
        <w:rPr>
          <w:color w:val="000000"/>
          <w:shd w:val="clear" w:color="auto" w:fill="FFFFFF"/>
        </w:rPr>
        <w:t xml:space="preserve">in </w:t>
      </w:r>
      <w:r w:rsidR="00A878B3" w:rsidRPr="00EE154F">
        <w:rPr>
          <w:color w:val="000000"/>
          <w:shd w:val="clear" w:color="auto" w:fill="FFFFFF"/>
        </w:rPr>
        <w:t>spontaneous and operative vaginal deliveries</w:t>
      </w:r>
      <w:r w:rsidR="00EB4C04" w:rsidRPr="00EE154F">
        <w:rPr>
          <w:color w:val="000000"/>
          <w:shd w:val="clear" w:color="auto" w:fill="FFFFFF"/>
        </w:rPr>
        <w:t xml:space="preserve">, in reality compare </w:t>
      </w:r>
      <w:r w:rsidR="00A878B3" w:rsidRPr="00EE154F">
        <w:rPr>
          <w:color w:val="000000"/>
          <w:shd w:val="clear" w:color="auto" w:fill="FFFFFF"/>
        </w:rPr>
        <w:t>normal physiologic</w:t>
      </w:r>
      <w:r w:rsidR="00EB4C04" w:rsidRPr="00EE154F">
        <w:rPr>
          <w:color w:val="000000"/>
          <w:shd w:val="clear" w:color="auto" w:fill="FFFFFF"/>
        </w:rPr>
        <w:t>al to</w:t>
      </w:r>
      <w:r w:rsidR="00A878B3" w:rsidRPr="00EE154F">
        <w:rPr>
          <w:color w:val="000000"/>
          <w:shd w:val="clear" w:color="auto" w:fill="FFFFFF"/>
        </w:rPr>
        <w:t xml:space="preserve"> complicated deliver</w:t>
      </w:r>
      <w:r w:rsidR="00D71616" w:rsidRPr="00EE154F">
        <w:rPr>
          <w:color w:val="000000"/>
          <w:shd w:val="clear" w:color="auto" w:fill="FFFFFF"/>
        </w:rPr>
        <w:t>ies</w:t>
      </w:r>
      <w:r w:rsidR="00A878B3" w:rsidRPr="00EE154F">
        <w:rPr>
          <w:color w:val="000000"/>
          <w:shd w:val="clear" w:color="auto" w:fill="FFFFFF"/>
        </w:rPr>
        <w:t xml:space="preserve">. </w:t>
      </w:r>
      <w:r w:rsidR="00EB4C04" w:rsidRPr="00EE154F">
        <w:rPr>
          <w:color w:val="000000"/>
          <w:shd w:val="clear" w:color="auto" w:fill="FFFFFF"/>
        </w:rPr>
        <w:t>Hence, comparison is done between different patient groups with different risk profiles. This is problematic since the OASIS risk in spontaneous vaginal delivery is not comparable to that in instrumental vaginal delivery.</w:t>
      </w:r>
    </w:p>
    <w:p w14:paraId="0C29E07E" w14:textId="6EB41610" w:rsidR="00EB4C04" w:rsidRPr="00EE154F" w:rsidRDefault="00EB4C04" w:rsidP="00B91AA4">
      <w:pPr>
        <w:widowControl w:val="0"/>
        <w:autoSpaceDE w:val="0"/>
        <w:autoSpaceDN w:val="0"/>
        <w:adjustRightInd w:val="0"/>
        <w:spacing w:before="100" w:beforeAutospacing="1" w:after="100" w:afterAutospacing="1" w:line="480" w:lineRule="auto"/>
        <w:rPr>
          <w:color w:val="000000"/>
          <w:shd w:val="clear" w:color="auto" w:fill="FFFFFF"/>
        </w:rPr>
      </w:pPr>
      <w:r w:rsidRPr="00EE154F">
        <w:rPr>
          <w:color w:val="000000"/>
          <w:shd w:val="clear" w:color="auto" w:fill="FFFFFF"/>
        </w:rPr>
        <w:t xml:space="preserve">In our study design, all primiparous women included </w:t>
      </w:r>
      <w:r w:rsidR="00B445F0" w:rsidRPr="00EE154F">
        <w:rPr>
          <w:color w:val="000000"/>
          <w:shd w:val="clear" w:color="auto" w:fill="FFFFFF"/>
        </w:rPr>
        <w:t>needed</w:t>
      </w:r>
      <w:r w:rsidRPr="00EE154F">
        <w:rPr>
          <w:color w:val="000000"/>
          <w:shd w:val="clear" w:color="auto" w:fill="FFFFFF"/>
        </w:rPr>
        <w:t xml:space="preserve"> an instrumental delivery, and we were therefore able to assess the effect of the chosen instrument. The risk of confounding by indication in our study was probably low, due to the</w:t>
      </w:r>
      <w:r w:rsidR="003573BA" w:rsidRPr="00EE154F">
        <w:rPr>
          <w:color w:val="000000"/>
          <w:shd w:val="clear" w:color="auto" w:fill="FFFFFF"/>
        </w:rPr>
        <w:t xml:space="preserve"> maternal and fetal characteristics being very similar across the groups, with the exception of preterm deliveries. </w:t>
      </w:r>
    </w:p>
    <w:p w14:paraId="6C82805A" w14:textId="451DC2BF" w:rsidR="00EF3301" w:rsidRPr="00EE154F" w:rsidRDefault="00A878B3" w:rsidP="00B91AA4">
      <w:pPr>
        <w:widowControl w:val="0"/>
        <w:autoSpaceDE w:val="0"/>
        <w:autoSpaceDN w:val="0"/>
        <w:adjustRightInd w:val="0"/>
        <w:spacing w:before="100" w:beforeAutospacing="1" w:after="100" w:afterAutospacing="1" w:line="480" w:lineRule="auto"/>
        <w:rPr>
          <w:color w:val="7030A0"/>
          <w:shd w:val="clear" w:color="auto" w:fill="FFFFFF"/>
        </w:rPr>
      </w:pPr>
      <w:r w:rsidRPr="00EE154F">
        <w:rPr>
          <w:color w:val="000000"/>
          <w:shd w:val="clear" w:color="auto" w:fill="FFFFFF"/>
        </w:rPr>
        <w:t>The main</w:t>
      </w:r>
      <w:r w:rsidR="00EF3301" w:rsidRPr="00EE154F">
        <w:rPr>
          <w:color w:val="000000"/>
          <w:shd w:val="clear" w:color="auto" w:fill="FFFFFF"/>
        </w:rPr>
        <w:t xml:space="preserve"> limitation of this study </w:t>
      </w:r>
      <w:r w:rsidR="00755946" w:rsidRPr="00EE154F">
        <w:rPr>
          <w:color w:val="000000"/>
          <w:shd w:val="clear" w:color="auto" w:fill="FFFFFF"/>
        </w:rPr>
        <w:t>i</w:t>
      </w:r>
      <w:r w:rsidR="00EF3301" w:rsidRPr="00EE154F">
        <w:rPr>
          <w:color w:val="000000"/>
          <w:shd w:val="clear" w:color="auto" w:fill="FFFFFF"/>
        </w:rPr>
        <w:t xml:space="preserve">s </w:t>
      </w:r>
      <w:r w:rsidRPr="00EE154F">
        <w:rPr>
          <w:color w:val="000000"/>
          <w:shd w:val="clear" w:color="auto" w:fill="FFFFFF"/>
        </w:rPr>
        <w:t>that</w:t>
      </w:r>
      <w:r w:rsidR="00755946" w:rsidRPr="00EE154F">
        <w:rPr>
          <w:color w:val="000000"/>
          <w:shd w:val="clear" w:color="auto" w:fill="FFFFFF"/>
        </w:rPr>
        <w:t xml:space="preserve"> register </w:t>
      </w:r>
      <w:r w:rsidR="00B445F0">
        <w:rPr>
          <w:color w:val="000000"/>
          <w:shd w:val="clear" w:color="auto" w:fill="FFFFFF"/>
        </w:rPr>
        <w:t>b</w:t>
      </w:r>
      <w:r w:rsidR="00755946" w:rsidRPr="00EE154F">
        <w:rPr>
          <w:color w:val="000000"/>
          <w:shd w:val="clear" w:color="auto" w:fill="FFFFFF"/>
        </w:rPr>
        <w:t>ased data is</w:t>
      </w:r>
      <w:r w:rsidRPr="00EE154F">
        <w:rPr>
          <w:color w:val="000000"/>
          <w:shd w:val="clear" w:color="auto" w:fill="FFFFFF"/>
        </w:rPr>
        <w:t xml:space="preserve"> prone </w:t>
      </w:r>
      <w:r w:rsidR="00EF3301" w:rsidRPr="00EE154F">
        <w:rPr>
          <w:color w:val="000000"/>
          <w:shd w:val="clear" w:color="auto" w:fill="FFFFFF"/>
        </w:rPr>
        <w:t>to inaccuracies</w:t>
      </w:r>
      <w:r w:rsidRPr="00EE154F">
        <w:rPr>
          <w:color w:val="000000"/>
          <w:shd w:val="clear" w:color="auto" w:fill="FFFFFF"/>
        </w:rPr>
        <w:t xml:space="preserve"> and errors</w:t>
      </w:r>
      <w:r w:rsidR="00EF3301" w:rsidRPr="00EE154F">
        <w:rPr>
          <w:color w:val="000000"/>
          <w:shd w:val="clear" w:color="auto" w:fill="FFFFFF"/>
        </w:rPr>
        <w:t xml:space="preserve">. However, the </w:t>
      </w:r>
      <w:r w:rsidR="00822EB4" w:rsidRPr="00EE154F">
        <w:rPr>
          <w:color w:val="000000"/>
          <w:shd w:val="clear" w:color="auto" w:fill="FFFFFF"/>
        </w:rPr>
        <w:t>analyzed</w:t>
      </w:r>
      <w:r w:rsidR="007C0640" w:rsidRPr="00EE154F">
        <w:rPr>
          <w:color w:val="000000"/>
          <w:shd w:val="clear" w:color="auto" w:fill="FFFFFF"/>
        </w:rPr>
        <w:t xml:space="preserve"> </w:t>
      </w:r>
      <w:r w:rsidRPr="00EE154F">
        <w:rPr>
          <w:color w:val="000000"/>
          <w:shd w:val="clear" w:color="auto" w:fill="FFFFFF"/>
        </w:rPr>
        <w:t>data</w:t>
      </w:r>
      <w:r w:rsidR="00EF3301" w:rsidRPr="00EE154F">
        <w:rPr>
          <w:color w:val="000000"/>
          <w:shd w:val="clear" w:color="auto" w:fill="FFFFFF"/>
        </w:rPr>
        <w:t xml:space="preserve"> ha</w:t>
      </w:r>
      <w:r w:rsidR="00755946" w:rsidRPr="00EE154F">
        <w:rPr>
          <w:color w:val="000000"/>
          <w:shd w:val="clear" w:color="auto" w:fill="FFFFFF"/>
        </w:rPr>
        <w:t>d</w:t>
      </w:r>
      <w:r w:rsidR="00EF3301" w:rsidRPr="00EE154F">
        <w:rPr>
          <w:color w:val="000000"/>
          <w:shd w:val="clear" w:color="auto" w:fill="FFFFFF"/>
        </w:rPr>
        <w:t xml:space="preserve"> been validated</w:t>
      </w:r>
      <w:r w:rsidR="007C0640" w:rsidRPr="00EE154F">
        <w:rPr>
          <w:color w:val="000000"/>
          <w:shd w:val="clear" w:color="auto" w:fill="FFFFFF"/>
        </w:rPr>
        <w:t xml:space="preserve"> previously</w:t>
      </w:r>
      <w:r w:rsidR="00EF3301" w:rsidRPr="00EE154F">
        <w:rPr>
          <w:color w:val="000000"/>
          <w:shd w:val="clear" w:color="auto" w:fill="FFFFFF"/>
        </w:rPr>
        <w:t xml:space="preserve"> and the amount of missing information </w:t>
      </w:r>
      <w:r w:rsidR="00D71616" w:rsidRPr="00EE154F">
        <w:rPr>
          <w:color w:val="000000"/>
          <w:shd w:val="clear" w:color="auto" w:fill="FFFFFF"/>
        </w:rPr>
        <w:t>wa</w:t>
      </w:r>
      <w:r w:rsidR="00EF3301" w:rsidRPr="00EE154F">
        <w:rPr>
          <w:color w:val="000000"/>
          <w:shd w:val="clear" w:color="auto" w:fill="FFFFFF"/>
        </w:rPr>
        <w:t>s notably low</w:t>
      </w:r>
      <w:r w:rsidR="00B91C2C" w:rsidRPr="00EE154F">
        <w:rPr>
          <w:color w:val="000000"/>
          <w:shd w:val="clear" w:color="auto" w:fill="FFFFFF"/>
        </w:rPr>
        <w:t xml:space="preserve"> </w:t>
      </w:r>
      <w:r w:rsidR="00B91C2C" w:rsidRPr="00EE154F">
        <w:rPr>
          <w:color w:val="000000"/>
          <w:shd w:val="clear" w:color="auto" w:fill="FFFFFF"/>
        </w:rPr>
        <w:fldChar w:fldCharType="begin" w:fldLock="1"/>
      </w:r>
      <w:r w:rsidR="007E1ACD" w:rsidRPr="00EE154F">
        <w:rPr>
          <w:color w:val="000000"/>
          <w:shd w:val="clear" w:color="auto" w:fill="FFFFFF"/>
        </w:rPr>
        <w:instrText>ADDIN CSL_CITATION {"citationItems":[{"id":"ITEM-1","itemData":{"DOI":"10.1080/00016340601111364","ISSN":"0001-6349","abstract":"BACKGROUND: The purpose of the present study was to validate the registration of obstetric sphincter tears in 2 registers, the Medical Birth Registry of Norway [MBRN] and Patient Administration System [PAS]. METHODS: A retrospective cohort study of all obstetric sphincter tears that occurred in our department in 1990-1992 and 2000-2002 was performed. The case records of all patients registered either in MBRN, PAS or the birth logs were compared with the information in the medical records, which constituted the 'golden standard'. RESULTS: The incidence of obstetric sphincter tears in 1990-1992 was 5.8% (774/13381), 5.6% (745/13381) had a perineal tear of third degree and 0.2% (29/13381) of fourth degree. In 2000-2002, the total incidence was 6.6% (813/12380), 5.9% (731/12380) was a third degree perineal tear and 0.7% (82/12380) fourth degree, respectively. The sensitivity and specificity of the MBRN database to detect obstetric sphincter tears was 85.3 and 99.5% in 1990-1992, and 91.8 and 99.7% in 2000-2002, respectively. The positive and negative predictive values of a MBRN-registered diagnosis of obstetric sphincter tears in 1990-1992 were 91.4 and 99.1%, while the corresponding percentages in 2000-2002 were 95.4 and 99.4%, respectively. The sensitivity and specificity of the PAS database was correspondingly 52.1 and 99.0% in 1990-1992, and 84.6 and 98.5% in 2000-2002. The positive and negative predictive values of a PAS-diagnosis of obstetric sphincter tears were 75.8 and 97.1% in 1990-1992. In 2000-2002, they were 92.7 and 98.9%, respectively. CONCLUSION: The validity of a diagnosis of obstetric sphincter tears, based on the MBRN, is sufficiently high to justify future large-scale epidemiologic studies based on this database, while the validity of a PAS diagnosis is lower, but improves.","author":[{"dropping-particle":"","family":"Baghestan","given":"E","non-dropping-particle":"","parse-names":false,"suffix":""},{"dropping-particle":"","family":"Bordahl","given":"P E","non-dropping-particle":"","parse-names":false,"suffix":""},{"dropping-particle":"","family":"Rasmussen","given":"S A","non-dropping-particle":"","parse-names":false,"suffix":""},{"dropping-particle":"","family":"Sande","given":"A K","non-dropping-particle":"","parse-names":false,"suffix":""},{"dropping-particle":"","family":"Lyslo","given":"I","non-dropping-particle":"","parse-names":false,"suffix":""},{"dropping-particle":"","family":"Solvang","given":"I","non-dropping-particle":"","parse-names":false,"suffix":""}],"container-title":"Acta Obstetricia et Gynecologica Scandinavica","id":"ITEM-1","issue":"2","issued":{"date-parts":[["2007"]]},"note":"PUBM: Print; JID: 0370343; ppublish","page":"205-209","publisher-place":"Department of Obstetrics and Gynaecology, Haukeland University Hospital, Bergen, Norway. elham.baghestan@helse-bergen.no","title":"A validation of the diagnosis of obstetric sphincter tears in two Norwegian databases, the Medical Birth Registry and the Patient Administration System","type":"article-journal","volume":"86"},"uris":["http://www.mendeley.com/documents/?uuid=ff7149d4-c4e0-4b85-b89b-3da816180708"]},{"id":"ITEM-2","itemData":{"DOI":"10.1111/aogs.12302","ISSN":"00016349","abstract":"The Nordic medical birth registers have long been used for valuable clinical research. Their collection of data for more than four decades offers unusual possibilities for research across generations. At the same time, serum and blotting paper blood samples have been stored from most neonates. Two large cohorts (approximately 100 000 births) in Denmark and Norway have been described by questionnaires, interviews and collection of biological samples (blood, urine and milk teeth), as well as a systematic prospective follow-up of the offspring. National patient registers provide information on preceding, underlying and present health problems of the parents and their offspring. Researchers may, with permission from the national authorities, obtain access to individualized or anonymized data from the registers and tissue-banks. These data allow for multivariate analyses but their usefulness depends on knowledge of the specific registers and biological sample banks and on proper validation of the registers. © 2013 Nordic Federation of Societies of Obstetrics and Gynecology.","author":[{"dropping-particle":"","family":"Langhoff-Roos","given":"Jens","non-dropping-particle":"","parse-names":false,"suffix":""},{"dropping-particle":"","family":"Krebs","given":"Lone","non-dropping-particle":"","parse-names":false,"suffix":""},{"dropping-particle":"","family":"Klungsøyr","given":"Kari","non-dropping-particle":"","parse-names":false,"suffix":""},{"dropping-particle":"","family":"Bjarnadottir","given":"Ragnheidur I.","non-dropping-particle":"","parse-names":false,"suffix":""},{"dropping-particle":"","family":"Källén","given":"Karin","non-dropping-particle":"","parse-names":false,"suffix":""},{"dropping-particle":"","family":"Tapper","given":"Anna Maija","non-dropping-particle":"","parse-names":false,"suffix":""},{"dropping-particle":"","family":"Jakobsson","given":"Maija","non-dropping-particle":"","parse-names":false,"suffix":""},{"dropping-particle":"","family":"Børdahl","given":"Per E.","non-dropping-particle":"","parse-names":false,"suffix":""},{"dropping-particle":"","family":"Lindqvist","given":"Pelle G.","non-dropping-particle":"","parse-names":false,"suffix":""},{"dropping-particle":"","family":"Gottvall","given":"Karin","non-dropping-particle":"","parse-names":false,"suffix":""},{"dropping-particle":"","family":"Colmorn","given":"Lotte Berdiin","non-dropping-particle":"","parse-names":false,"suffix":""},{"dropping-particle":"","family":"Gissler","given":"Mika","non-dropping-particle":"","parse-names":false,"suffix":""}],"container-title":"Acta Obstet Gynecol Scand","id":"ITEM-2","issued":{"date-parts":[["2014"]]},"title":"The Nordic medical birth registers - a potential goldmine for clinical research","type":"article"},"uris":["http://www.mendeley.com/documents/?uuid=015b8cd9-b3ed-4db2-b6bf-5eb2130d2cd5"]}],"mendeley":{"formattedCitation":"(23,24)","plainTextFormattedCitation":"(23,24)","previouslyFormattedCitation":"(23,24)"},"properties":{"noteIndex":0},"schema":"https://github.com/citation-style-language/schema/raw/master/csl-citation.json"}</w:instrText>
      </w:r>
      <w:r w:rsidR="00B91C2C" w:rsidRPr="00EE154F">
        <w:rPr>
          <w:color w:val="000000"/>
          <w:shd w:val="clear" w:color="auto" w:fill="FFFFFF"/>
        </w:rPr>
        <w:fldChar w:fldCharType="separate"/>
      </w:r>
      <w:r w:rsidR="007E1ACD" w:rsidRPr="00EE154F">
        <w:rPr>
          <w:color w:val="000000"/>
          <w:shd w:val="clear" w:color="auto" w:fill="FFFFFF"/>
        </w:rPr>
        <w:t>(23,24)</w:t>
      </w:r>
      <w:r w:rsidR="00B91C2C" w:rsidRPr="00EE154F">
        <w:rPr>
          <w:color w:val="000000"/>
          <w:shd w:val="clear" w:color="auto" w:fill="FFFFFF"/>
        </w:rPr>
        <w:fldChar w:fldCharType="end"/>
      </w:r>
      <w:r w:rsidR="00EF3301" w:rsidRPr="00EE154F">
        <w:rPr>
          <w:color w:val="000000"/>
          <w:shd w:val="clear" w:color="auto" w:fill="FFFFFF"/>
        </w:rPr>
        <w:t>.</w:t>
      </w:r>
      <w:r w:rsidRPr="00EE154F">
        <w:rPr>
          <w:color w:val="000000"/>
          <w:shd w:val="clear" w:color="auto" w:fill="FFFFFF"/>
        </w:rPr>
        <w:t xml:space="preserve"> </w:t>
      </w:r>
      <w:r w:rsidRPr="00EE154F">
        <w:rPr>
          <w:color w:val="000000" w:themeColor="text1"/>
          <w:shd w:val="clear" w:color="auto" w:fill="FFFFFF"/>
        </w:rPr>
        <w:t xml:space="preserve">Another limitation </w:t>
      </w:r>
      <w:r w:rsidR="00755946" w:rsidRPr="00EE154F">
        <w:rPr>
          <w:color w:val="000000" w:themeColor="text1"/>
          <w:shd w:val="clear" w:color="auto" w:fill="FFFFFF"/>
        </w:rPr>
        <w:t>i</w:t>
      </w:r>
      <w:r w:rsidRPr="00EE154F">
        <w:rPr>
          <w:color w:val="000000" w:themeColor="text1"/>
          <w:shd w:val="clear" w:color="auto" w:fill="FFFFFF"/>
        </w:rPr>
        <w:t xml:space="preserve">s that manual perineal protection </w:t>
      </w:r>
      <w:r w:rsidR="007C0640" w:rsidRPr="00EE154F">
        <w:rPr>
          <w:color w:val="000000" w:themeColor="text1"/>
          <w:shd w:val="clear" w:color="auto" w:fill="FFFFFF"/>
        </w:rPr>
        <w:t>i</w:t>
      </w:r>
      <w:r w:rsidRPr="00EE154F">
        <w:rPr>
          <w:color w:val="000000" w:themeColor="text1"/>
          <w:shd w:val="clear" w:color="auto" w:fill="FFFFFF"/>
        </w:rPr>
        <w:t xml:space="preserve">s not recorded in </w:t>
      </w:r>
      <w:r w:rsidR="006513D9" w:rsidRPr="00EE154F">
        <w:rPr>
          <w:color w:val="000000" w:themeColor="text1"/>
          <w:shd w:val="clear" w:color="auto" w:fill="FFFFFF"/>
        </w:rPr>
        <w:t xml:space="preserve">the </w:t>
      </w:r>
      <w:r w:rsidRPr="00EE154F">
        <w:rPr>
          <w:color w:val="000000" w:themeColor="text1"/>
          <w:shd w:val="clear" w:color="auto" w:fill="FFFFFF"/>
        </w:rPr>
        <w:t xml:space="preserve">MBRN, </w:t>
      </w:r>
      <w:r w:rsidR="00D71616" w:rsidRPr="00EE154F">
        <w:rPr>
          <w:color w:val="000000" w:themeColor="text1"/>
          <w:shd w:val="clear" w:color="auto" w:fill="FFFFFF"/>
        </w:rPr>
        <w:t xml:space="preserve">and so </w:t>
      </w:r>
      <w:r w:rsidRPr="00EE154F">
        <w:rPr>
          <w:color w:val="000000" w:themeColor="text1"/>
          <w:shd w:val="clear" w:color="auto" w:fill="FFFFFF"/>
        </w:rPr>
        <w:t>we c</w:t>
      </w:r>
      <w:r w:rsidR="00D71616" w:rsidRPr="00EE154F">
        <w:rPr>
          <w:color w:val="000000" w:themeColor="text1"/>
          <w:shd w:val="clear" w:color="auto" w:fill="FFFFFF"/>
        </w:rPr>
        <w:t>ould</w:t>
      </w:r>
      <w:r w:rsidRPr="00EE154F">
        <w:rPr>
          <w:color w:val="000000" w:themeColor="text1"/>
          <w:shd w:val="clear" w:color="auto" w:fill="FFFFFF"/>
        </w:rPr>
        <w:t xml:space="preserve"> only report that </w:t>
      </w:r>
      <w:r w:rsidR="00A80ABF" w:rsidRPr="00EE154F">
        <w:rPr>
          <w:color w:val="000000" w:themeColor="text1"/>
          <w:shd w:val="clear" w:color="auto" w:fill="FFFFFF"/>
        </w:rPr>
        <w:t xml:space="preserve">a </w:t>
      </w:r>
      <w:r w:rsidR="00EB4DB9" w:rsidRPr="00EE154F">
        <w:rPr>
          <w:color w:val="000000" w:themeColor="text1"/>
          <w:shd w:val="clear" w:color="auto" w:fill="FFFFFF"/>
        </w:rPr>
        <w:t xml:space="preserve">national care bundle </w:t>
      </w:r>
      <w:r w:rsidR="00755946" w:rsidRPr="00EE154F">
        <w:rPr>
          <w:color w:val="000000" w:themeColor="text1"/>
          <w:shd w:val="clear" w:color="auto" w:fill="FFFFFF"/>
        </w:rPr>
        <w:t xml:space="preserve">that included </w:t>
      </w:r>
      <w:r w:rsidR="00B445F0" w:rsidRPr="00EE154F">
        <w:rPr>
          <w:color w:val="000000" w:themeColor="text1"/>
          <w:shd w:val="clear" w:color="auto" w:fill="FFFFFF"/>
        </w:rPr>
        <w:t>manual</w:t>
      </w:r>
      <w:r w:rsidR="00755946" w:rsidRPr="00EE154F">
        <w:rPr>
          <w:color w:val="000000" w:themeColor="text1"/>
          <w:shd w:val="clear" w:color="auto" w:fill="FFFFFF"/>
        </w:rPr>
        <w:t xml:space="preserve"> perineal protection, </w:t>
      </w:r>
      <w:r w:rsidRPr="00EE154F">
        <w:rPr>
          <w:color w:val="000000" w:themeColor="text1"/>
          <w:shd w:val="clear" w:color="auto" w:fill="FFFFFF"/>
        </w:rPr>
        <w:t>was implemented during the study period</w:t>
      </w:r>
      <w:r w:rsidRPr="00EE154F">
        <w:rPr>
          <w:color w:val="7030A0"/>
          <w:shd w:val="clear" w:color="auto" w:fill="FFFFFF"/>
        </w:rPr>
        <w:t>.</w:t>
      </w:r>
    </w:p>
    <w:p w14:paraId="46A3D835" w14:textId="77777777" w:rsidR="00BB5245" w:rsidRPr="00EE154F" w:rsidRDefault="00BB5245" w:rsidP="00BB5245">
      <w:pPr>
        <w:widowControl w:val="0"/>
        <w:autoSpaceDE w:val="0"/>
        <w:autoSpaceDN w:val="0"/>
        <w:adjustRightInd w:val="0"/>
        <w:spacing w:before="100" w:beforeAutospacing="1" w:after="100" w:afterAutospacing="1" w:line="480" w:lineRule="auto"/>
        <w:rPr>
          <w:i/>
          <w:iCs/>
          <w:color w:val="000000"/>
          <w:shd w:val="clear" w:color="auto" w:fill="FFFFFF"/>
        </w:rPr>
      </w:pPr>
      <w:r w:rsidRPr="00EE154F">
        <w:rPr>
          <w:i/>
          <w:iCs/>
          <w:color w:val="000000"/>
          <w:shd w:val="clear" w:color="auto" w:fill="FFFFFF"/>
        </w:rPr>
        <w:t xml:space="preserve">Interpretation </w:t>
      </w:r>
    </w:p>
    <w:p w14:paraId="35F8A129" w14:textId="5DA196DB" w:rsidR="00ED6DD5" w:rsidRPr="00EE154F" w:rsidRDefault="00D71616" w:rsidP="00F02BDB">
      <w:pPr>
        <w:widowControl w:val="0"/>
        <w:autoSpaceDE w:val="0"/>
        <w:autoSpaceDN w:val="0"/>
        <w:adjustRightInd w:val="0"/>
        <w:spacing w:before="100" w:beforeAutospacing="1" w:after="100" w:afterAutospacing="1" w:line="480" w:lineRule="auto"/>
        <w:rPr>
          <w:color w:val="000000"/>
          <w:shd w:val="clear" w:color="auto" w:fill="FFFFFF"/>
        </w:rPr>
      </w:pPr>
      <w:r w:rsidRPr="00EE154F">
        <w:rPr>
          <w:color w:val="000000"/>
          <w:shd w:val="clear" w:color="auto" w:fill="FFFFFF"/>
        </w:rPr>
        <w:t>A</w:t>
      </w:r>
      <w:r w:rsidR="00ED6DD5" w:rsidRPr="00EE154F">
        <w:rPr>
          <w:color w:val="000000"/>
          <w:shd w:val="clear" w:color="auto" w:fill="FFFFFF"/>
        </w:rPr>
        <w:t xml:space="preserve">n increasing trend in OASIS </w:t>
      </w:r>
      <w:r w:rsidR="007C0640" w:rsidRPr="00EE154F">
        <w:rPr>
          <w:color w:val="000000"/>
          <w:shd w:val="clear" w:color="auto" w:fill="FFFFFF"/>
        </w:rPr>
        <w:t>h</w:t>
      </w:r>
      <w:r w:rsidR="00ED6DD5" w:rsidRPr="00EE154F">
        <w:rPr>
          <w:color w:val="000000"/>
          <w:shd w:val="clear" w:color="auto" w:fill="FFFFFF"/>
        </w:rPr>
        <w:t xml:space="preserve">as </w:t>
      </w:r>
      <w:r w:rsidR="007C0640" w:rsidRPr="00EE154F">
        <w:rPr>
          <w:color w:val="000000"/>
          <w:shd w:val="clear" w:color="auto" w:fill="FFFFFF"/>
        </w:rPr>
        <w:t xml:space="preserve">been </w:t>
      </w:r>
      <w:r w:rsidRPr="00EE154F">
        <w:rPr>
          <w:color w:val="000000"/>
          <w:shd w:val="clear" w:color="auto" w:fill="FFFFFF"/>
        </w:rPr>
        <w:t>reported for</w:t>
      </w:r>
      <w:r w:rsidR="00ED6DD5" w:rsidRPr="00EE154F">
        <w:rPr>
          <w:color w:val="000000"/>
          <w:shd w:val="clear" w:color="auto" w:fill="FFFFFF"/>
        </w:rPr>
        <w:t xml:space="preserve"> both spontaneous and operative vaginal deliveries from 1967 to 2002 </w:t>
      </w:r>
      <w:r w:rsidRPr="00EE154F">
        <w:rPr>
          <w:color w:val="000000"/>
          <w:shd w:val="clear" w:color="auto" w:fill="FFFFFF"/>
        </w:rPr>
        <w:t xml:space="preserve">in Norway </w:t>
      </w:r>
      <w:r w:rsidR="00ED6DD5" w:rsidRPr="00EE154F">
        <w:rPr>
          <w:color w:val="000000"/>
          <w:shd w:val="clear" w:color="auto" w:fill="FFFFFF"/>
        </w:rPr>
        <w:fldChar w:fldCharType="begin" w:fldLock="1"/>
      </w:r>
      <w:r w:rsidR="00B45008" w:rsidRPr="00EE154F">
        <w:rPr>
          <w:color w:val="000000"/>
          <w:shd w:val="clear" w:color="auto" w:fill="FFFFFF"/>
        </w:rPr>
        <w:instrText>ADDIN CSL_CITATION {"citationItems":[{"id":"ITEM-1","itemData":{"DOI":"10.1097/AOG.0b013e3181e2f50b","ISSN":"1873-233X; 0029-7844","abstract":"OBJECTIVE: To investigate risk factors for obstetric anal sphincter injuries in a large population-based data set, and to assess to what extent changes in these risk factors could account for trends in obstetric anal sphincter injuries. METHODS: This is a population-based cohort study on data from the Medical Birth Registry of Norway between 1967 and 2004, including all vaginal singleton deliveries of vertex-presenting fetuses weighing 500 g or more. Women with their first birth before 1967 and births with previous obstetric anal sphincter injuries were excluded, leaving 1,673,442 births for study. The outcome variable was third- and fourth-degree obstetric anal sphincter injuries. The associations of obstetric anal sphincter injuries with possible risk factors were estimated by odds ratios (ORs) obtained by logistic regression. RESULTS: The occurrence of obstetric anal sphincter injuries increased from 0.5% in 1967 to 4.1% in 2004. After adjusting for demographic and other risk factors, as well as possible confounders, the increase of obstetric anal sphincter injuries persisted, although reduced (unadjusted OR 7.1; 95% confidence interval [CI] 6.8-7.4; adjusted OR 5.6; 95% CI 5.3-5.9). Obstetric anal sphincter injuries were significantly associated with maternal age 30 years or older, vaginal birth order of one, previous cesarean delivery, instrumental delivery, episiotomy, type 1 diabetes, gestational diabetes, induction of labor by prostaglandin, size of maternity unit, birth weight 3,500 g or more, head circumference 35 cm or more, and African or Asian country of birth. CONCLUSION: Risk of obstetric anal sphincter injuries considerably increased in Norway in 1967 to 2004. Changes in the risk factors studied could only partially explain this increase. LEVEL OF EVIDENCE: II.","author":[{"dropping-particle":"","family":"Baghestan","given":"E","non-dropping-particle":"","parse-names":false,"suffix":""},{"dropping-particle":"","family":"Irgens","given":"L M","non-dropping-particle":"","parse-names":false,"suffix":""},{"dropping-particle":"","family":"Bordahl","given":"P E","non-dropping-particle":"","parse-names":false,"suffix":""},{"dropping-particle":"","family":"Rasmussen","given":"S","non-dropping-particle":"","parse-names":false,"suffix":""}],"container-title":"Obstetrics and gynecology","id":"ITEM-1","issue":"1","issued":{"date-parts":[["2010","7"]]},"note":"JID: 0401101; ppublish","page":"25-34","publisher-place":"Institute of Clinical Medicine, University of Bergen, Bergen, Norway. elham.baghestan@kk.uib.no","title":"Trends in risk factors for obstetric anal sphincter injuries in Norway","type":"article-journal","volume":"116"},"uris":["http://www.mendeley.com/documents/?uuid=627a8274-8271-426e-afc3-088d12e3807d"]}],"mendeley":{"formattedCitation":"(7)","plainTextFormattedCitation":"(7)","previouslyFormattedCitation":"(7)"},"properties":{"noteIndex":0},"schema":"https://github.com/citation-style-language/schema/raw/master/csl-citation.json"}</w:instrText>
      </w:r>
      <w:r w:rsidR="00ED6DD5" w:rsidRPr="00EE154F">
        <w:rPr>
          <w:color w:val="000000"/>
          <w:shd w:val="clear" w:color="auto" w:fill="FFFFFF"/>
        </w:rPr>
        <w:fldChar w:fldCharType="separate"/>
      </w:r>
      <w:r w:rsidR="00B45008" w:rsidRPr="00EE154F">
        <w:rPr>
          <w:color w:val="000000"/>
          <w:shd w:val="clear" w:color="auto" w:fill="FFFFFF"/>
        </w:rPr>
        <w:t>(7)</w:t>
      </w:r>
      <w:r w:rsidR="00ED6DD5" w:rsidRPr="00EE154F">
        <w:rPr>
          <w:color w:val="000000"/>
          <w:shd w:val="clear" w:color="auto" w:fill="FFFFFF"/>
        </w:rPr>
        <w:fldChar w:fldCharType="end"/>
      </w:r>
      <w:r w:rsidR="00ED6DD5" w:rsidRPr="00EE154F">
        <w:rPr>
          <w:color w:val="000000"/>
          <w:shd w:val="clear" w:color="auto" w:fill="FFFFFF"/>
        </w:rPr>
        <w:t xml:space="preserve">. </w:t>
      </w:r>
      <w:r w:rsidR="007C0640" w:rsidRPr="00EE154F">
        <w:rPr>
          <w:color w:val="000000"/>
          <w:shd w:val="clear" w:color="auto" w:fill="FFFFFF"/>
        </w:rPr>
        <w:t>T</w:t>
      </w:r>
      <w:r w:rsidR="00ED6DD5" w:rsidRPr="00EE154F">
        <w:rPr>
          <w:color w:val="000000"/>
          <w:shd w:val="clear" w:color="auto" w:fill="FFFFFF"/>
        </w:rPr>
        <w:t xml:space="preserve">his </w:t>
      </w:r>
      <w:r w:rsidR="00822EB4" w:rsidRPr="00EE154F">
        <w:rPr>
          <w:color w:val="000000"/>
          <w:shd w:val="clear" w:color="auto" w:fill="FFFFFF"/>
        </w:rPr>
        <w:t>worrying</w:t>
      </w:r>
      <w:r w:rsidR="007C0640" w:rsidRPr="00EE154F">
        <w:rPr>
          <w:color w:val="000000"/>
          <w:shd w:val="clear" w:color="auto" w:fill="FFFFFF"/>
        </w:rPr>
        <w:t xml:space="preserve"> </w:t>
      </w:r>
      <w:r w:rsidR="00ED6DD5" w:rsidRPr="00EE154F">
        <w:rPr>
          <w:color w:val="000000"/>
          <w:shd w:val="clear" w:color="auto" w:fill="FFFFFF"/>
        </w:rPr>
        <w:t>trend</w:t>
      </w:r>
      <w:r w:rsidR="007C0640" w:rsidRPr="00EE154F">
        <w:rPr>
          <w:color w:val="000000"/>
          <w:shd w:val="clear" w:color="auto" w:fill="FFFFFF"/>
        </w:rPr>
        <w:t xml:space="preserve"> prompted</w:t>
      </w:r>
      <w:r w:rsidR="00ED6DD5" w:rsidRPr="00EE154F">
        <w:rPr>
          <w:color w:val="000000"/>
          <w:shd w:val="clear" w:color="auto" w:fill="FFFFFF"/>
        </w:rPr>
        <w:t xml:space="preserve"> a national care bundle </w:t>
      </w:r>
      <w:r w:rsidR="007C0640" w:rsidRPr="00EE154F">
        <w:rPr>
          <w:color w:val="000000"/>
          <w:shd w:val="clear" w:color="auto" w:fill="FFFFFF"/>
        </w:rPr>
        <w:t xml:space="preserve">to be </w:t>
      </w:r>
      <w:r w:rsidR="00ED6DD5" w:rsidRPr="00EE154F">
        <w:rPr>
          <w:color w:val="000000"/>
          <w:shd w:val="clear" w:color="auto" w:fill="FFFFFF"/>
        </w:rPr>
        <w:t xml:space="preserve">launched </w:t>
      </w:r>
      <w:r w:rsidR="007C0640" w:rsidRPr="00EE154F">
        <w:rPr>
          <w:color w:val="000000"/>
          <w:shd w:val="clear" w:color="auto" w:fill="FFFFFF"/>
        </w:rPr>
        <w:t xml:space="preserve">with the aim of </w:t>
      </w:r>
      <w:r w:rsidR="00ED6DD5" w:rsidRPr="00EE154F">
        <w:rPr>
          <w:color w:val="000000"/>
          <w:shd w:val="clear" w:color="auto" w:fill="FFFFFF"/>
        </w:rPr>
        <w:t>reduc</w:t>
      </w:r>
      <w:r w:rsidR="007C0640" w:rsidRPr="00EE154F">
        <w:rPr>
          <w:color w:val="000000"/>
          <w:shd w:val="clear" w:color="auto" w:fill="FFFFFF"/>
        </w:rPr>
        <w:t>ing</w:t>
      </w:r>
      <w:r w:rsidR="00ED6DD5" w:rsidRPr="00EE154F">
        <w:rPr>
          <w:color w:val="000000"/>
          <w:shd w:val="clear" w:color="auto" w:fill="FFFFFF"/>
        </w:rPr>
        <w:t xml:space="preserve"> morbidity related to perineal injuries during vaginal birth</w:t>
      </w:r>
      <w:r w:rsidRPr="00EE154F">
        <w:rPr>
          <w:color w:val="000000"/>
          <w:shd w:val="clear" w:color="auto" w:fill="FFFFFF"/>
        </w:rPr>
        <w:t>s</w:t>
      </w:r>
      <w:r w:rsidR="00ED6DD5" w:rsidRPr="00EE154F">
        <w:rPr>
          <w:color w:val="000000"/>
          <w:shd w:val="clear" w:color="auto" w:fill="FFFFFF"/>
        </w:rPr>
        <w:t xml:space="preserve">. The national care bundle included </w:t>
      </w:r>
      <w:r w:rsidR="00644002" w:rsidRPr="00EE154F">
        <w:rPr>
          <w:color w:val="000000"/>
          <w:shd w:val="clear" w:color="auto" w:fill="FFFFFF"/>
        </w:rPr>
        <w:t xml:space="preserve">education </w:t>
      </w:r>
      <w:r w:rsidR="00D40192" w:rsidRPr="00EE154F">
        <w:rPr>
          <w:color w:val="000000"/>
          <w:shd w:val="clear" w:color="auto" w:fill="FFFFFF"/>
        </w:rPr>
        <w:t>o</w:t>
      </w:r>
      <w:r w:rsidR="00644002" w:rsidRPr="00EE154F">
        <w:rPr>
          <w:color w:val="000000"/>
          <w:shd w:val="clear" w:color="auto" w:fill="FFFFFF"/>
        </w:rPr>
        <w:t xml:space="preserve">n </w:t>
      </w:r>
      <w:r w:rsidR="00ED6DD5" w:rsidRPr="00EE154F">
        <w:rPr>
          <w:color w:val="000000"/>
          <w:shd w:val="clear" w:color="auto" w:fill="FFFFFF"/>
        </w:rPr>
        <w:t>improv</w:t>
      </w:r>
      <w:r w:rsidR="00D40192" w:rsidRPr="00EE154F">
        <w:rPr>
          <w:color w:val="000000"/>
          <w:shd w:val="clear" w:color="auto" w:fill="FFFFFF"/>
        </w:rPr>
        <w:t>ing</w:t>
      </w:r>
      <w:r w:rsidR="00ED6DD5" w:rsidRPr="00EE154F">
        <w:rPr>
          <w:color w:val="000000"/>
          <w:shd w:val="clear" w:color="auto" w:fill="FFFFFF"/>
        </w:rPr>
        <w:t xml:space="preserve"> OASIS detection and repair</w:t>
      </w:r>
      <w:r w:rsidR="00644002" w:rsidRPr="00EE154F">
        <w:rPr>
          <w:color w:val="000000"/>
          <w:shd w:val="clear" w:color="auto" w:fill="FFFFFF"/>
        </w:rPr>
        <w:t>,</w:t>
      </w:r>
      <w:r w:rsidR="00ED6DD5" w:rsidRPr="00EE154F">
        <w:rPr>
          <w:color w:val="000000"/>
          <w:shd w:val="clear" w:color="auto" w:fill="FFFFFF"/>
        </w:rPr>
        <w:t xml:space="preserve"> </w:t>
      </w:r>
      <w:r w:rsidR="00EB4DB9" w:rsidRPr="00EE154F">
        <w:rPr>
          <w:color w:val="000000"/>
          <w:shd w:val="clear" w:color="auto" w:fill="FFFFFF"/>
        </w:rPr>
        <w:t>a</w:t>
      </w:r>
      <w:r w:rsidR="00ED6DD5" w:rsidRPr="00EE154F">
        <w:rPr>
          <w:color w:val="000000"/>
          <w:shd w:val="clear" w:color="auto" w:fill="FFFFFF"/>
        </w:rPr>
        <w:t xml:space="preserve"> comprehensive training </w:t>
      </w:r>
      <w:r w:rsidR="00EB4DB9" w:rsidRPr="00EE154F">
        <w:rPr>
          <w:color w:val="000000"/>
          <w:shd w:val="clear" w:color="auto" w:fill="FFFFFF"/>
        </w:rPr>
        <w:t xml:space="preserve">program </w:t>
      </w:r>
      <w:r w:rsidR="00ED6DD5" w:rsidRPr="00EE154F">
        <w:rPr>
          <w:color w:val="000000"/>
          <w:shd w:val="clear" w:color="auto" w:fill="FFFFFF"/>
        </w:rPr>
        <w:t xml:space="preserve">for midwives and obstetricians on techniques to decelerate the delivery of the </w:t>
      </w:r>
      <w:r w:rsidR="00822EB4" w:rsidRPr="00EE154F">
        <w:rPr>
          <w:color w:val="000000"/>
          <w:shd w:val="clear" w:color="auto" w:fill="FFFFFF"/>
        </w:rPr>
        <w:t>fetus’</w:t>
      </w:r>
      <w:r w:rsidR="00ED6DD5" w:rsidRPr="00EE154F">
        <w:rPr>
          <w:color w:val="000000"/>
          <w:shd w:val="clear" w:color="auto" w:fill="FFFFFF"/>
        </w:rPr>
        <w:t>s head, communication between the</w:t>
      </w:r>
      <w:r w:rsidR="00340FA9" w:rsidRPr="00EE154F">
        <w:rPr>
          <w:color w:val="000000"/>
          <w:shd w:val="clear" w:color="auto" w:fill="FFFFFF"/>
        </w:rPr>
        <w:t xml:space="preserve"> birth attendant</w:t>
      </w:r>
      <w:r w:rsidR="00ED6DD5" w:rsidRPr="00EE154F">
        <w:rPr>
          <w:color w:val="000000"/>
          <w:shd w:val="clear" w:color="auto" w:fill="FFFFFF"/>
        </w:rPr>
        <w:t xml:space="preserve"> and the delivering woman </w:t>
      </w:r>
      <w:r w:rsidR="00D40192" w:rsidRPr="00EE154F">
        <w:rPr>
          <w:color w:val="000000"/>
          <w:shd w:val="clear" w:color="auto" w:fill="FFFFFF"/>
        </w:rPr>
        <w:t xml:space="preserve">so as </w:t>
      </w:r>
      <w:r w:rsidR="00644002" w:rsidRPr="00EE154F">
        <w:rPr>
          <w:color w:val="000000"/>
          <w:shd w:val="clear" w:color="auto" w:fill="FFFFFF"/>
        </w:rPr>
        <w:t>to avoid</w:t>
      </w:r>
      <w:r w:rsidR="00ED6DD5" w:rsidRPr="00EE154F">
        <w:rPr>
          <w:color w:val="000000"/>
          <w:shd w:val="clear" w:color="auto" w:fill="FFFFFF"/>
        </w:rPr>
        <w:t xml:space="preserve"> pushing</w:t>
      </w:r>
      <w:r w:rsidR="00644002" w:rsidRPr="00EE154F">
        <w:rPr>
          <w:color w:val="000000"/>
          <w:shd w:val="clear" w:color="auto" w:fill="FFFFFF"/>
        </w:rPr>
        <w:t xml:space="preserve"> during crowning of the fetal head</w:t>
      </w:r>
      <w:r w:rsidRPr="00EE154F">
        <w:rPr>
          <w:color w:val="000000"/>
          <w:shd w:val="clear" w:color="auto" w:fill="FFFFFF"/>
        </w:rPr>
        <w:t>,</w:t>
      </w:r>
      <w:r w:rsidR="00644002" w:rsidRPr="00EE154F">
        <w:rPr>
          <w:color w:val="000000"/>
          <w:shd w:val="clear" w:color="auto" w:fill="FFFFFF"/>
        </w:rPr>
        <w:t xml:space="preserve"> and</w:t>
      </w:r>
      <w:r w:rsidR="00ED6DD5" w:rsidRPr="00EE154F">
        <w:rPr>
          <w:color w:val="000000"/>
          <w:shd w:val="clear" w:color="auto" w:fill="FFFFFF"/>
        </w:rPr>
        <w:t xml:space="preserve"> manual perineal protection</w:t>
      </w:r>
      <w:r w:rsidR="002B49FD" w:rsidRPr="00EE154F">
        <w:rPr>
          <w:color w:val="000000"/>
          <w:shd w:val="clear" w:color="auto" w:fill="FFFFFF"/>
        </w:rPr>
        <w:t xml:space="preserve"> during </w:t>
      </w:r>
      <w:r w:rsidR="00BB5245" w:rsidRPr="00EE154F">
        <w:rPr>
          <w:color w:val="000000"/>
          <w:shd w:val="clear" w:color="auto" w:fill="FFFFFF"/>
        </w:rPr>
        <w:t xml:space="preserve">the </w:t>
      </w:r>
      <w:r w:rsidR="002B49FD" w:rsidRPr="00EE154F">
        <w:rPr>
          <w:color w:val="000000"/>
          <w:shd w:val="clear" w:color="auto" w:fill="FFFFFF"/>
        </w:rPr>
        <w:t xml:space="preserve">last phase of </w:t>
      </w:r>
      <w:r w:rsidR="00BB5245" w:rsidRPr="00EE154F">
        <w:rPr>
          <w:color w:val="000000"/>
          <w:shd w:val="clear" w:color="auto" w:fill="FFFFFF"/>
        </w:rPr>
        <w:t xml:space="preserve">the </w:t>
      </w:r>
      <w:r w:rsidR="002B49FD" w:rsidRPr="00EE154F">
        <w:rPr>
          <w:color w:val="000000"/>
          <w:shd w:val="clear" w:color="auto" w:fill="FFFFFF"/>
        </w:rPr>
        <w:t>second stage of labor</w:t>
      </w:r>
      <w:r w:rsidR="00ED6DD5" w:rsidRPr="00EE154F">
        <w:rPr>
          <w:color w:val="000000"/>
          <w:shd w:val="clear" w:color="auto" w:fill="FFFFFF"/>
        </w:rPr>
        <w:t xml:space="preserve">, </w:t>
      </w:r>
      <w:r w:rsidRPr="00EE154F">
        <w:rPr>
          <w:color w:val="000000"/>
          <w:shd w:val="clear" w:color="auto" w:fill="FFFFFF"/>
        </w:rPr>
        <w:t xml:space="preserve">with the overall </w:t>
      </w:r>
      <w:r w:rsidR="00ED6DD5" w:rsidRPr="00EE154F">
        <w:rPr>
          <w:color w:val="000000"/>
          <w:shd w:val="clear" w:color="auto" w:fill="FFFFFF"/>
        </w:rPr>
        <w:t>aim to reduce perineal injuries.</w:t>
      </w:r>
      <w:r w:rsidR="00D3272B" w:rsidRPr="00EE154F">
        <w:rPr>
          <w:color w:val="000000"/>
          <w:shd w:val="clear" w:color="auto" w:fill="FFFFFF"/>
        </w:rPr>
        <w:t xml:space="preserve"> </w:t>
      </w:r>
      <w:r w:rsidR="00340FA9" w:rsidRPr="00EE154F">
        <w:rPr>
          <w:color w:val="000000"/>
          <w:shd w:val="clear" w:color="auto" w:fill="FFFFFF"/>
        </w:rPr>
        <w:t>Recommen</w:t>
      </w:r>
      <w:r w:rsidR="00B9750B" w:rsidRPr="00EE154F">
        <w:rPr>
          <w:color w:val="000000"/>
          <w:shd w:val="clear" w:color="auto" w:fill="FFFFFF"/>
        </w:rPr>
        <w:t>d</w:t>
      </w:r>
      <w:r w:rsidR="00340FA9" w:rsidRPr="00EE154F">
        <w:rPr>
          <w:color w:val="000000"/>
          <w:shd w:val="clear" w:color="auto" w:fill="FFFFFF"/>
        </w:rPr>
        <w:t>ations were to perform episiotomy by indication only, applying either the lateral or mediolateral technique</w:t>
      </w:r>
      <w:r w:rsidR="00ED6DD5" w:rsidRPr="00EE154F">
        <w:rPr>
          <w:color w:val="000000"/>
          <w:shd w:val="clear" w:color="auto" w:fill="FFFFFF"/>
        </w:rPr>
        <w:t xml:space="preserve"> </w:t>
      </w:r>
      <w:r w:rsidR="00ED6DD5" w:rsidRPr="00EE154F">
        <w:rPr>
          <w:color w:val="000000"/>
          <w:shd w:val="clear" w:color="auto" w:fill="FFFFFF"/>
        </w:rPr>
        <w:fldChar w:fldCharType="begin" w:fldLock="1"/>
      </w:r>
      <w:r w:rsidR="007E1ACD" w:rsidRPr="00EE154F">
        <w:rPr>
          <w:color w:val="000000"/>
          <w:shd w:val="clear" w:color="auto" w:fill="FFFFFF"/>
        </w:rPr>
        <w:instrText>ADDIN CSL_CITATION {"citationItems":[{"id":"ITEM-1","itemData":{"DOI":"10.1136/bmjopen-2012-001649","ISSN":"20446055","abstract":"Objective: To compare the incidence of obstetric anal sphincter injuries (OASIS) in two time periods, before and after implementing a training programme for improved perineal support aimed at reducing the incidence of obstetric anal sphincter injuries. The secondary aim was to study incidence of obstetric anal sphincter injuries in subgroups defined by risk factors for OASIS. Design: Population-based cohort study. Setting: University hospital setting in Oslo, Norway. Participants: Two cohorts of all delivering women in the largest hospital in Norway during two time periods (2003-2005 and 2008-2010) were studied. After excluding caesarean sections and preterm deliveries (&lt; week 32), the study population consisted of 31 709 deliveries, among which 907 women were identified with obstetric anal sphincter injury. Primary and secondary outcome measures: Incidence of OASIS in two time periods. Maternal, obstetrical and foetal risk factors for OASIS were collected from the hospital obstetric database. Univariate analyses and multivariate logistic regression analyses, presenting adjusted ODs for OASIS, were performed. Results: The OASIS incidence was significantly reduced by 50%, from 4% (591/14787) in the first time period to 1.9% (316/16 922) in the second. This reduction could not be explained by changes in population characteristics or OASIS risk factors during the study years. The reduction of incidence of OASIS between the two study periods was consistent across subgroups of women; regardless of parity, delivery method and infant birth weight. Conclusions: A marked reduction in the incidence of OASIS was observed in all studied subgroups of women after implementing the training programme for perineal protection. Further, this reduction could not be explained by the differences in patient characteristics across the study period. These findings indicate that the training programme with improved perineal protection markedly reduced the risk of OASIS.","author":[{"dropping-particle":"","family":"Laine","given":"K.","non-dropping-particle":"","parse-names":false,"suffix":""},{"dropping-particle":"","family":"Skjeldestad","given":"F.E.","non-dropping-particle":"","parse-names":false,"suffix":""},{"dropping-particle":"","family":"Sandvik","given":"L.","non-dropping-particle":"","parse-names":false,"suffix":""},{"dropping-particle":"","family":"Staff","given":"A.C.","non-dropping-particle":"","parse-names":false,"suffix":""}],"container-title":"BMJ Open","id":"ITEM-1","issue":"5","issued":{"date-parts":[["2012"]]},"title":"Incidence of obstetric anal sphincter injuries after training to protect the perineum: Cohort study","type":"article-journal","volume":"2"},"uris":["http://www.mendeley.com/documents/?uuid=2bc1f905-7f5a-360d-a436-64c72fa23290"]},{"id":"ITEM-2","itemData":{"DOI":"10.1097/AOG.0b013e3181eda77a","ISSN":"1873-233X; 0029-7844","abstract":"OBJECTIVE: In Norway, we have experienced a gradual increase in the incidence of obstetric anal sphincter injuries from under 1% in the late 1960s to 4.3% in 2004. This study was aimed to assess whether an interventional program causes a decrease in the frequency of anal sphincter tears. METHODS: In all, 40,152 vaginal deliveries between 2003 and 2009 were enrolled in the interventional cohort study from four Norwegian obstetric departments. The focus of the intervention was on manual assistance during the final part of the second stage of labor. Data were analyzed in relation to occurrence of obstetric anal sphincter tears. RESULTS: The proportion of parturients with anal sphincter tears decreased from 4-5% to 1-2% during the study period in all four hospitals (P&lt;.001). The tears associated with both noninstrumental and instrumental deliveries decreased dramatically. The number of patients with grades 3 and 4 anal sphincter ruptures decreased significantly, and the reduction was most pronounced in grade 4 tears (-63.5%) and least in 3c tears (-47.5%) (both P&lt;.001). The number of episiotomies increased in two hospitals but remained unchanged in the other two. The lowest proportion of tears at the end of the intervention (1.2% and 1.3%, respectively) was found in the two hospitals with an unchanged episiotomy rate. CONCLUSION: The multicenter intervention caused a highly significant decrease in obstetric anal sphincter injuries. LEVEL OF EVIDENCE: II.","author":[{"dropping-particle":"","family":"Hals","given":"E","non-dropping-particle":"","parse-names":false,"suffix":""},{"dropping-particle":"","family":"Øian","given":"P","non-dropping-particle":"","parse-names":false,"suffix":""},{"dropping-particle":"","family":"Pirhonen","given":"T","non-dropping-particle":"","parse-names":false,"suffix":""},{"dropping-particle":"","family":"Gissler","given":"M","non-dropping-particle":"","parse-names":false,"suffix":""},{"dropping-particle":"","family":"Hjelle","given":"S","non-dropping-particle":"","parse-names":false,"suffix":""},{"dropping-particle":"","family":"Nilsen","given":"E B","non-dropping-particle":"","parse-names":false,"suffix":""},{"dropping-particle":"","family":"Severinsen","given":"A M","non-dropping-particle":"","parse-names":false,"suffix":""},{"dropping-particle":"","family":"Solsletten","given":"C","non-dropping-particle":"","parse-names":false,"suffix":""},{"dropping-particle":"","family":"Hartgill","given":"T","non-dropping-particle":"","parse-names":false,"suffix":""},{"dropping-particle":"","family":"Pirhonen","given":"J","non-dropping-particle":"","parse-names":false,"suffix":""}],"container-title":"Obstetrics and gynecology","id":"ITEM-2","issue":"4","issued":{"date-parts":[["2010","10"]]},"note":"JID: 0401101; ppublish","page":"901-908","publisher-place":"Department of Obstetrics and Gynecology, Innlandet Hospital Trust, Lillehammer, Norway.","title":"A multicenter interventional program to reduce the incidence of anal sphincter tears","type":"article-journal","volume":"116"},"uris":["http://www.mendeley.com/documents/?uuid=7815d156-21ab-452e-9971-5c713c9e313f"]},{"id":"ITEM-3","itemData":{"DOI":"10.1111/aogs.12024","ISSN":"00016349","abstract":"Objective. To study changes in the incidence of obstetric anal sphincter rupture (OASR) during recent years in Denmark, Finland, Sweden and Norway and hospital-based incidence in recent years in Norway. Design. Retrospective birth register study. Setting. Unselected population of delivering women in four Nordic countries. Sample. All deliveries (574 175) registered in Denmark, Finland, Norway and Sweden, 2004-2010. Methods. Parity data, including maternal, obstetrical and fetal characteristics, were obtained. The incidence of OASR was calculated from vaginal deliveries. A chi-squared test was used to analyse differences between countries and time periods. Main outcome measures. Incidence of OASR. Results. During the study period, the OASR incidence in Finland was notably lower (0.7-1.0%) than in the other three Nordic countries (4.2-2.3%). A significant and constant reduction in OASR incidence was observed in Norway only (from 4.1 to 2.3%, from 2004 to 2010, p &lt; 0.001). This reduction occurred simultaneously with introduction of a national intervention program of improved delivery techniques that aimed to reduce the incidence of OASR. No major alterations in maternal or fetal risk factors for OASR or registration routines could explain this rapid reduction in the rate of OASR. Differences in the incidence of OASR between Norwegian delivery units were significant, with a threefold difference when comparing the units with lowest and highest incidences. Conclusions. Obstetric anal sphincter rupture seems to be preventable to a considerable extent, as indicated by the rapid and lasting reduction of OASR incidence after implementation of perineal protection programs in Norway. Improved delivery techniques should be implemented in all delivery units to prevent OASR as much as possible. © 2012 The Authors © 2012 Nordic Federation of Societies of Obstetrics and Gynecology.","author":[{"dropping-particle":"","family":"Laine","given":"K.","non-dropping-particle":"","parse-names":false,"suffix":""},{"dropping-particle":"","family":"Rotvold","given":"W.","non-dropping-particle":"","parse-names":false,"suffix":""},{"dropping-particle":"","family":"Staff","given":"A.C.","non-dropping-particle":"","parse-names":false,"suffix":""}],"container-title":"Acta Obstetricia et Gynecologica Scandinavica","id":"ITEM-3","issue":"1","issued":{"date-parts":[["2013"]]},"title":"Are obstetric anal sphincter ruptures preventable?- Large and consistent rupture rate variations between the Nordic countries and between delivery units in Norway","type":"article-journal","volume":"92"},"uris":["http://www.mendeley.com/documents/?uuid=a085cc58-5560-388e-b1e7-2e69bfd0e2ca"]},{"id":"ITEM-4","itemData":{"DOI":"10.1111/1471-0528.12274","ISSN":"14700328","abstract":"Objective To evaluate and compare the risk profile of sustaining obstetric anal sphincter injuries (OASIS) and associated risks in five risk groups (low to high), after the OASIS rate was reduced from 4.6% to 2.0% following an interventional programme. The main focus of the intervention was on manual assistance during the final part of second stage of labour. Design A multicentre interventional cohort study with before and after comparison. Setting Four Norwegian obstetric departments. Sample A total of 40 154 vaginal deliveries in 2003-09. Methods Pre-intervention and postintervention analyses. The associations of OASIS with possible risk factors were estimated using odds ratios obtained by logistic regression. Main outcome measure Risk factors of OASIS. Results The risk of sustaining OASIS decreased by 59% (odds ratio [OR] 0.41; 95% confidence interval [95% CI] 0.36-0.46) after the intervention. Associations with obstetric risks for OASIS were largely unchanged after the intervention, including first vaginal delivery (OR 3.84; 95% CI 2.90-5.07), birthweight ≥4500 g (OR 4.42; 95% CI 2.68-7.27), forceps delivery (OR 3.54; 95% CI 1.99-6.29) and mediolateral episiotomy (OR 0.89; 95% CI 0.70-1.12). However, the highest reduction of OASIS, (65%), was observed in group 0 (low-risk) (OR 0.35; 95% CI 0.24-0.51), and a 57% (OR 0.43; 95% CI 0.35-0.52), 61% (OR 0.39; 95% CI 0.31-0.48), and 58% (OR 0.42; 95% CI 0.30-0.60) reduction in groups with one, two and three risk factors, respectively. No change was observed in the group with four risk factors. Conclusion After the intervention the most significant decrease of OASIS was observed in low-risk births, although the main risk factors for OASIS remained unchanged. © 2014 Royal College of Obstetricians and Gynaecologists.","author":[{"dropping-particle":"","family":"Stedenfeldt","given":"M.","non-dropping-particle":"","parse-names":false,"suffix":""},{"dropping-particle":"","family":"Øian","given":"P.","non-dropping-particle":"","parse-names":false,"suffix":""},{"dropping-particle":"","family":"Gissler","given":"M.","non-dropping-particle":"","parse-names":false,"suffix":""},{"dropping-particle":"","family":"Blix","given":"E.","non-dropping-particle":"","parse-names":false,"suffix":""},{"dropping-particle":"","family":"Pirhonen","given":"J.","non-dropping-particle":"","parse-names":false,"suffix":""}],"container-title":"BJOG: An International Journal of Obstetrics and Gynaecology","id":"ITEM-4","issue":"1","issued":{"date-parts":[["2014"]]},"title":"Risk factors for obstetric anal sphincter injury after a successful multicentre interventional programme","type":"article-journal","volume":"121"},"uris":["http://www.mendeley.com/documents/?uuid=148371c7-ef23-359a-8326-dabf3cc1c44f"]},{"id":"ITEM-5","itemData":{"author":[{"dropping-particle":"","family":"Laine","given":"Katariina","non-dropping-particle":"","parse-names":false,"suffix":""},{"dropping-particle":"","family":"Pirhonen","given":"Tiina","non-dropping-particle":"","parse-names":false,"suffix":""},{"dropping-particle":"","family":"Rolland","given":"Rune","non-dropping-particle":"","parse-names":false,"suffix":""},{"dropping-particle":"","family":"Pirhonen","given":"Jouko","non-dropping-particle":"","parse-names":false,"suffix":""}],"id":"ITEM-5","issue":"5","issued":{"date-parts":[["2008"]]},"page":"1053-1057","title":"Decreasing the Incidence of Anal Sphincter","type":"article-journal","volume":"111"},"uris":["http://www.mendeley.com/documents/?uuid=16e4b862-96a0-4558-81f5-d1dffbdfcb55"]}],"mendeley":{"formattedCitation":"(11,13–15,25)","plainTextFormattedCitation":"(11,13–15,25)","previouslyFormattedCitation":"(11,13–15,25)"},"properties":{"noteIndex":0},"schema":"https://github.com/citation-style-language/schema/raw/master/csl-citation.json"}</w:instrText>
      </w:r>
      <w:r w:rsidR="00ED6DD5" w:rsidRPr="00EE154F">
        <w:rPr>
          <w:color w:val="000000"/>
          <w:shd w:val="clear" w:color="auto" w:fill="FFFFFF"/>
        </w:rPr>
        <w:fldChar w:fldCharType="separate"/>
      </w:r>
      <w:r w:rsidR="007E1ACD" w:rsidRPr="00EE154F">
        <w:rPr>
          <w:color w:val="000000"/>
          <w:shd w:val="clear" w:color="auto" w:fill="FFFFFF"/>
        </w:rPr>
        <w:t>(11,13–15,25)</w:t>
      </w:r>
      <w:r w:rsidR="00ED6DD5" w:rsidRPr="00EE154F">
        <w:rPr>
          <w:color w:val="000000"/>
          <w:shd w:val="clear" w:color="auto" w:fill="FFFFFF"/>
        </w:rPr>
        <w:fldChar w:fldCharType="end"/>
      </w:r>
      <w:r w:rsidR="00644002" w:rsidRPr="00EE154F">
        <w:rPr>
          <w:color w:val="000000"/>
          <w:shd w:val="clear" w:color="auto" w:fill="FFFFFF"/>
        </w:rPr>
        <w:t>. The national care bundle was launched in 2005 and progressively implemented in Norwegian maternity units. A</w:t>
      </w:r>
      <w:r w:rsidR="00ED6DD5" w:rsidRPr="00EE154F">
        <w:rPr>
          <w:color w:val="000000"/>
          <w:shd w:val="clear" w:color="auto" w:fill="FFFFFF"/>
        </w:rPr>
        <w:t xml:space="preserve"> notable reduction in </w:t>
      </w:r>
      <w:r w:rsidR="00340FA9" w:rsidRPr="00EE154F">
        <w:rPr>
          <w:color w:val="000000"/>
          <w:shd w:val="clear" w:color="auto" w:fill="FFFFFF"/>
        </w:rPr>
        <w:t xml:space="preserve">the </w:t>
      </w:r>
      <w:r w:rsidR="00ED6DD5" w:rsidRPr="00EE154F">
        <w:rPr>
          <w:color w:val="000000"/>
          <w:shd w:val="clear" w:color="auto" w:fill="FFFFFF"/>
        </w:rPr>
        <w:t xml:space="preserve">overall OASIS prevalence has been </w:t>
      </w:r>
      <w:r w:rsidR="009E60FA" w:rsidRPr="00EE154F">
        <w:rPr>
          <w:color w:val="000000"/>
          <w:shd w:val="clear" w:color="auto" w:fill="FFFFFF"/>
        </w:rPr>
        <w:t xml:space="preserve">found </w:t>
      </w:r>
      <w:r w:rsidR="00ED6DD5" w:rsidRPr="00EE154F">
        <w:rPr>
          <w:color w:val="000000"/>
          <w:shd w:val="clear" w:color="auto" w:fill="FFFFFF"/>
        </w:rPr>
        <w:t xml:space="preserve">in various studies </w:t>
      </w:r>
      <w:r w:rsidR="00ED6DD5" w:rsidRPr="00EE154F">
        <w:rPr>
          <w:color w:val="000000"/>
          <w:shd w:val="clear" w:color="auto" w:fill="FFFFFF"/>
        </w:rPr>
        <w:fldChar w:fldCharType="begin" w:fldLock="1"/>
      </w:r>
      <w:r w:rsidR="007E1ACD" w:rsidRPr="00EE154F">
        <w:rPr>
          <w:color w:val="000000"/>
          <w:shd w:val="clear" w:color="auto" w:fill="FFFFFF"/>
        </w:rPr>
        <w:instrText>ADDIN CSL_CITATION {"citationItems":[{"id":"ITEM-1","itemData":{"DOI":"10.1111/aogs.12024","ISSN":"00016349","abstract":"Objective. To study changes in the incidence of obstetric anal sphincter rupture (OASR) during recent years in Denmark, Finland, Sweden and Norway and hospital-based incidence in recent years in Norway. Design. Retrospective birth register study. Setting. Unselected population of delivering women in four Nordic countries. Sample. All deliveries (574 175) registered in Denmark, Finland, Norway and Sweden, 2004-2010. Methods. Parity data, including maternal, obstetrical and fetal characteristics, were obtained. The incidence of OASR was calculated from vaginal deliveries. A chi-squared test was used to analyse differences between countries and time periods. Main outcome measures. Incidence of OASR. Results. During the study period, the OASR incidence in Finland was notably lower (0.7-1.0%) than in the other three Nordic countries (4.2-2.3%). A significant and constant reduction in OASR incidence was observed in Norway only (from 4.1 to 2.3%, from 2004 to 2010, p &lt; 0.001). This reduction occurred simultaneously with introduction of a national intervention program of improved delivery techniques that aimed to reduce the incidence of OASR. No major alterations in maternal or fetal risk factors for OASR or registration routines could explain this rapid reduction in the rate of OASR. Differences in the incidence of OASR between Norwegian delivery units were significant, with a threefold difference when comparing the units with lowest and highest incidences. Conclusions. Obstetric anal sphincter rupture seems to be preventable to a considerable extent, as indicated by the rapid and lasting reduction of OASR incidence after implementation of perineal protection programs in Norway. Improved delivery techniques should be implemented in all delivery units to prevent OASR as much as possible. © 2012 The Authors © 2012 Nordic Federation of Societies of Obstetrics and Gynecology.","author":[{"dropping-particle":"","family":"Laine","given":"K.","non-dropping-particle":"","parse-names":false,"suffix":""},{"dropping-particle":"","family":"Rotvold","given":"W.","non-dropping-particle":"","parse-names":false,"suffix":""},{"dropping-particle":"","family":"Staff","given":"A.C.","non-dropping-particle":"","parse-names":false,"suffix":""}],"container-title":"Acta Obstetricia et Gynecologica Scandinavica","id":"ITEM-1","issue":"1","issued":{"date-parts":[["2013"]]},"title":"Are obstetric anal sphincter ruptures preventable?- Large and consistent rupture rate variations between the Nordic countries and between delivery units in Norway","type":"article-journal","volume":"92"},"uris":["http://www.mendeley.com/documents/?uuid=a085cc58-5560-388e-b1e7-2e69bfd0e2ca"]},{"id":"ITEM-2","itemData":{"author":[{"dropping-particle":"","family":"Laine","given":"Katariina","non-dropping-particle":"","parse-names":false,"suffix":""},{"dropping-particle":"","family":"Pirhonen","given":"Tiina","non-dropping-particle":"","parse-names":false,"suffix":""},{"dropping-particle":"","family":"Rolland","given":"Rune","non-dropping-particle":"","parse-names":false,"suffix":""},{"dropping-particle":"","family":"Pirhonen","given":"Jouko","non-dropping-particle":"","parse-names":false,"suffix":""}],"id":"ITEM-2","issue":"5","issued":{"date-parts":[["2008"]]},"page":"1053-1057","title":"Decreasing the Incidence of Anal Sphincter","type":"article-journal","volume":"111"},"uris":["http://www.mendeley.com/documents/?uuid=16e4b862-96a0-4558-81f5-d1dffbdfcb55"]},{"id":"ITEM-3","itemData":{"DOI":"10.1097/AOG.0b013e3181eda77a","ISSN":"1873-233X; 0029-7844","abstract":"OBJECTIVE: In Norway, we have experienced a gradual increase in the incidence of obstetric anal sphincter injuries from under 1% in the late 1960s to 4.3% in 2004. This study was aimed to assess whether an interventional program causes a decrease in the frequency of anal sphincter tears. METHODS: In all, 40,152 vaginal deliveries between 2003 and 2009 were enrolled in the interventional cohort study from four Norwegian obstetric departments. The focus of the intervention was on manual assistance during the final part of the second stage of labor. Data were analyzed in relation to occurrence of obstetric anal sphincter tears. RESULTS: The proportion of parturients with anal sphincter tears decreased from 4-5% to 1-2% during the study period in all four hospitals (P&lt;.001). The tears associated with both noninstrumental and instrumental deliveries decreased dramatically. The number of patients with grades 3 and 4 anal sphincter ruptures decreased significantly, and the reduction was most pronounced in grade 4 tears (-63.5%) and least in 3c tears (-47.5%) (both P&lt;.001). The number of episiotomies increased in two hospitals but remained unchanged in the other two. The lowest proportion of tears at the end of the intervention (1.2% and 1.3%, respectively) was found in the two hospitals with an unchanged episiotomy rate. CONCLUSION: The multicenter intervention caused a highly significant decrease in obstetric anal sphincter injuries. LEVEL OF EVIDENCE: II.","author":[{"dropping-particle":"","family":"Hals","given":"E","non-dropping-particle":"","parse-names":false,"suffix":""},{"dropping-particle":"","family":"Øian","given":"P","non-dropping-particle":"","parse-names":false,"suffix":""},{"dropping-particle":"","family":"Pirhonen","given":"T","non-dropping-particle":"","parse-names":false,"suffix":""},{"dropping-particle":"","family":"Gissler","given":"M","non-dropping-particle":"","parse-names":false,"suffix":""},{"dropping-particle":"","family":"Hjelle","given":"S","non-dropping-particle":"","parse-names":false,"suffix":""},{"dropping-particle":"","family":"Nilsen","given":"E B","non-dropping-particle":"","parse-names":false,"suffix":""},{"dropping-particle":"","family":"Severinsen","given":"A M","non-dropping-particle":"","parse-names":false,"suffix":""},{"dropping-particle":"","family":"Solsletten","given":"C","non-dropping-particle":"","parse-names":false,"suffix":""},{"dropping-particle":"","family":"Hartgill","given":"T","non-dropping-particle":"","parse-names":false,"suffix":""},{"dropping-particle":"","family":"Pirhonen","given":"J","non-dropping-particle":"","parse-names":false,"suffix":""}],"container-title":"Obstetrics and gynecology","id":"ITEM-3","issue":"4","issued":{"date-parts":[["2010","10"]]},"note":"JID: 0401101; ppublish","page":"901-908","publisher-place":"Department of Obstetrics and Gynecology, Innlandet Hospital Trust, Lillehammer, Norway.","title":"A multicenter interventional program to reduce the incidence of anal sphincter tears","type":"article-journal","volume":"116"},"uris":["http://www.mendeley.com/documents/?uuid=7815d156-21ab-452e-9971-5c713c9e313f"]},{"id":"ITEM-4","itemData":{"DOI":"10.1136/bmjopen-2012-001649","ISSN":"20446055","abstract":"Objective: To compare the incidence of obstetric anal sphincter injuries (OASIS) in two time periods, before and after implementing a training programme for improved perineal support aimed at reducing the incidence of obstetric anal sphincter injuries. The secondary aim was to study incidence of obstetric anal sphincter injuries in subgroups defined by risk factors for OASIS. Design: Population-based cohort study. Setting: University hospital setting in Oslo, Norway. Participants: Two cohorts of all delivering women in the largest hospital in Norway during two time periods (2003-2005 and 2008-2010) were studied. After excluding caesarean sections and preterm deliveries (&lt; week 32), the study population consisted of 31 709 deliveries, among which 907 women were identified with obstetric anal sphincter injury. Primary and secondary outcome measures: Incidence of OASIS in two time periods. Maternal, obstetrical and foetal risk factors for OASIS were collected from the hospital obstetric database. Univariate analyses and multivariate logistic regression analyses, presenting adjusted ODs for OASIS, were performed. Results: The OASIS incidence was significantly reduced by 50%, from 4% (591/14787) in the first time period to 1.9% (316/16 922) in the second. This reduction could not be explained by changes in population characteristics or OASIS risk factors during the study years. The reduction of incidence of OASIS between the two study periods was consistent across subgroups of women; regardless of parity, delivery method and infant birth weight. Conclusions: A marked reduction in the incidence of OASIS was observed in all studied subgroups of women after implementing the training programme for perineal protection. Further, this reduction could not be explained by the differences in patient characteristics across the study period. These findings indicate that the training programme with improved perineal protection markedly reduced the risk of OASIS.","author":[{"dropping-particle":"","family":"Laine","given":"K.","non-dropping-particle":"","parse-names":false,"suffix":""},{"dropping-particle":"","family":"Skjeldestad","given":"F.E.","non-dropping-particle":"","parse-names":false,"suffix":""},{"dropping-particle":"","family":"Sandvik","given":"L.","non-dropping-particle":"","parse-names":false,"suffix":""},{"dropping-particle":"","family":"Staff","given":"A.C.","non-dropping-particle":"","parse-names":false,"suffix":""}],"container-title":"BMJ Open","id":"ITEM-4","issue":"5","issued":{"date-parts":[["2012"]]},"title":"Incidence of obstetric anal sphincter injuries after training to protect the perineum: Cohort study","type":"article-journal","volume":"2"},"uris":["http://www.mendeley.com/documents/?uuid=2bc1f905-7f5a-360d-a436-64c72fa23290"]},{"id":"ITEM-5","itemData":{"DOI":"10.1111/aogs.14742","ISSN":"1600-0412","PMID":"38053429","abstract":"INTRODUCTION There are many risk factors for obstetric anal sphincter injury (OASIS) and the interaction between these risk factors is complex and understudied. The many observational studies that have shown a reduction of OASIS rates after implementation of perineal support have short follow-up time. We aimed to study the effect of integration of active perineal support and lateral episiotomy on OASIS rates over a 15-year period and to study interactions between risk factors known before delivery. MATERIAL AND METHODS We performed a historical cohort study over the periods 1999-2006 and 2007-2021 at Stavanger University Hospital, Norway. The main outcome was OASIS rates. Women without a previous cesarean section and a live singleton fetus in cephalic presentation at term were eligible. The department implemented in 2007 the Finnish concept of active perineal protection, which includes support of perineum, control of fetal expulsion, good communication with the mother and observation of perineal stretching. The practice of mediolateral episiotomy was replaced with lateral episiotomy when indicated. We analyzed the OASIS rates in groups with and without episiotomy stratified for delivery mode, fetal position at delivery and for parity, and adjusted for possible confounders (maternal age, gestational age, oxytocin augmentation and epidural analgesia). RESULTS We observed a long-lasting reduction in OASIS rates from 4.9% to 1.9% and an increase in episiotomy rates from 14.4% to 21.8%. Lateral episiotomy was associated with lower OASIS rates in nulliparous women with instrumental vaginal deliveries and occiput anterior (OA) position; 3.4% versus 10.1% (OR 0.31; 95% CI: 0.24-0.40) and 6.1 versus 13.9% (OR 0.40; 95% CI: 0.19-0.82) in women with occiput posterior (OP) position. Lateral episiotomy was also associated with lower OASIS rates in nulliparous women with spontaneous deliveries and OA position; 2.1% versus 3.2% (OR 0.62; 95% CI: 0.49-0.80). The possible confounders had little confounding effects on the risk of OASIS in groups with and without episiotomy. CONCLUSIONS We observed a long-lasting reduction in OASIS rates after implementation of preventive procedures. Lateral episiotomy was associated with lower OASIS rates in nulliparous women with an instrumental delivery. Special attention should be paid to deliveries with persistent OP position.","author":[{"dropping-particle":"","family":"Eggebø","given":"Torbjørn M","non-dropping-particle":"","parse-names":false,"suffix":""},{"dropping-particle":"","family":"Rygh","given":"Astrid Betten","non-dropping-particle":"","parse-names":false,"suffix":""},{"dropping-particle":"","family":"Brandis","given":"Phillip","non-dropping-particle":"von","parse-names":false,"suffix":""},{"dropping-particle":"","family":"Skjeldestad","given":"Finn Egil","non-dropping-particle":"","parse-names":false,"suffix":""}],"container-title":"Acta obstetricia et gynecologica Scandinavica","id":"ITEM-5","issued":{"date-parts":[["2023","12","5"]]},"publisher":"John Wiley and Sons Inc","title":"Prevention of obstetric anal sphincter injuries with perineal support and lateral episiotomy: A historical cohort study.","type":"article-journal"},"uris":["http://www.mendeley.com/documents/?uuid=1549294c-1ada-3e37-a663-b04752234656"]}],"mendeley":{"formattedCitation":"(11–15)","plainTextFormattedCitation":"(11–15)","previouslyFormattedCitation":"(11–15)"},"properties":{"noteIndex":0},"schema":"https://github.com/citation-style-language/schema/raw/master/csl-citation.json"}</w:instrText>
      </w:r>
      <w:r w:rsidR="00ED6DD5" w:rsidRPr="00EE154F">
        <w:rPr>
          <w:color w:val="000000"/>
          <w:shd w:val="clear" w:color="auto" w:fill="FFFFFF"/>
        </w:rPr>
        <w:fldChar w:fldCharType="separate"/>
      </w:r>
      <w:r w:rsidR="007E1ACD" w:rsidRPr="00EE154F">
        <w:rPr>
          <w:color w:val="000000"/>
          <w:shd w:val="clear" w:color="auto" w:fill="FFFFFF"/>
        </w:rPr>
        <w:t>(11–15)</w:t>
      </w:r>
      <w:r w:rsidR="00ED6DD5" w:rsidRPr="00EE154F">
        <w:rPr>
          <w:color w:val="000000"/>
          <w:shd w:val="clear" w:color="auto" w:fill="FFFFFF"/>
        </w:rPr>
        <w:fldChar w:fldCharType="end"/>
      </w:r>
      <w:r w:rsidR="00ED6DD5" w:rsidRPr="00EE154F">
        <w:rPr>
          <w:color w:val="000000"/>
          <w:shd w:val="clear" w:color="auto" w:fill="FFFFFF"/>
        </w:rPr>
        <w:t xml:space="preserve"> and in the MBRN </w:t>
      </w:r>
      <w:r w:rsidR="00ED6DD5" w:rsidRPr="00EE154F">
        <w:rPr>
          <w:color w:val="000000"/>
          <w:shd w:val="clear" w:color="auto" w:fill="FFFFFF"/>
        </w:rPr>
        <w:fldChar w:fldCharType="begin" w:fldLock="1"/>
      </w:r>
      <w:r w:rsidR="007E1ACD" w:rsidRPr="00EE154F">
        <w:rPr>
          <w:color w:val="000000"/>
          <w:shd w:val="clear" w:color="auto" w:fill="FFFFFF"/>
        </w:rPr>
        <w:instrText>ADDIN CSL_CITATION {"citationItems":[{"id":"ITEM-1","itemData":{"URL":"http://statistikkbank.fhi.no/mfr/","author":[{"dropping-particle":"","family":"The Medical Birth Registry Norway","given":"MBRN","non-dropping-particle":"","parse-names":false,"suffix":""}],"id":"ITEM-1","issued":{"date-parts":[["0"]]},"publisher-place":"Oslo, Norway","title":"The Medical Birth Registry, Norwegian Institute of Public Health","type":"webpage"},"uris":["http://www.mendeley.com/documents/?uuid=75e7e23b-4edf-42d5-9c66-bdf7a12596b1"]}],"mendeley":{"formattedCitation":"(16)","plainTextFormattedCitation":"(16)","previouslyFormattedCitation":"(16)"},"properties":{"noteIndex":0},"schema":"https://github.com/citation-style-language/schema/raw/master/csl-citation.json"}</w:instrText>
      </w:r>
      <w:r w:rsidR="00ED6DD5" w:rsidRPr="00EE154F">
        <w:rPr>
          <w:color w:val="000000"/>
          <w:shd w:val="clear" w:color="auto" w:fill="FFFFFF"/>
        </w:rPr>
        <w:fldChar w:fldCharType="separate"/>
      </w:r>
      <w:r w:rsidR="007E1ACD" w:rsidRPr="00EE154F">
        <w:rPr>
          <w:color w:val="000000"/>
          <w:shd w:val="clear" w:color="auto" w:fill="FFFFFF"/>
        </w:rPr>
        <w:t>(16)</w:t>
      </w:r>
      <w:r w:rsidR="00ED6DD5" w:rsidRPr="00EE154F">
        <w:rPr>
          <w:color w:val="000000"/>
          <w:shd w:val="clear" w:color="auto" w:fill="FFFFFF"/>
        </w:rPr>
        <w:fldChar w:fldCharType="end"/>
      </w:r>
      <w:r w:rsidR="00ED6DD5" w:rsidRPr="00EE154F">
        <w:rPr>
          <w:color w:val="000000"/>
          <w:shd w:val="clear" w:color="auto" w:fill="FFFFFF"/>
        </w:rPr>
        <w:t xml:space="preserve">. </w:t>
      </w:r>
    </w:p>
    <w:p w14:paraId="08B35CC0" w14:textId="214070B1" w:rsidR="002B49FD" w:rsidRPr="00EE154F" w:rsidRDefault="00F02BDB" w:rsidP="00B91AA4">
      <w:pPr>
        <w:widowControl w:val="0"/>
        <w:autoSpaceDE w:val="0"/>
        <w:autoSpaceDN w:val="0"/>
        <w:adjustRightInd w:val="0"/>
        <w:spacing w:before="100" w:beforeAutospacing="1" w:after="100" w:afterAutospacing="1" w:line="480" w:lineRule="auto"/>
        <w:rPr>
          <w:color w:val="000000"/>
          <w:shd w:val="clear" w:color="auto" w:fill="FFFFFF"/>
        </w:rPr>
      </w:pPr>
      <w:r w:rsidRPr="00EE154F">
        <w:rPr>
          <w:color w:val="000000"/>
          <w:shd w:val="clear" w:color="auto" w:fill="FFFFFF"/>
        </w:rPr>
        <w:t>The dec</w:t>
      </w:r>
      <w:r w:rsidR="00BB5245" w:rsidRPr="00EE154F">
        <w:rPr>
          <w:color w:val="000000"/>
          <w:shd w:val="clear" w:color="auto" w:fill="FFFFFF"/>
        </w:rPr>
        <w:t>reas</w:t>
      </w:r>
      <w:r w:rsidRPr="00EE154F">
        <w:rPr>
          <w:color w:val="000000"/>
          <w:shd w:val="clear" w:color="auto" w:fill="FFFFFF"/>
        </w:rPr>
        <w:t>e in OASIS prevalence during operative vaginal deliveries aligns with previous research comparing</w:t>
      </w:r>
      <w:r w:rsidR="00644002" w:rsidRPr="00EE154F">
        <w:rPr>
          <w:color w:val="000000"/>
          <w:shd w:val="clear" w:color="auto" w:fill="FFFFFF"/>
        </w:rPr>
        <w:t xml:space="preserve"> OASIS </w:t>
      </w:r>
      <w:r w:rsidRPr="00EE154F">
        <w:rPr>
          <w:color w:val="000000"/>
          <w:shd w:val="clear" w:color="auto" w:fill="FFFFFF"/>
        </w:rPr>
        <w:t xml:space="preserve">trends </w:t>
      </w:r>
      <w:r w:rsidR="00644002" w:rsidRPr="00EE154F">
        <w:rPr>
          <w:color w:val="000000"/>
          <w:shd w:val="clear" w:color="auto" w:fill="FFFFFF"/>
        </w:rPr>
        <w:t>in other</w:t>
      </w:r>
      <w:r w:rsidRPr="00EE154F">
        <w:rPr>
          <w:color w:val="000000"/>
          <w:shd w:val="clear" w:color="auto" w:fill="FFFFFF"/>
        </w:rPr>
        <w:t xml:space="preserve"> countries </w:t>
      </w:r>
      <w:r w:rsidRPr="00EE154F">
        <w:rPr>
          <w:color w:val="000000"/>
          <w:shd w:val="clear" w:color="auto" w:fill="FFFFFF"/>
        </w:rPr>
        <w:fldChar w:fldCharType="begin" w:fldLock="1"/>
      </w:r>
      <w:r w:rsidR="007E1ACD" w:rsidRPr="00EE154F">
        <w:rPr>
          <w:color w:val="000000"/>
          <w:shd w:val="clear" w:color="auto" w:fill="FFFFFF"/>
        </w:rPr>
        <w:instrText>ADDIN CSL_CITATION {"citationItems":[{"id":"ITEM-1","itemData":{"DOI":"10.1111/aogs.14244","ISSN":"16000412","abstract":"Introduction: Obstetric anal sphincter injuries (OASI) are severe complications that can cause considerable short- and long-term morbidity. Austria, Canada, Norway, and Sweden have similar socio-economic characteristics, and all four countries have access to national birth registers. In this study, we hypothesized that the incidence of OASI should be very similar for different obstetric scenarios in these four countries. Therefore, the aim was to compare the incidence of OASI in these four countries in primiparous women, with spontaneous or instrumental delivery (vacuum or forceps), and in women with a first vaginal birth after cesarean section (VBAC). Material and methods: Aggregated data on 1 933 930 vaginally delivered primiparous women and women with VBAC were retrieved from the birth registers gathered in Austria, Canada, Norway, and Sweden. The annual rate of OASI (ICD-10 codes O70.2–O70.3) was presented as the percentage of women with a spontaneous delivery, vacuum or forceps delivery, and a VBAC during the period 2004–2016. Results: The incidence of OASI varied considerably between countries and over time. Canada and Sweden had the highest rates, and Austria and Norway the lowest. In Norway, the rate of OASI decreased consistently for all types of deliveries after introducing a perineal protection program in 2004 (p &lt; 0.001). During vacuum delivery, the incidence of OASI varied between countries from 4.1% to 15.5% across the study period. In Canada and Norway, the rate of OASI after a forceps delivery was similar in 2004 at ~20% and with differing trajectories to 24.3% (β 0.49) and 6.2% (β −1.15) (trend, all p &lt; 0.001) in 2016. Conclusions: This comparative register study suggests that there may be considerable potential for lowering the incidence of OASI. The perineal protection program implemented by Norway has been successful. Each country should critically, without prejudice, analyze their current clinical practices and rate of OASI and consider the best preventive strategy.","author":[{"dropping-particle":"","family":"Gyhagen","given":"Maria","non-dropping-particle":"","parse-names":false,"suffix":""},{"dropping-particle":"","family":"Ellström Engh","given":"Marie","non-dropping-particle":"","parse-names":false,"suffix":""},{"dropping-particle":"","family":"Husslein","given":"Heinrich","non-dropping-particle":"","parse-names":false,"suffix":""},{"dropping-particle":"","family":"Koelbl","given":"Heinz","non-dropping-particle":"","parse-names":false,"suffix":""},{"dropping-particle":"","family":"Nilsson","given":"Ida E.K.","non-dropping-particle":"","parse-names":false,"suffix":""},{"dropping-particle":"","family":"Schulz","given":"Jane","non-dropping-particle":"","parse-names":false,"suffix":""},{"dropping-particle":"","family":"Wagg","given":"Adrian","non-dropping-particle":"","parse-names":false,"suffix":""},{"dropping-particle":"","family":"Milsom","given":"Ian","non-dropping-particle":"","parse-names":false,"suffix":""}],"container-title":"Acta Obstetricia et Gynecologica Scandinavica","id":"ITEM-1","issue":"11","issued":{"date-parts":[["2021"]]},"title":"Temporal trends in obstetric anal sphincter injury from the first vaginal delivery in Austria, Canada, Norway, and Sweden","type":"article-journal","volume":"100"},"uris":["http://www.mendeley.com/documents/?uuid=f63df4a7-0418-3559-8b1e-09f0ffceaf2e"]},{"id":"ITEM-2","itemData":{"DOI":"10.1186/s12884-021-04260-z","ISSN":"14712393","abstract":"Background: To examine which elements of an obstetric anal sphincter injury (OASI) care bundle were protective for OASI. Several interventional trials showed that application of a care bundle involving a hands-on approach to perineal protection may reduce the risk of OASI. Previously, we found that only the element “hand on the fetal head” in itself was protective, although the risk of a type 2 error was calculated to be 50%. Methods: A prospective follow-up study in an obstetric department in Denmark with 3200 deliveries per year. We included a cohort of 10,383 women giving birth vaginally from gestational week 22 + 0 from 2016 through 2019. We documented on a person-level the five elements of the care bundle together with maternal and obstetrical characteristics. The elements were 1) communication, 2) visible perineum, 3) hand on fetal head, 4) perineal support and 5) certification. Regression analysis was used for analysis of associations. The primary outcome measure was OASI. Results: The total rate of OASI in vaginally delivering women was 1.9%. The incidence was 3.2% in nulliparous women giving birth vaginally. The rate of cesarean section was 16.5% and for episiotomy 2.4%. The reduction in the incidence of OASI was sustained since 2013. Hand on the fetal head and perineal support both were protective factors for OASI. In case of a nulliparous woman with a neonate weighing 3500 g giving birth spontaneously, the relative risk (RR) for OASI was 0.50 (95% CI 0.49- 0.51) with use of hand on the fetal head together with perineal support against no use. Similarly, with a nulliparous woman giving birth to a neonate of 3500 g by vacuum extraction, the RR for OASI was 0.65 (95% CI 0.62-0.68) against no use. Conclusions: Both hand on the fetal head and perineal support were associated with a reduced risk of OASI.","author":[{"dropping-particle":"","family":"Rasmussen","given":"Ole Bredahl","non-dropping-particle":"","parse-names":false,"suffix":""},{"dropping-particle":"","family":"Yding","given":"Annika","non-dropping-particle":"","parse-names":false,"suffix":""},{"dropping-particle":"","family":"Andersen","given":"Charlotte Sander","non-dropping-particle":"","parse-names":false,"suffix":""},{"dropping-particle":"","family":"Boris","given":"Jane","non-dropping-particle":"","parse-names":false,"suffix":""},{"dropping-particle":"","family":"Lauszus","given":"Finn Friis","non-dropping-particle":"","parse-names":false,"suffix":""}],"container-title":"BMC Pregnancy and Childbirth","id":"ITEM-2","issue":"1","issued":{"date-parts":[["2021"]]},"title":"Which elements were significant in reducing obstetric anal sphincter injury? A prospective follow-up study","type":"article-journal","volume":"21"},"uris":["http://www.mendeley.com/documents/?uuid=451a1716-c47f-3d6f-bd26-ce1df6028e61"]},{"id":"ITEM-3","itemData":{"DOI":"10.1111/1471-0528.16396","ISSN":"14710528","abstract":"Objective: To evaluate the impact of a care bundle (antenatal information to women, manual perineal protection and mediolateral episiotomy when indicated) on obstetric anal sphincter injury (OASI) rates. Design: Multicentre stepped-wedge cluster design. Setting: Sixteen maternity units located in four regions across England, Scotland and Wales. Population: Women with singleton live births between October 2016 and March 2018. Methods: Stepwise region by region roll-out every 3 months starting January 2017. The four maternity units in a region started at the same time. Multi-level logistic regression was used to estimate the impact of the care bundle, adjusting for time trend and case-mix factors (age, ethnicity, body mass index, parity, birthweight and mode of birth). Main outcome measures: Obstetric anal sphincter injury in singleton live vaginal births. Results: A total of 55 060 singleton live vaginal births were included (79% spontaneous and 21% operative). Median maternal age was 30 years (interquartile range 26–34 years) and 46% of women were primiparous. The OASI rate decreased from 3.3% before to 3.0% after care bundle implementation (adjusted odds ratio 0.80, 95% CI 0.65–0.98, P = 0.03). There was no evidence that the effect of the care bundle differed according to parity (P = 0.77) or mode of birth (P = 0.31). There were no significant changes in caesarean section (P = 0.19) or episiotomy rates (P = 0.16) during the study period. Conclusions: The implementation of this care bundle reduced OASI rates without affecting caesarean section rates or episiotomy use. These findings demonstrate its potential for reducing perineal trauma during childbirth. Tweetable abstract: OASI Care Bundle reduced severe perineal tear rates without affecting caesarean section rates or episiotomy use.","author":[{"dropping-particle":"","family":"Gurol-Urganci","given":"I.","non-dropping-particle":"","parse-names":false,"suffix":""},{"dropping-particle":"","family":"Bidwell","given":"P.","non-dropping-particle":"","parse-names":false,"suffix":""},{"dropping-particle":"","family":"Sevdalis","given":"N.","non-dropping-particle":"","parse-names":false,"suffix":""},{"dropping-particle":"","family":"Silverton","given":"L.","non-dropping-particle":"","parse-names":false,"suffix":""},{"dropping-particle":"","family":"Novis","given":"V.","non-dropping-particle":"","parse-names":false,"suffix":""},{"dropping-particle":"","family":"Freeman","given":"R.","non-dropping-particle":"","parse-names":false,"suffix":""},{"dropping-particle":"","family":"Hellyer","given":"A.","non-dropping-particle":"","parse-names":false,"suffix":""},{"dropping-particle":"","family":"Meulen","given":"J.","non-dropping-particle":"van der","parse-names":false,"suffix":""},{"dropping-particle":"","family":"Thakar","given":"R.","non-dropping-particle":"","parse-names":false,"suffix":""}],"container-title":"BJOG: An International Journal of Obstetrics and Gynaecology","id":"ITEM-3","issue":"3","issued":{"date-parts":[["2021"]]},"title":"Impact of a quality improvement project to reduce the rate of obstetric anal sphincter injury: a multicentre study with a stepped-wedge design","type":"article-journal","volume":"128"},"uris":["http://www.mendeley.com/documents/?uuid=aaea4718-c0f1-3a42-b99f-b056cdd1166b"]}],"mendeley":{"formattedCitation":"(26–28)","plainTextFormattedCitation":"(26–28)","previouslyFormattedCitation":"(26–28)"},"properties":{"noteIndex":0},"schema":"https://github.com/citation-style-language/schema/raw/master/csl-citation.json"}</w:instrText>
      </w:r>
      <w:r w:rsidRPr="00EE154F">
        <w:rPr>
          <w:color w:val="000000"/>
          <w:shd w:val="clear" w:color="auto" w:fill="FFFFFF"/>
        </w:rPr>
        <w:fldChar w:fldCharType="separate"/>
      </w:r>
      <w:r w:rsidR="007E1ACD" w:rsidRPr="00EE154F">
        <w:rPr>
          <w:color w:val="000000"/>
          <w:shd w:val="clear" w:color="auto" w:fill="FFFFFF"/>
        </w:rPr>
        <w:t>(26–28)</w:t>
      </w:r>
      <w:r w:rsidRPr="00EE154F">
        <w:rPr>
          <w:color w:val="000000"/>
          <w:shd w:val="clear" w:color="auto" w:fill="FFFFFF"/>
        </w:rPr>
        <w:fldChar w:fldCharType="end"/>
      </w:r>
      <w:r w:rsidRPr="00EE154F">
        <w:rPr>
          <w:color w:val="000000"/>
          <w:shd w:val="clear" w:color="auto" w:fill="FFFFFF"/>
        </w:rPr>
        <w:t xml:space="preserve">. Gyhagen et al. </w:t>
      </w:r>
      <w:r w:rsidR="009E60FA" w:rsidRPr="00EE154F">
        <w:rPr>
          <w:color w:val="000000"/>
          <w:shd w:val="clear" w:color="auto" w:fill="FFFFFF"/>
        </w:rPr>
        <w:t xml:space="preserve">(26) </w:t>
      </w:r>
      <w:r w:rsidRPr="00EE154F">
        <w:rPr>
          <w:color w:val="000000"/>
          <w:shd w:val="clear" w:color="auto" w:fill="FFFFFF"/>
        </w:rPr>
        <w:t xml:space="preserve">reported a </w:t>
      </w:r>
      <w:r w:rsidR="00EB4DB9" w:rsidRPr="00EE154F">
        <w:rPr>
          <w:color w:val="000000"/>
          <w:shd w:val="clear" w:color="auto" w:fill="FFFFFF"/>
        </w:rPr>
        <w:t xml:space="preserve">notable </w:t>
      </w:r>
      <w:r w:rsidRPr="00EE154F">
        <w:rPr>
          <w:color w:val="000000"/>
          <w:shd w:val="clear" w:color="auto" w:fill="FFFFFF"/>
        </w:rPr>
        <w:t xml:space="preserve">decrease in OASIS prevalence in both spontaneous and </w:t>
      </w:r>
      <w:r w:rsidR="006756CA" w:rsidRPr="00EE154F">
        <w:rPr>
          <w:color w:val="000000"/>
          <w:shd w:val="clear" w:color="auto" w:fill="FFFFFF"/>
        </w:rPr>
        <w:t>instrumental</w:t>
      </w:r>
      <w:r w:rsidRPr="00EE154F">
        <w:rPr>
          <w:color w:val="000000"/>
          <w:shd w:val="clear" w:color="auto" w:fill="FFFFFF"/>
        </w:rPr>
        <w:t xml:space="preserve"> deliveries in Norway from 2004 to 2016, contrasting with increases or </w:t>
      </w:r>
      <w:r w:rsidR="009E60FA" w:rsidRPr="00EE154F">
        <w:rPr>
          <w:color w:val="000000"/>
          <w:shd w:val="clear" w:color="auto" w:fill="FFFFFF"/>
        </w:rPr>
        <w:t xml:space="preserve">only </w:t>
      </w:r>
      <w:r w:rsidRPr="00EE154F">
        <w:rPr>
          <w:color w:val="000000"/>
          <w:shd w:val="clear" w:color="auto" w:fill="FFFFFF"/>
        </w:rPr>
        <w:t xml:space="preserve">marginal decreases in Sweden, Canada, and Austria. By 2016 Norway </w:t>
      </w:r>
      <w:r w:rsidR="009E60FA" w:rsidRPr="00EE154F">
        <w:rPr>
          <w:color w:val="000000"/>
          <w:shd w:val="clear" w:color="auto" w:fill="FFFFFF"/>
        </w:rPr>
        <w:t xml:space="preserve">had </w:t>
      </w:r>
      <w:r w:rsidRPr="00EE154F">
        <w:rPr>
          <w:color w:val="000000"/>
          <w:shd w:val="clear" w:color="auto" w:fill="FFFFFF"/>
        </w:rPr>
        <w:t xml:space="preserve">achieved the lowest OASIS </w:t>
      </w:r>
      <w:r w:rsidR="00EB4DB9" w:rsidRPr="00EE154F">
        <w:rPr>
          <w:color w:val="000000"/>
          <w:shd w:val="clear" w:color="auto" w:fill="FFFFFF"/>
        </w:rPr>
        <w:t>prevalence</w:t>
      </w:r>
      <w:r w:rsidRPr="00EE154F">
        <w:rPr>
          <w:color w:val="000000"/>
          <w:shd w:val="clear" w:color="auto" w:fill="FFFFFF"/>
        </w:rPr>
        <w:t xml:space="preserve"> among these four countries. </w:t>
      </w:r>
      <w:r w:rsidR="002B49FD" w:rsidRPr="00B445F0">
        <w:rPr>
          <w:color w:val="000000"/>
          <w:shd w:val="clear" w:color="auto" w:fill="FFFFFF"/>
        </w:rPr>
        <w:t>Th</w:t>
      </w:r>
      <w:r w:rsidR="00B445F0" w:rsidRPr="00B445F0">
        <w:rPr>
          <w:color w:val="000000"/>
          <w:shd w:val="clear" w:color="auto" w:fill="FFFFFF"/>
        </w:rPr>
        <w:t>e</w:t>
      </w:r>
      <w:r w:rsidR="00B445F0">
        <w:rPr>
          <w:color w:val="000000"/>
          <w:shd w:val="clear" w:color="auto" w:fill="FFFFFF"/>
        </w:rPr>
        <w:t xml:space="preserve"> </w:t>
      </w:r>
      <w:r w:rsidR="002B49FD" w:rsidRPr="00EE154F">
        <w:rPr>
          <w:color w:val="000000"/>
          <w:shd w:val="clear" w:color="auto" w:fill="FFFFFF"/>
        </w:rPr>
        <w:t xml:space="preserve">authors </w:t>
      </w:r>
      <w:r w:rsidR="00BB2904" w:rsidRPr="00EE154F">
        <w:rPr>
          <w:color w:val="000000"/>
          <w:shd w:val="clear" w:color="auto" w:fill="FFFFFF"/>
        </w:rPr>
        <w:t>attributed</w:t>
      </w:r>
      <w:r w:rsidR="002B49FD" w:rsidRPr="00EE154F">
        <w:rPr>
          <w:color w:val="000000"/>
          <w:shd w:val="clear" w:color="auto" w:fill="FFFFFF"/>
        </w:rPr>
        <w:t xml:space="preserve"> </w:t>
      </w:r>
      <w:r w:rsidR="00BB2904" w:rsidRPr="00EE154F">
        <w:rPr>
          <w:color w:val="000000"/>
          <w:shd w:val="clear" w:color="auto" w:fill="FFFFFF"/>
        </w:rPr>
        <w:t xml:space="preserve">the decreasing OASIS prevalence to </w:t>
      </w:r>
      <w:r w:rsidR="002B49FD" w:rsidRPr="00EE154F">
        <w:rPr>
          <w:color w:val="000000"/>
          <w:shd w:val="clear" w:color="auto" w:fill="FFFFFF"/>
        </w:rPr>
        <w:t xml:space="preserve">the </w:t>
      </w:r>
      <w:r w:rsidR="00BB2904" w:rsidRPr="00EE154F">
        <w:rPr>
          <w:color w:val="000000"/>
          <w:shd w:val="clear" w:color="auto" w:fill="FFFFFF"/>
        </w:rPr>
        <w:t xml:space="preserve">implementation of the </w:t>
      </w:r>
      <w:r w:rsidR="002B49FD" w:rsidRPr="00EE154F">
        <w:rPr>
          <w:color w:val="000000"/>
          <w:shd w:val="clear" w:color="auto" w:fill="FFFFFF"/>
        </w:rPr>
        <w:t xml:space="preserve">national care bundle </w:t>
      </w:r>
      <w:r w:rsidR="00A80ABF" w:rsidRPr="00EE154F">
        <w:rPr>
          <w:color w:val="000000"/>
          <w:shd w:val="clear" w:color="auto" w:fill="FFFFFF"/>
        </w:rPr>
        <w:t>aimed a</w:t>
      </w:r>
      <w:r w:rsidR="002B49FD" w:rsidRPr="00EE154F">
        <w:rPr>
          <w:color w:val="000000"/>
          <w:shd w:val="clear" w:color="auto" w:fill="FFFFFF"/>
        </w:rPr>
        <w:t>t reduc</w:t>
      </w:r>
      <w:r w:rsidR="00A80ABF" w:rsidRPr="00EE154F">
        <w:rPr>
          <w:color w:val="000000"/>
          <w:shd w:val="clear" w:color="auto" w:fill="FFFFFF"/>
        </w:rPr>
        <w:t>ing</w:t>
      </w:r>
      <w:r w:rsidR="002B49FD" w:rsidRPr="00EE154F">
        <w:rPr>
          <w:color w:val="000000"/>
          <w:shd w:val="clear" w:color="auto" w:fill="FFFFFF"/>
        </w:rPr>
        <w:t xml:space="preserve"> perineal injuries during the second stage of labor. </w:t>
      </w:r>
      <w:r w:rsidR="00644002" w:rsidRPr="00EE154F">
        <w:rPr>
          <w:color w:val="000000"/>
          <w:shd w:val="clear" w:color="auto" w:fill="FFFFFF"/>
        </w:rPr>
        <w:t xml:space="preserve">Rasmussen et al. described the </w:t>
      </w:r>
      <w:r w:rsidR="00CB4F6B" w:rsidRPr="00EE154F">
        <w:rPr>
          <w:color w:val="000000"/>
          <w:shd w:val="clear" w:color="auto" w:fill="FFFFFF"/>
        </w:rPr>
        <w:t xml:space="preserve">positive </w:t>
      </w:r>
      <w:r w:rsidR="00644002" w:rsidRPr="00EE154F">
        <w:rPr>
          <w:color w:val="000000"/>
          <w:shd w:val="clear" w:color="auto" w:fill="FFFFFF"/>
        </w:rPr>
        <w:t xml:space="preserve">effect of manual perineal protection </w:t>
      </w:r>
      <w:r w:rsidR="009E60FA" w:rsidRPr="00EE154F">
        <w:rPr>
          <w:color w:val="000000"/>
          <w:shd w:val="clear" w:color="auto" w:fill="FFFFFF"/>
        </w:rPr>
        <w:t xml:space="preserve">on </w:t>
      </w:r>
      <w:r w:rsidR="00644002" w:rsidRPr="00EE154F">
        <w:rPr>
          <w:color w:val="000000"/>
          <w:shd w:val="clear" w:color="auto" w:fill="FFFFFF"/>
        </w:rPr>
        <w:t>reduc</w:t>
      </w:r>
      <w:r w:rsidR="009E60FA" w:rsidRPr="00EE154F">
        <w:rPr>
          <w:color w:val="000000"/>
          <w:shd w:val="clear" w:color="auto" w:fill="FFFFFF"/>
        </w:rPr>
        <w:t>ing the</w:t>
      </w:r>
      <w:r w:rsidR="00644002" w:rsidRPr="00EE154F">
        <w:rPr>
          <w:color w:val="000000"/>
          <w:shd w:val="clear" w:color="auto" w:fill="FFFFFF"/>
        </w:rPr>
        <w:t xml:space="preserve"> OASIS prevalence </w:t>
      </w:r>
      <w:r w:rsidR="009E60FA" w:rsidRPr="00EE154F">
        <w:rPr>
          <w:color w:val="000000"/>
          <w:shd w:val="clear" w:color="auto" w:fill="FFFFFF"/>
        </w:rPr>
        <w:t xml:space="preserve">in Denmark </w:t>
      </w:r>
      <w:r w:rsidR="00644002" w:rsidRPr="00EE154F">
        <w:rPr>
          <w:color w:val="000000"/>
          <w:shd w:val="clear" w:color="auto" w:fill="FFFFFF"/>
        </w:rPr>
        <w:fldChar w:fldCharType="begin" w:fldLock="1"/>
      </w:r>
      <w:r w:rsidR="007E1ACD" w:rsidRPr="00EE154F">
        <w:rPr>
          <w:color w:val="000000"/>
          <w:shd w:val="clear" w:color="auto" w:fill="FFFFFF"/>
        </w:rPr>
        <w:instrText>ADDIN CSL_CITATION {"citationItems":[{"id":"ITEM-1","itemData":{"DOI":"10.1186/s12884-021-04260-z","ISSN":"14712393","abstract":"Background: To examine which elements of an obstetric anal sphincter injury (OASI) care bundle were protective for OASI. Several interventional trials showed that application of a care bundle involving a hands-on approach to perineal protection may reduce the risk of OASI. Previously, we found that only the element “hand on the fetal head” in itself was protective, although the risk of a type 2 error was calculated to be 50%. Methods: A prospective follow-up study in an obstetric department in Denmark with 3200 deliveries per year. We included a cohort of 10,383 women giving birth vaginally from gestational week 22 + 0 from 2016 through 2019. We documented on a person-level the five elements of the care bundle together with maternal and obstetrical characteristics. The elements were 1) communication, 2) visible perineum, 3) hand on fetal head, 4) perineal support and 5) certification. Regression analysis was used for analysis of associations. The primary outcome measure was OASI. Results: The total rate of OASI in vaginally delivering women was 1.9%. The incidence was 3.2% in nulliparous women giving birth vaginally. The rate of cesarean section was 16.5% and for episiotomy 2.4%. The reduction in the incidence of OASI was sustained since 2013. Hand on the fetal head and perineal support both were protective factors for OASI. In case of a nulliparous woman with a neonate weighing 3500 g giving birth spontaneously, the relative risk (RR) for OASI was 0.50 (95% CI 0.49- 0.51) with use of hand on the fetal head together with perineal support against no use. Similarly, with a nulliparous woman giving birth to a neonate of 3500 g by vacuum extraction, the RR for OASI was 0.65 (95% CI 0.62-0.68) against no use. Conclusions: Both hand on the fetal head and perineal support were associated with a reduced risk of OASI.","author":[{"dropping-particle":"","family":"Rasmussen","given":"Ole Bredahl","non-dropping-particle":"","parse-names":false,"suffix":""},{"dropping-particle":"","family":"Yding","given":"Annika","non-dropping-particle":"","parse-names":false,"suffix":""},{"dropping-particle":"","family":"Andersen","given":"Charlotte Sander","non-dropping-particle":"","parse-names":false,"suffix":""},{"dropping-particle":"","family":"Boris","given":"Jane","non-dropping-particle":"","parse-names":false,"suffix":""},{"dropping-particle":"","family":"Lauszus","given":"Finn Friis","non-dropping-particle":"","parse-names":false,"suffix":""}],"container-title":"BMC Pregnancy and Childbirth","id":"ITEM-1","issue":"1","issued":{"date-parts":[["2021"]]},"title":"Which elements were significant in reducing obstetric anal sphincter injury? A prospective follow-up study","type":"article-journal","volume":"21"},"uris":["http://www.mendeley.com/documents/?uuid=451a1716-c47f-3d6f-bd26-ce1df6028e61"]}],"mendeley":{"formattedCitation":"(27)","plainTextFormattedCitation":"(27)","previouslyFormattedCitation":"(27)"},"properties":{"noteIndex":0},"schema":"https://github.com/citation-style-language/schema/raw/master/csl-citation.json"}</w:instrText>
      </w:r>
      <w:r w:rsidR="00644002" w:rsidRPr="00EE154F">
        <w:rPr>
          <w:color w:val="000000"/>
          <w:shd w:val="clear" w:color="auto" w:fill="FFFFFF"/>
        </w:rPr>
        <w:fldChar w:fldCharType="separate"/>
      </w:r>
      <w:r w:rsidR="007E1ACD" w:rsidRPr="00EE154F">
        <w:rPr>
          <w:color w:val="000000"/>
          <w:shd w:val="clear" w:color="auto" w:fill="FFFFFF"/>
        </w:rPr>
        <w:t>(27)</w:t>
      </w:r>
      <w:r w:rsidR="00644002" w:rsidRPr="00EE154F">
        <w:rPr>
          <w:color w:val="000000"/>
          <w:shd w:val="clear" w:color="auto" w:fill="FFFFFF"/>
        </w:rPr>
        <w:fldChar w:fldCharType="end"/>
      </w:r>
      <w:r w:rsidR="00644002" w:rsidRPr="00EE154F">
        <w:rPr>
          <w:color w:val="000000"/>
          <w:shd w:val="clear" w:color="auto" w:fill="FFFFFF"/>
        </w:rPr>
        <w:t xml:space="preserve">. Implementation of a national care bundle to reduce OASIS prevalence in the UK </w:t>
      </w:r>
      <w:r w:rsidR="009E60FA" w:rsidRPr="00EE154F">
        <w:rPr>
          <w:color w:val="000000"/>
          <w:shd w:val="clear" w:color="auto" w:fill="FFFFFF"/>
        </w:rPr>
        <w:t xml:space="preserve">has </w:t>
      </w:r>
      <w:r w:rsidR="00644002" w:rsidRPr="00EE154F">
        <w:rPr>
          <w:color w:val="000000"/>
          <w:shd w:val="clear" w:color="auto" w:fill="FFFFFF"/>
        </w:rPr>
        <w:t xml:space="preserve">also </w:t>
      </w:r>
      <w:r w:rsidR="009E60FA" w:rsidRPr="00EE154F">
        <w:rPr>
          <w:color w:val="000000"/>
          <w:shd w:val="clear" w:color="auto" w:fill="FFFFFF"/>
        </w:rPr>
        <w:t xml:space="preserve">resulted in </w:t>
      </w:r>
      <w:r w:rsidR="002B49FD" w:rsidRPr="00EE154F">
        <w:rPr>
          <w:color w:val="000000"/>
          <w:shd w:val="clear" w:color="auto" w:fill="FFFFFF"/>
        </w:rPr>
        <w:t>a</w:t>
      </w:r>
      <w:r w:rsidR="00644002" w:rsidRPr="00EE154F">
        <w:rPr>
          <w:color w:val="000000"/>
          <w:shd w:val="clear" w:color="auto" w:fill="FFFFFF"/>
        </w:rPr>
        <w:t xml:space="preserve"> reduc</w:t>
      </w:r>
      <w:r w:rsidR="009E60FA" w:rsidRPr="00EE154F">
        <w:rPr>
          <w:color w:val="000000"/>
          <w:shd w:val="clear" w:color="auto" w:fill="FFFFFF"/>
        </w:rPr>
        <w:t>ing</w:t>
      </w:r>
      <w:r w:rsidR="00644002" w:rsidRPr="00EE154F">
        <w:rPr>
          <w:color w:val="000000"/>
          <w:shd w:val="clear" w:color="auto" w:fill="FFFFFF"/>
        </w:rPr>
        <w:t xml:space="preserve"> trend </w:t>
      </w:r>
      <w:r w:rsidR="00644002" w:rsidRPr="00EE154F">
        <w:rPr>
          <w:color w:val="000000"/>
          <w:shd w:val="clear" w:color="auto" w:fill="FFFFFF"/>
        </w:rPr>
        <w:fldChar w:fldCharType="begin" w:fldLock="1"/>
      </w:r>
      <w:r w:rsidR="007E1ACD" w:rsidRPr="00EE154F">
        <w:rPr>
          <w:color w:val="000000"/>
          <w:shd w:val="clear" w:color="auto" w:fill="FFFFFF"/>
        </w:rPr>
        <w:instrText>ADDIN CSL_CITATION {"citationItems":[{"id":"ITEM-1","itemData":{"DOI":"10.1111/1471-0528.16396","ISSN":"14710528","abstract":"Objective: To evaluate the impact of a care bundle (antenatal information to women, manual perineal protection and mediolateral episiotomy when indicated) on obstetric anal sphincter injury (OASI) rates. Design: Multicentre stepped-wedge cluster design. Setting: Sixteen maternity units located in four regions across England, Scotland and Wales. Population: Women with singleton live births between October 2016 and March 2018. Methods: Stepwise region by region roll-out every 3 months starting January 2017. The four maternity units in a region started at the same time. Multi-level logistic regression was used to estimate the impact of the care bundle, adjusting for time trend and case-mix factors (age, ethnicity, body mass index, parity, birthweight and mode of birth). Main outcome measures: Obstetric anal sphincter injury in singleton live vaginal births. Results: A total of 55 060 singleton live vaginal births were included (79% spontaneous and 21% operative). Median maternal age was 30 years (interquartile range 26–34 years) and 46% of women were primiparous. The OASI rate decreased from 3.3% before to 3.0% after care bundle implementation (adjusted odds ratio 0.80, 95% CI 0.65–0.98, P = 0.03). There was no evidence that the effect of the care bundle differed according to parity (P = 0.77) or mode of birth (P = 0.31). There were no significant changes in caesarean section (P = 0.19) or episiotomy rates (P = 0.16) during the study period. Conclusions: The implementation of this care bundle reduced OASI rates without affecting caesarean section rates or episiotomy use. These findings demonstrate its potential for reducing perineal trauma during childbirth. Tweetable abstract: OASI Care Bundle reduced severe perineal tear rates without affecting caesarean section rates or episiotomy use.","author":[{"dropping-particle":"","family":"Gurol-Urganci","given":"I.","non-dropping-particle":"","parse-names":false,"suffix":""},{"dropping-particle":"","family":"Bidwell","given":"P.","non-dropping-particle":"","parse-names":false,"suffix":""},{"dropping-particle":"","family":"Sevdalis","given":"N.","non-dropping-particle":"","parse-names":false,"suffix":""},{"dropping-particle":"","family":"Silverton","given":"L.","non-dropping-particle":"","parse-names":false,"suffix":""},{"dropping-particle":"","family":"Novis","given":"V.","non-dropping-particle":"","parse-names":false,"suffix":""},{"dropping-particle":"","family":"Freeman","given":"R.","non-dropping-particle":"","parse-names":false,"suffix":""},{"dropping-particle":"","family":"Hellyer","given":"A.","non-dropping-particle":"","parse-names":false,"suffix":""},{"dropping-particle":"","family":"Meulen","given":"J.","non-dropping-particle":"van der","parse-names":false,"suffix":""},{"dropping-particle":"","family":"Thakar","given":"R.","non-dropping-particle":"","parse-names":false,"suffix":""}],"container-title":"BJOG: An International Journal of Obstetrics and Gynaecology","id":"ITEM-1","issue":"3","issued":{"date-parts":[["2021"]]},"title":"Impact of a quality improvement project to reduce the rate of obstetric anal sphincter injury: a multicentre study with a stepped-wedge design","type":"article-journal","volume":"128"},"uris":["http://www.mendeley.com/documents/?uuid=aaea4718-c0f1-3a42-b99f-b056cdd1166b"]}],"mendeley":{"formattedCitation":"(28)","plainTextFormattedCitation":"(28)","previouslyFormattedCitation":"(28)"},"properties":{"noteIndex":0},"schema":"https://github.com/citation-style-language/schema/raw/master/csl-citation.json"}</w:instrText>
      </w:r>
      <w:r w:rsidR="00644002" w:rsidRPr="00EE154F">
        <w:rPr>
          <w:color w:val="000000"/>
          <w:shd w:val="clear" w:color="auto" w:fill="FFFFFF"/>
        </w:rPr>
        <w:fldChar w:fldCharType="separate"/>
      </w:r>
      <w:r w:rsidR="007E1ACD" w:rsidRPr="00EE154F">
        <w:rPr>
          <w:color w:val="000000"/>
          <w:shd w:val="clear" w:color="auto" w:fill="FFFFFF"/>
        </w:rPr>
        <w:t>(28)</w:t>
      </w:r>
      <w:r w:rsidR="00644002" w:rsidRPr="00EE154F">
        <w:rPr>
          <w:color w:val="000000"/>
          <w:shd w:val="clear" w:color="auto" w:fill="FFFFFF"/>
        </w:rPr>
        <w:fldChar w:fldCharType="end"/>
      </w:r>
      <w:r w:rsidR="00644002" w:rsidRPr="00EE154F">
        <w:rPr>
          <w:color w:val="000000"/>
          <w:shd w:val="clear" w:color="auto" w:fill="FFFFFF"/>
        </w:rPr>
        <w:t>.</w:t>
      </w:r>
      <w:r w:rsidR="002B49FD" w:rsidRPr="00EE154F">
        <w:rPr>
          <w:color w:val="000000"/>
          <w:shd w:val="clear" w:color="auto" w:fill="FFFFFF"/>
        </w:rPr>
        <w:t xml:space="preserve"> </w:t>
      </w:r>
    </w:p>
    <w:p w14:paraId="59B68CBD" w14:textId="713CE345" w:rsidR="00CB4F6B" w:rsidRPr="00EE154F" w:rsidRDefault="006C60C9" w:rsidP="00B91AA4">
      <w:pPr>
        <w:widowControl w:val="0"/>
        <w:autoSpaceDE w:val="0"/>
        <w:autoSpaceDN w:val="0"/>
        <w:adjustRightInd w:val="0"/>
        <w:spacing w:before="100" w:beforeAutospacing="1" w:after="100" w:afterAutospacing="1" w:line="480" w:lineRule="auto"/>
      </w:pPr>
      <w:r w:rsidRPr="00EE154F">
        <w:t>A</w:t>
      </w:r>
      <w:r w:rsidR="00521B1B" w:rsidRPr="00EE154F">
        <w:t xml:space="preserve"> systematic review and meta-analysis by </w:t>
      </w:r>
      <w:r w:rsidR="00F77DB0" w:rsidRPr="00EE154F">
        <w:t>Lund et al</w:t>
      </w:r>
      <w:r w:rsidR="00827E01" w:rsidRPr="00EE154F">
        <w:t>.</w:t>
      </w:r>
      <w:r w:rsidR="00391E0C" w:rsidRPr="00EE154F">
        <w:t xml:space="preserve"> </w:t>
      </w:r>
      <w:r w:rsidR="009E60FA" w:rsidRPr="00EE154F">
        <w:t xml:space="preserve">found that that the </w:t>
      </w:r>
      <w:r w:rsidR="005D54DF" w:rsidRPr="00EE154F">
        <w:t>OASIS risk</w:t>
      </w:r>
      <w:r w:rsidR="00A61F5F" w:rsidRPr="00EE154F">
        <w:t xml:space="preserve"> </w:t>
      </w:r>
      <w:r w:rsidR="00EE3B76" w:rsidRPr="00EE154F">
        <w:t xml:space="preserve">was </w:t>
      </w:r>
      <w:r w:rsidR="009E60FA" w:rsidRPr="00EE154F">
        <w:t xml:space="preserve">reduced by approximately 50% </w:t>
      </w:r>
      <w:r w:rsidR="005D54DF" w:rsidRPr="00EE154F">
        <w:t>when</w:t>
      </w:r>
      <w:r w:rsidR="004016E9" w:rsidRPr="00EE154F">
        <w:t xml:space="preserve"> mediolateral </w:t>
      </w:r>
      <w:r w:rsidR="00EF0530" w:rsidRPr="00EE154F">
        <w:t xml:space="preserve">or lateral episiotomy </w:t>
      </w:r>
      <w:r w:rsidR="005D54DF" w:rsidRPr="00EE154F">
        <w:t>was used</w:t>
      </w:r>
      <w:r w:rsidR="00EF0530" w:rsidRPr="00EE154F">
        <w:t xml:space="preserve"> in vacuum </w:t>
      </w:r>
      <w:r w:rsidR="00AD0FA5" w:rsidRPr="00EE154F">
        <w:t>deliveries in nulliparous women</w:t>
      </w:r>
      <w:r w:rsidR="005D54DF" w:rsidRPr="00EE154F">
        <w:t xml:space="preserve"> </w:t>
      </w:r>
      <w:r w:rsidR="005D54DF" w:rsidRPr="00EE154F">
        <w:fldChar w:fldCharType="begin" w:fldLock="1"/>
      </w:r>
      <w:r w:rsidR="007E1ACD" w:rsidRPr="00EE154F">
        <w:instrText>ADDIN CSL_CITATION {"citationItems":[{"id":"ITEM-1","itemData":{"DOI":"10.1016/j.ejogrb.2016.10.013","ISSN":"18727654","PMID":"27865945","abstract":"The risk of obstetric anal sphincter injury (OASIS) is increased in vacuum-assisted delivery. However, it remains unclear whether episiotomy may protect against OASIS in this type of delivery. The objective of this study was to assess whether mediolateral or lateral episiotomy affects the risk of OASIS in vacuum-assisted delivery among primiparous women. Data were found searching The PubMed, Cochrane library and Embase databases electronically. Studies investigating the risk of OASIS in vacuum-assisted delivery with and without the use of mediolateral or lateral episiotomy were considered for inclusion. Of the 452 studies found, 15 observational studies were included in this meta-analysis. All authors assessed risk of bias of the included studies using the Scottish Intercollegiate Guideline Network (SIGN) quality score. According to this meta-analysis, mediolateral or lateral episiotomy significantly reduced the risk of OASIS in vacuum-assisted deliveries in primiparous women (OR 0.53 (95% CI 0.37–0.77)). Numbers needed to treat (NNT) was 18.3 (95% CI 17.7–18.9). The protective effect of episiotomy seemed most pronounced when performed in more than 75% of vacuum-assisted deliveries (OR 0.37 (95% CI 0.15–0.92)). In conclusion, this meta-analysis showed that mediolateral or lateral episiotomy was protective against OASIS and may be considered in vacuum-assisted delivery in primiparous women. Randomized controlled trials to further investigate this finding are warranted.","author":[{"dropping-particle":"","family":"Lund","given":"Ninna S.","non-dropping-particle":"","parse-names":false,"suffix":""},{"dropping-particle":"","family":"Persson","given":"Lisa K.G.","non-dropping-particle":"","parse-names":false,"suffix":""},{"dropping-particle":"","family":"Jangö","given":"Hanna","non-dropping-particle":"","parse-names":false,"suffix":""},{"dropping-particle":"","family":"Gommesen","given":"Ditte","non-dropping-particle":"","parse-names":false,"suffix":""},{"dropping-particle":"","family":"Westergaard","given":"Hanne B.","non-dropping-particle":"","parse-names":false,"suffix":""}],"container-title":"European Journal of Obstetrics and Gynecology and Reproductive Biology","id":"ITEM-1","issued":{"date-parts":[["2016"]]},"title":"Episiotomy in vacuum-assisted delivery affects the risk of obstetric anal sphincter injury: a systematic review and meta-analysis","type":"article"},"uris":["http://www.mendeley.com/documents/?uuid=55d4f97d-80b3-403a-8b58-f5345e7b55cd"]}],"mendeley":{"formattedCitation":"(17)","plainTextFormattedCitation":"(17)","previouslyFormattedCitation":"(17)"},"properties":{"noteIndex":0},"schema":"https://github.com/citation-style-language/schema/raw/master/csl-citation.json"}</w:instrText>
      </w:r>
      <w:r w:rsidR="005D54DF" w:rsidRPr="00EE154F">
        <w:fldChar w:fldCharType="separate"/>
      </w:r>
      <w:r w:rsidR="007E1ACD" w:rsidRPr="00EE154F">
        <w:t>(17)</w:t>
      </w:r>
      <w:r w:rsidR="005D54DF" w:rsidRPr="00EE154F">
        <w:fldChar w:fldCharType="end"/>
      </w:r>
      <w:r w:rsidR="005D54DF" w:rsidRPr="00EE154F">
        <w:t>. This</w:t>
      </w:r>
      <w:r w:rsidR="00AD0FA5" w:rsidRPr="00EE154F">
        <w:t xml:space="preserve"> </w:t>
      </w:r>
      <w:r w:rsidR="00EE3B76" w:rsidRPr="00EE154F">
        <w:t>concurs</w:t>
      </w:r>
      <w:r w:rsidR="005C4685" w:rsidRPr="00EE154F">
        <w:t xml:space="preserve"> with our result</w:t>
      </w:r>
      <w:r w:rsidR="0025638C" w:rsidRPr="00EE154F">
        <w:t xml:space="preserve"> </w:t>
      </w:r>
      <w:r w:rsidR="009E60FA" w:rsidRPr="00EE154F">
        <w:t>that</w:t>
      </w:r>
      <w:r w:rsidR="0025638C" w:rsidRPr="00EE154F">
        <w:t xml:space="preserve"> </w:t>
      </w:r>
      <w:r w:rsidR="009E60FA" w:rsidRPr="00EE154F">
        <w:t xml:space="preserve">episiotomy </w:t>
      </w:r>
      <w:r w:rsidR="0025638C" w:rsidRPr="00EE154F">
        <w:t xml:space="preserve">decreased </w:t>
      </w:r>
      <w:r w:rsidR="009E60FA" w:rsidRPr="00EE154F">
        <w:t xml:space="preserve">the </w:t>
      </w:r>
      <w:r w:rsidR="005D54DF" w:rsidRPr="00EE154F">
        <w:t xml:space="preserve">OASIS </w:t>
      </w:r>
      <w:r w:rsidR="0025638C" w:rsidRPr="00EE154F">
        <w:t xml:space="preserve">prevalence </w:t>
      </w:r>
      <w:r w:rsidR="009E60FA" w:rsidRPr="00EE154F">
        <w:t xml:space="preserve">by 45% </w:t>
      </w:r>
      <w:r w:rsidR="0025638C" w:rsidRPr="00EE154F">
        <w:t xml:space="preserve">in </w:t>
      </w:r>
      <w:r w:rsidR="00F076C4" w:rsidRPr="00EE154F">
        <w:t>both vacuum and forceps deliveries</w:t>
      </w:r>
      <w:r w:rsidR="005D54DF" w:rsidRPr="00EE154F">
        <w:t xml:space="preserve">. </w:t>
      </w:r>
    </w:p>
    <w:p w14:paraId="12C343E0" w14:textId="405A7245" w:rsidR="00676F50" w:rsidRPr="00EE154F" w:rsidRDefault="005D54DF" w:rsidP="00B91AA4">
      <w:pPr>
        <w:widowControl w:val="0"/>
        <w:autoSpaceDE w:val="0"/>
        <w:autoSpaceDN w:val="0"/>
        <w:adjustRightInd w:val="0"/>
        <w:spacing w:before="100" w:beforeAutospacing="1" w:after="100" w:afterAutospacing="1" w:line="480" w:lineRule="auto"/>
        <w:rPr>
          <w:color w:val="000000" w:themeColor="text1"/>
        </w:rPr>
      </w:pPr>
      <w:r w:rsidRPr="00EE154F">
        <w:t>W</w:t>
      </w:r>
      <w:r w:rsidR="00A41891" w:rsidRPr="00EE154F">
        <w:t xml:space="preserve">e performed stepwise logistic regression analyses to </w:t>
      </w:r>
      <w:r w:rsidR="009E60FA" w:rsidRPr="00EE154F">
        <w:t xml:space="preserve">investigate </w:t>
      </w:r>
      <w:r w:rsidR="00A2377C" w:rsidRPr="00EE154F">
        <w:t>the effect</w:t>
      </w:r>
      <w:r w:rsidR="009E60FA" w:rsidRPr="00EE154F">
        <w:t>s</w:t>
      </w:r>
      <w:r w:rsidR="00A2377C" w:rsidRPr="00EE154F">
        <w:t xml:space="preserve"> of episiotomy on secular trends of OASI</w:t>
      </w:r>
      <w:r w:rsidR="002717F9" w:rsidRPr="00EE154F">
        <w:t>S</w:t>
      </w:r>
      <w:r w:rsidR="00C86CC4" w:rsidRPr="00EE154F">
        <w:t xml:space="preserve">. Models 1 and 2 </w:t>
      </w:r>
      <w:r w:rsidR="009E60FA" w:rsidRPr="00EE154F">
        <w:t xml:space="preserve">were used to </w:t>
      </w:r>
      <w:r w:rsidR="00BB2904" w:rsidRPr="00EE154F">
        <w:t>determine</w:t>
      </w:r>
      <w:r w:rsidR="009E60FA" w:rsidRPr="00EE154F">
        <w:t xml:space="preserve"> </w:t>
      </w:r>
      <w:r w:rsidR="003023F7" w:rsidRPr="00EE154F">
        <w:t>aORs for OASI</w:t>
      </w:r>
      <w:r w:rsidR="002717F9" w:rsidRPr="00EE154F">
        <w:t>S</w:t>
      </w:r>
      <w:r w:rsidR="003023F7" w:rsidRPr="00EE154F">
        <w:t xml:space="preserve"> in six </w:t>
      </w:r>
      <w:r w:rsidR="00FF1D77" w:rsidRPr="00EE154F">
        <w:t>3</w:t>
      </w:r>
      <w:r w:rsidR="003D44A1" w:rsidRPr="00EE154F">
        <w:t>-year time periods</w:t>
      </w:r>
      <w:r w:rsidR="00A60858" w:rsidRPr="00EE154F">
        <w:t xml:space="preserve">. Model </w:t>
      </w:r>
      <w:r w:rsidR="006C60C9" w:rsidRPr="00EE154F">
        <w:t>2</w:t>
      </w:r>
      <w:r w:rsidR="00A60858" w:rsidRPr="00EE154F">
        <w:t xml:space="preserve"> shows that adding episiotomy </w:t>
      </w:r>
      <w:r w:rsidR="0022584E" w:rsidRPr="00EE154F">
        <w:t xml:space="preserve">to </w:t>
      </w:r>
      <w:r w:rsidRPr="00EE154F">
        <w:t>m</w:t>
      </w:r>
      <w:r w:rsidR="00A60858" w:rsidRPr="00EE154F">
        <w:t xml:space="preserve">odel </w:t>
      </w:r>
      <w:r w:rsidR="006C60C9" w:rsidRPr="00EE154F">
        <w:t>1</w:t>
      </w:r>
      <w:r w:rsidR="00A60858" w:rsidRPr="00EE154F">
        <w:t xml:space="preserve"> </w:t>
      </w:r>
      <w:r w:rsidR="0022584E" w:rsidRPr="00EE154F">
        <w:t xml:space="preserve">resulted in the prevalence </w:t>
      </w:r>
      <w:r w:rsidR="005C306F" w:rsidRPr="00EE154F">
        <w:t>of OASI</w:t>
      </w:r>
      <w:r w:rsidR="002717F9" w:rsidRPr="00EE154F">
        <w:t>S</w:t>
      </w:r>
      <w:r w:rsidR="005C306F" w:rsidRPr="00EE154F">
        <w:t xml:space="preserve"> either </w:t>
      </w:r>
      <w:r w:rsidR="003149C8" w:rsidRPr="00EE154F">
        <w:t>increas</w:t>
      </w:r>
      <w:r w:rsidR="0022584E" w:rsidRPr="00EE154F">
        <w:t>ing</w:t>
      </w:r>
      <w:r w:rsidR="003149C8" w:rsidRPr="00EE154F">
        <w:t xml:space="preserve"> or remain</w:t>
      </w:r>
      <w:r w:rsidR="0022584E" w:rsidRPr="00EE154F">
        <w:t>ing</w:t>
      </w:r>
      <w:r w:rsidR="003149C8" w:rsidRPr="00EE154F">
        <w:t xml:space="preserve"> </w:t>
      </w:r>
      <w:r w:rsidRPr="00EE154F">
        <w:t>unchanged</w:t>
      </w:r>
      <w:r w:rsidR="00086C92" w:rsidRPr="00EE154F">
        <w:t>,</w:t>
      </w:r>
      <w:r w:rsidR="003149C8" w:rsidRPr="00EE154F">
        <w:t xml:space="preserve"> </w:t>
      </w:r>
      <w:r w:rsidR="003B1CC6" w:rsidRPr="00EE154F">
        <w:t xml:space="preserve">suggesting that episiotomy did not </w:t>
      </w:r>
      <w:r w:rsidRPr="00EE154F">
        <w:t>explain the</w:t>
      </w:r>
      <w:r w:rsidR="003B1CC6" w:rsidRPr="00EE154F">
        <w:t xml:space="preserve"> decreasing</w:t>
      </w:r>
      <w:r w:rsidRPr="00EE154F">
        <w:t xml:space="preserve"> OASIS</w:t>
      </w:r>
      <w:r w:rsidR="003B1CC6" w:rsidRPr="00EE154F">
        <w:t xml:space="preserve"> prevalence</w:t>
      </w:r>
      <w:r w:rsidR="003F7143" w:rsidRPr="00EE154F">
        <w:t xml:space="preserve"> </w:t>
      </w:r>
      <w:r w:rsidR="0022584E" w:rsidRPr="00EE154F">
        <w:t xml:space="preserve">observed </w:t>
      </w:r>
      <w:r w:rsidR="003F7143" w:rsidRPr="00EE154F">
        <w:t>in our study</w:t>
      </w:r>
      <w:r w:rsidR="003B1CC6" w:rsidRPr="00EE154F">
        <w:t xml:space="preserve">. </w:t>
      </w:r>
      <w:r w:rsidR="00AA407A" w:rsidRPr="00EE154F">
        <w:t xml:space="preserve">This result </w:t>
      </w:r>
      <w:r w:rsidR="00BB2904" w:rsidRPr="00EE154F">
        <w:t xml:space="preserve">is consistent with </w:t>
      </w:r>
      <w:r w:rsidR="009E60FA" w:rsidRPr="00EE154F">
        <w:t xml:space="preserve">the </w:t>
      </w:r>
      <w:r w:rsidR="00242A52" w:rsidRPr="00EE154F">
        <w:t xml:space="preserve">national </w:t>
      </w:r>
      <w:r w:rsidR="006C60C9" w:rsidRPr="00EE154F">
        <w:t>care bundle</w:t>
      </w:r>
      <w:r w:rsidR="00242A52" w:rsidRPr="00EE154F">
        <w:t xml:space="preserve"> </w:t>
      </w:r>
      <w:r w:rsidR="00BB2904" w:rsidRPr="00EE154F">
        <w:t xml:space="preserve">having the positive effect </w:t>
      </w:r>
      <w:r w:rsidR="007C71C0" w:rsidRPr="00EE154F">
        <w:t>o</w:t>
      </w:r>
      <w:r w:rsidR="00BB2904" w:rsidRPr="00EE154F">
        <w:t>f</w:t>
      </w:r>
      <w:r w:rsidR="007C71C0" w:rsidRPr="00EE154F">
        <w:t xml:space="preserve"> decreasing</w:t>
      </w:r>
      <w:r w:rsidR="003F7143" w:rsidRPr="00EE154F">
        <w:t xml:space="preserve"> </w:t>
      </w:r>
      <w:r w:rsidR="009E60FA" w:rsidRPr="00EE154F">
        <w:t xml:space="preserve">the </w:t>
      </w:r>
      <w:r w:rsidR="003F7143" w:rsidRPr="00EE154F">
        <w:t>OASIS</w:t>
      </w:r>
      <w:r w:rsidR="007C71C0" w:rsidRPr="00EE154F">
        <w:t xml:space="preserve"> </w:t>
      </w:r>
      <w:r w:rsidR="00324925" w:rsidRPr="00EE154F">
        <w:t>prevalenc</w:t>
      </w:r>
      <w:r w:rsidR="00CB4F6B" w:rsidRPr="00EE154F">
        <w:t>e</w:t>
      </w:r>
      <w:r w:rsidR="00324925" w:rsidRPr="00EE154F">
        <w:t>.</w:t>
      </w:r>
      <w:r w:rsidR="009553E6" w:rsidRPr="00EE154F">
        <w:t xml:space="preserve"> </w:t>
      </w:r>
      <w:r w:rsidR="002C54E0" w:rsidRPr="00EE154F">
        <w:t>The r</w:t>
      </w:r>
      <w:r w:rsidR="00086C92" w:rsidRPr="00EE154F">
        <w:rPr>
          <w:color w:val="000000" w:themeColor="text1"/>
          <w:shd w:val="clear" w:color="auto" w:fill="FFFFFF"/>
        </w:rPr>
        <w:t xml:space="preserve">educed OASIS </w:t>
      </w:r>
      <w:r w:rsidR="002C54E0" w:rsidRPr="00EE154F">
        <w:rPr>
          <w:color w:val="000000" w:themeColor="text1"/>
          <w:shd w:val="clear" w:color="auto" w:fill="FFFFFF"/>
        </w:rPr>
        <w:t xml:space="preserve">prevalence </w:t>
      </w:r>
      <w:r w:rsidR="00086C92" w:rsidRPr="00EE154F">
        <w:rPr>
          <w:color w:val="000000" w:themeColor="text1"/>
          <w:shd w:val="clear" w:color="auto" w:fill="FFFFFF"/>
        </w:rPr>
        <w:t xml:space="preserve">also in vacuum deliveries without episiotomy </w:t>
      </w:r>
      <w:r w:rsidR="00CB4F6B" w:rsidRPr="00EE154F">
        <w:rPr>
          <w:color w:val="000000" w:themeColor="text1"/>
          <w:shd w:val="clear" w:color="auto" w:fill="FFFFFF"/>
        </w:rPr>
        <w:t xml:space="preserve">(Figure 1) </w:t>
      </w:r>
      <w:r w:rsidR="00086C92" w:rsidRPr="00EE154F">
        <w:rPr>
          <w:color w:val="000000" w:themeColor="text1"/>
          <w:shd w:val="clear" w:color="auto" w:fill="FFFFFF"/>
        </w:rPr>
        <w:t>indicate</w:t>
      </w:r>
      <w:r w:rsidR="009E60FA" w:rsidRPr="00EE154F">
        <w:rPr>
          <w:color w:val="000000" w:themeColor="text1"/>
          <w:shd w:val="clear" w:color="auto" w:fill="FFFFFF"/>
        </w:rPr>
        <w:t>s</w:t>
      </w:r>
      <w:r w:rsidR="00086C92" w:rsidRPr="00EE154F">
        <w:rPr>
          <w:color w:val="000000" w:themeColor="text1"/>
          <w:shd w:val="clear" w:color="auto" w:fill="FFFFFF"/>
        </w:rPr>
        <w:t xml:space="preserve"> the strong effect of manual perineal protection even in complicated deliveries </w:t>
      </w:r>
      <w:r w:rsidR="009E60FA" w:rsidRPr="00EE154F">
        <w:rPr>
          <w:color w:val="000000" w:themeColor="text1"/>
          <w:shd w:val="clear" w:color="auto" w:fill="FFFFFF"/>
        </w:rPr>
        <w:t xml:space="preserve">when </w:t>
      </w:r>
      <w:r w:rsidR="00086C92" w:rsidRPr="00EE154F">
        <w:rPr>
          <w:color w:val="000000" w:themeColor="text1"/>
          <w:shd w:val="clear" w:color="auto" w:fill="FFFFFF"/>
        </w:rPr>
        <w:t xml:space="preserve">vacuum </w:t>
      </w:r>
      <w:r w:rsidR="00B656E7" w:rsidRPr="00EE154F">
        <w:rPr>
          <w:color w:val="000000" w:themeColor="text1"/>
          <w:shd w:val="clear" w:color="auto" w:fill="FFFFFF"/>
        </w:rPr>
        <w:t>assistance</w:t>
      </w:r>
      <w:r w:rsidR="009E60FA" w:rsidRPr="00EE154F">
        <w:rPr>
          <w:color w:val="000000" w:themeColor="text1"/>
          <w:shd w:val="clear" w:color="auto" w:fill="FFFFFF"/>
        </w:rPr>
        <w:t xml:space="preserve"> is needed</w:t>
      </w:r>
      <w:r w:rsidR="00086C92" w:rsidRPr="00EE154F">
        <w:rPr>
          <w:color w:val="000000" w:themeColor="text1"/>
          <w:shd w:val="clear" w:color="auto" w:fill="FFFFFF"/>
        </w:rPr>
        <w:t xml:space="preserve">. </w:t>
      </w:r>
      <w:r w:rsidR="009E60FA" w:rsidRPr="00EE154F">
        <w:rPr>
          <w:color w:val="000000" w:themeColor="text1"/>
          <w:shd w:val="clear" w:color="auto" w:fill="FFFFFF"/>
        </w:rPr>
        <w:t>H</w:t>
      </w:r>
      <w:r w:rsidR="00086C92" w:rsidRPr="00EE154F">
        <w:rPr>
          <w:color w:val="000000" w:themeColor="text1"/>
          <w:shd w:val="clear" w:color="auto" w:fill="FFFFFF"/>
        </w:rPr>
        <w:t xml:space="preserve">owever, </w:t>
      </w:r>
      <w:r w:rsidR="009E60FA" w:rsidRPr="00EE154F">
        <w:rPr>
          <w:color w:val="000000" w:themeColor="text1"/>
          <w:shd w:val="clear" w:color="auto" w:fill="FFFFFF"/>
        </w:rPr>
        <w:t xml:space="preserve">using forceps </w:t>
      </w:r>
      <w:r w:rsidR="00086C92" w:rsidRPr="00EE154F">
        <w:rPr>
          <w:color w:val="000000" w:themeColor="text1"/>
          <w:shd w:val="clear" w:color="auto" w:fill="FFFFFF"/>
        </w:rPr>
        <w:t xml:space="preserve">is probably more traumatic for the </w:t>
      </w:r>
      <w:r w:rsidR="00724509" w:rsidRPr="00EE154F">
        <w:rPr>
          <w:color w:val="000000" w:themeColor="text1"/>
          <w:shd w:val="clear" w:color="auto" w:fill="FFFFFF"/>
        </w:rPr>
        <w:t xml:space="preserve">delivering </w:t>
      </w:r>
      <w:r w:rsidR="00086C92" w:rsidRPr="00EE154F">
        <w:rPr>
          <w:color w:val="000000" w:themeColor="text1"/>
          <w:shd w:val="clear" w:color="auto" w:fill="FFFFFF"/>
        </w:rPr>
        <w:t>woman’s perineum</w:t>
      </w:r>
      <w:r w:rsidR="009E60FA" w:rsidRPr="00EE154F">
        <w:rPr>
          <w:color w:val="000000" w:themeColor="text1"/>
          <w:shd w:val="clear" w:color="auto" w:fill="FFFFFF"/>
        </w:rPr>
        <w:t>,</w:t>
      </w:r>
      <w:r w:rsidR="00086C92" w:rsidRPr="00EE154F">
        <w:rPr>
          <w:color w:val="000000" w:themeColor="text1"/>
          <w:shd w:val="clear" w:color="auto" w:fill="FFFFFF"/>
        </w:rPr>
        <w:t xml:space="preserve"> </w:t>
      </w:r>
      <w:r w:rsidR="00724509" w:rsidRPr="00EE154F">
        <w:rPr>
          <w:color w:val="000000" w:themeColor="text1"/>
          <w:shd w:val="clear" w:color="auto" w:fill="FFFFFF"/>
        </w:rPr>
        <w:t>hence,</w:t>
      </w:r>
      <w:r w:rsidR="00086C92" w:rsidRPr="00EE154F">
        <w:rPr>
          <w:color w:val="000000" w:themeColor="text1"/>
          <w:shd w:val="clear" w:color="auto" w:fill="FFFFFF"/>
        </w:rPr>
        <w:t xml:space="preserve"> the OASIS prevalence without episiotomy remains high.</w:t>
      </w:r>
    </w:p>
    <w:p w14:paraId="77D0736F" w14:textId="6E691581" w:rsidR="00CB4F6B" w:rsidRPr="00EE154F" w:rsidRDefault="003F7143" w:rsidP="00B91AA4">
      <w:pPr>
        <w:widowControl w:val="0"/>
        <w:autoSpaceDE w:val="0"/>
        <w:autoSpaceDN w:val="0"/>
        <w:adjustRightInd w:val="0"/>
        <w:spacing w:before="100" w:beforeAutospacing="1" w:after="100" w:afterAutospacing="1" w:line="480" w:lineRule="auto"/>
      </w:pPr>
      <w:r w:rsidRPr="00EE154F">
        <w:t>T</w:t>
      </w:r>
      <w:r w:rsidR="00424E5A" w:rsidRPr="00EE154F">
        <w:t xml:space="preserve">he </w:t>
      </w:r>
      <w:r w:rsidRPr="00EE154F">
        <w:t xml:space="preserve">type </w:t>
      </w:r>
      <w:r w:rsidR="009E60FA" w:rsidRPr="00EE154F">
        <w:t xml:space="preserve">of episiotomy </w:t>
      </w:r>
      <w:r w:rsidR="00724509" w:rsidRPr="00EE154F">
        <w:t>performed</w:t>
      </w:r>
      <w:r w:rsidR="009E60FA" w:rsidRPr="00EE154F">
        <w:t xml:space="preserve"> </w:t>
      </w:r>
      <w:r w:rsidR="00424E5A" w:rsidRPr="00EE154F">
        <w:t>(midline, mediolateral, or lateral) as well as the correct execution of the mediolateral or lateral technique ha</w:t>
      </w:r>
      <w:r w:rsidR="009E60FA" w:rsidRPr="00EE154F">
        <w:t>ve</w:t>
      </w:r>
      <w:r w:rsidR="00424E5A" w:rsidRPr="00EE154F">
        <w:t xml:space="preserve"> been shown to be </w:t>
      </w:r>
      <w:r w:rsidR="00724509" w:rsidRPr="00EE154F">
        <w:t>crucial</w:t>
      </w:r>
      <w:r w:rsidR="00424E5A" w:rsidRPr="00EE154F">
        <w:t xml:space="preserve"> in reducing the </w:t>
      </w:r>
      <w:r w:rsidR="00724509" w:rsidRPr="00EE154F">
        <w:t xml:space="preserve">risk of </w:t>
      </w:r>
      <w:r w:rsidR="00424E5A" w:rsidRPr="00EE154F">
        <w:t>OASI</w:t>
      </w:r>
      <w:r w:rsidR="006C60C9" w:rsidRPr="00EE154F">
        <w:t>S</w:t>
      </w:r>
      <w:r w:rsidR="00173466" w:rsidRPr="00EE154F">
        <w:t xml:space="preserve"> </w:t>
      </w:r>
      <w:r w:rsidR="00173466" w:rsidRPr="00EE154F">
        <w:fldChar w:fldCharType="begin" w:fldLock="1"/>
      </w:r>
      <w:r w:rsidR="007E1ACD" w:rsidRPr="00EE154F">
        <w:instrText>ADDIN CSL_CITATION {"citationItems":[{"id":"ITEM-1","itemData":{"DOI":"BJO835 [pii]; 10.1111/j.1471-0528.2005.00835.x [doi]","ISSN":"1470-0328","abstract":"OBJECTIVE: Mediolateral episiotomy is associated with lower rates of significant perineal tears than midline episiotomy. However, the relationship between precise angle of episiotomy from the perineal midline and risk of third-degree tear has not been established. This study quantifies this relationship. DESIGN: Case-control study. SETTING: National Maternity Hospital, Dublin, Ireland. SAMPLE: One hundred primiparous women who had undergone right mediolateral episiotomy 3 months previously. METHODS: Two groups of primiparous women were compared. Cases had sustained clinically apparent anal sphincter injury during delivery, while controls had not. The angle of episiotomy measured from the midline was marked on a superimposed sheet of transparent plastic film and measured using a protractor. Data were analysed using Student's t test, chi-square test and logistic regression analysis. MAIN OUTCOME MEASURES: Angle of mediolateral episiotomy from the perineal midline. RESULTS: Fifty-four cases and 46 controls were assessed. Cases were more likely to have undergone assisted delivery and consequently to have been delivered by an obstetrician than by a midwife. The mean angle of episiotomy measured significantly smaller in cases (30 degrees, 95% CI 28-32 degrees) than in controls (38 degrees, 95% CI 35-41 degrees; P&lt;0.001). Analysis showed a 50% relative reduction in risk of sustaining third-degree tear for every 6 degrees away from the perineal midline that an episiotomy was cut. CONCLUSIONS: These results show that a larger angle of episiotomy is associated with a lower risk of third-degree tear and mediolateral episiotomy incisions should be made at as large an angle as possible to minimise the risk of sphincter disruption.","author":[{"dropping-particle":"","family":"Eogan","given":"M","non-dropping-particle":"","parse-names":false,"suffix":""},{"dropping-particle":"","family":"Daly","given":"L","non-dropping-particle":"","parse-names":false,"suffix":""},{"dropping-particle":"","family":"O'Connell","given":"P R","non-dropping-particle":"","parse-names":false,"suffix":""},{"dropping-particle":"","family":"O'Herlihy","given":"C","non-dropping-particle":"","parse-names":false,"suffix":""}],"container-title":"BJOG : an international journal of obstetrics and gynaecology; BJOG : an international journal of obstetrics and gynaecology","id":"ITEM-1","issue":"2","issued":{"date-parts":[["2006","2"]]},"note":"PUBM: Print; JID: 100935741; ppublish","page":"190-194","publisher-place":"Department of Obstetrics and Gynaecology, University College Dublin, Dublin, Ireland.","title":"Does the angle of episiotomy affect the incidence of anal sphincter injury?","type":"article-journal","volume":"113"},"uris":["http://www.mendeley.com/documents/?uuid=ed929009-9717-4b44-9525-9b50487c6480"]},{"id":"ITEM-2","itemData":{"DOI":"10.1016/j.ijgo.2010.09.015","ISSN":"00207292","abstract":"Objective: To study the angle of mediolateral episiotomy at the time of cut, after primary repair, and 6 months postpartum; and the incidence and severity of perineal pain and anal incontinence 6 months after delivery. Methods: The study group comprised 60 consecutively recruited primiparous women who required episiotomy during delivery assisted by 2 obstetricians. The incision angle of episiotomy (defined as 60°) was measured before cutting, after primary repair, and after 6 months. At follow-up, perineal pain was evaluated by a verbal rating score; anal incontinence was assessed by St Mark's score. Results: The angles differed significantly among the incision (60°), repair (45°), and 6-month (48°) measurements (P &lt; 0.001). There was a poor correlation between the suture angle and the angle measured at 6 months postpartum. No severe perineal tear was diagnosed in the cohort. At 6 months postpartum, only 1 woman reported mild symptoms of de novo anal incontinence, whereas 7 women reported perineal pain related to episiotomy. Conclusion: An incision angle of mediolateral episiotomy of 60° resulted in a low incidence of anal sphincter tearing, anal incontinence and perineal pain. A randomized controlled trial is needed to assess the outcome when different angles of episiotomy are used. © 2010 International Federation of Gynecology and Obstetrics.","author":[{"dropping-particle":"","family":"Kalis","given":"V.","non-dropping-particle":"","parse-names":false,"suffix":""},{"dropping-particle":"","family":"Landsmanova","given":"J.","non-dropping-particle":"","parse-names":false,"suffix":""},{"dropping-particle":"","family":"Bednarova","given":"B.","non-dropping-particle":"","parse-names":false,"suffix":""},{"dropping-particle":"","family":"Karbanova","given":"J.","non-dropping-particle":"","parse-names":false,"suffix":""},{"dropping-particle":"","family":"Laine","given":"K.","non-dropping-particle":"","parse-names":false,"suffix":""},{"dropping-particle":"","family":"Rokyta","given":"Z.","non-dropping-particle":"","parse-names":false,"suffix":""}],"container-title":"International Journal of Gynecology and Obstetrics","id":"ITEM-2","issue":"3","issued":{"date-parts":[["2011"]]},"title":"Evaluation of the incision angle of mediolateral episiotomy at 60 degrees","type":"article-journal","volume":"112"},"uris":["http://www.mendeley.com/documents/?uuid=fc428a77-c06a-3bac-b848-c2ccdb0cf342"]},{"id":"ITEM-3","itemData":{"DOI":"10.1111/j.1471-0528.2012.03293.x","ISSN":"14700328","PMID":"22390647","abstract":"Objectives To investigate the association between the geometrical properties of episiotomy and obstetric anal sphincter injuries (OASIS) because episiotomies angled at 40-60° are associated with fewer OASIS than episiotomies with more acute angles. Design Case-control study. Setting University Hospital of North Norway, Tromsø and Nordland Hospital, Bodø, Norway. Sample Seventy-four women who had one vaginal birth and episiotomy. Cases (n = 37) have sustained OASIS at birth, while controls (n = 37) had not. The groups were matched for instrumental delivery. Methods Two groups of women with history of only one vaginal birth were compared. Episiotomy scar was identified and photographed and relevant measures were taken. Data were analysed using conditional logistic analysis. Main outcome measures Mean episiotomy angle, length, depth, incision point. Results The risk of sustaining OASIS decreased by 70% (odds ratio [OR] 0.30; 95% CI 0.14-0.66) for each 5.5-mm increase in episiotomy depth, decreased by 56% (OR 0.44; 95% CI 0.23-0.86) for each 4.5-mm increase in the distance from the midline to the incision point of the episiotomy, and decreased by 75% (OR 0.25; 95% CI 0.10-0.61) for each 5.5-mm increase in episiotomy length. Lastly, there was no difference in mean angle between groups but there was a \"U-shaped\" association between angle and OASIS (OR 2.09; 95% CI 1.02-4.28) with an increased risk (OR 9.00; 95% CI 1.1-71.0) of OASIS when the angle was either smaller than 15°or &gt;60°. Conclusion The present study showed that scarred episiotomies with depth &gt; 16 mm, length &gt; 17 mm, incision point &gt; 9 mm lateral of midpoint and angle range 30-60° are significantly associated with less risk of OASIS. Shrinkage of tissue must be considered. © 2012 RCOG.","author":[{"dropping-particle":"","family":"Stedenfeldt","given":"M.","non-dropping-particle":"","parse-names":false,"suffix":""},{"dropping-particle":"","family":"Pirhonen","given":"J.","non-dropping-particle":"","parse-names":false,"suffix":""},{"dropping-particle":"","family":"Blix","given":"E.","non-dropping-particle":"","parse-names":false,"suffix":""},{"dropping-particle":"","family":"Wilsgaard","given":"T.","non-dropping-particle":"","parse-names":false,"suffix":""},{"dropping-particle":"","family":"Vonen","given":"B.","non-dropping-particle":"","parse-names":false,"suffix":""},{"dropping-particle":"","family":"Øian","given":"P.","non-dropping-particle":"","parse-names":false,"suffix":""}],"container-title":"BJOG: An International Journal of Obstetrics and Gynaecology","id":"ITEM-3","issued":{"date-parts":[["2012"]]},"title":"Episiotomy characteristics and risks for obstetric anal sphincter injuries: A case-control study","type":"article-journal"},"uris":["http://www.mendeley.com/documents/?uuid=caa757ae-44f7-4618-94c3-20c5cbb0e9ce"]}],"mendeley":{"formattedCitation":"(21,29,30)","plainTextFormattedCitation":"(21,29,30)","previouslyFormattedCitation":"(21,29,30)"},"properties":{"noteIndex":0},"schema":"https://github.com/citation-style-language/schema/raw/master/csl-citation.json"}</w:instrText>
      </w:r>
      <w:r w:rsidR="00173466" w:rsidRPr="00EE154F">
        <w:fldChar w:fldCharType="separate"/>
      </w:r>
      <w:r w:rsidR="007E1ACD" w:rsidRPr="00EE154F">
        <w:t>(21,29,30)</w:t>
      </w:r>
      <w:r w:rsidR="00173466" w:rsidRPr="00EE154F">
        <w:fldChar w:fldCharType="end"/>
      </w:r>
      <w:r w:rsidR="00424E5A" w:rsidRPr="00EE154F">
        <w:t xml:space="preserve">. </w:t>
      </w:r>
    </w:p>
    <w:p w14:paraId="47F6DFD4" w14:textId="77777777" w:rsidR="00984C17" w:rsidRPr="00EE154F" w:rsidRDefault="00F076C4" w:rsidP="00B91AA4">
      <w:pPr>
        <w:widowControl w:val="0"/>
        <w:autoSpaceDE w:val="0"/>
        <w:autoSpaceDN w:val="0"/>
        <w:adjustRightInd w:val="0"/>
        <w:spacing w:before="100" w:beforeAutospacing="1" w:after="100" w:afterAutospacing="1" w:line="480" w:lineRule="auto"/>
        <w:rPr>
          <w:b/>
          <w:bCs/>
        </w:rPr>
      </w:pPr>
      <w:r w:rsidRPr="00EE154F">
        <w:rPr>
          <w:b/>
          <w:bCs/>
        </w:rPr>
        <w:t>Conclusions</w:t>
      </w:r>
    </w:p>
    <w:p w14:paraId="3BD1296C" w14:textId="787A7715" w:rsidR="009249D2" w:rsidRPr="00EE154F" w:rsidRDefault="009E60FA" w:rsidP="00CB4F6B">
      <w:pPr>
        <w:widowControl w:val="0"/>
        <w:autoSpaceDE w:val="0"/>
        <w:autoSpaceDN w:val="0"/>
        <w:adjustRightInd w:val="0"/>
        <w:spacing w:before="100" w:beforeAutospacing="1" w:after="100" w:afterAutospacing="1" w:line="480" w:lineRule="auto"/>
      </w:pPr>
      <w:r w:rsidRPr="00EE154F">
        <w:t>This</w:t>
      </w:r>
      <w:r w:rsidR="009249D2" w:rsidRPr="00EE154F">
        <w:t xml:space="preserve"> 18-year </w:t>
      </w:r>
      <w:r w:rsidR="00865E95" w:rsidRPr="00EE154F">
        <w:t xml:space="preserve">long </w:t>
      </w:r>
      <w:r w:rsidR="009249D2" w:rsidRPr="00EE154F">
        <w:t>population</w:t>
      </w:r>
      <w:r w:rsidR="00BB5245" w:rsidRPr="00EE154F">
        <w:t>-</w:t>
      </w:r>
      <w:r w:rsidR="009249D2" w:rsidRPr="00EE154F">
        <w:t xml:space="preserve">based study suggests that </w:t>
      </w:r>
      <w:r w:rsidRPr="00EE154F">
        <w:t xml:space="preserve">the </w:t>
      </w:r>
      <w:r w:rsidR="009249D2" w:rsidRPr="00EE154F">
        <w:t xml:space="preserve">OASIS prevalence in nulliparous women during </w:t>
      </w:r>
      <w:r w:rsidR="00865E95" w:rsidRPr="00EE154F">
        <w:t>instrumental</w:t>
      </w:r>
      <w:r w:rsidR="009249D2" w:rsidRPr="00EE154F">
        <w:t xml:space="preserve"> deliver</w:t>
      </w:r>
      <w:r w:rsidRPr="00EE154F">
        <w:t>ies</w:t>
      </w:r>
      <w:r w:rsidR="009249D2" w:rsidRPr="00EE154F">
        <w:t xml:space="preserve"> </w:t>
      </w:r>
      <w:r w:rsidRPr="00EE154F">
        <w:t xml:space="preserve">is more likely to be reduced when using vacuum assistance coupled with either mediolateral or lateral episiotomy, </w:t>
      </w:r>
      <w:r w:rsidR="00BB2904" w:rsidRPr="00EE154F">
        <w:t xml:space="preserve">relative to </w:t>
      </w:r>
      <w:r w:rsidRPr="00EE154F">
        <w:t>using</w:t>
      </w:r>
      <w:r w:rsidR="009249D2" w:rsidRPr="00EE154F">
        <w:t xml:space="preserve"> forceps. </w:t>
      </w:r>
    </w:p>
    <w:p w14:paraId="63CE26A5" w14:textId="3EE66FD7" w:rsidR="00CD6606" w:rsidRPr="00EE154F" w:rsidRDefault="00CB4F6B" w:rsidP="00FE2BB3">
      <w:pPr>
        <w:widowControl w:val="0"/>
        <w:autoSpaceDE w:val="0"/>
        <w:autoSpaceDN w:val="0"/>
        <w:adjustRightInd w:val="0"/>
        <w:spacing w:before="100" w:beforeAutospacing="1" w:after="100" w:afterAutospacing="1" w:line="480" w:lineRule="auto"/>
        <w:rPr>
          <w:color w:val="000000"/>
          <w:shd w:val="clear" w:color="auto" w:fill="FFFFFF"/>
        </w:rPr>
      </w:pPr>
      <w:r w:rsidRPr="00EE154F">
        <w:t xml:space="preserve">Our </w:t>
      </w:r>
      <w:r w:rsidR="009249D2" w:rsidRPr="00EE154F">
        <w:t>findings also</w:t>
      </w:r>
      <w:r w:rsidRPr="00EE154F">
        <w:t xml:space="preserve"> </w:t>
      </w:r>
      <w:r w:rsidR="004F426C" w:rsidRPr="00EE154F">
        <w:t>suggest</w:t>
      </w:r>
      <w:r w:rsidR="009249D2" w:rsidRPr="00EE154F">
        <w:t xml:space="preserve"> that</w:t>
      </w:r>
      <w:r w:rsidRPr="00EE154F">
        <w:t xml:space="preserve"> the </w:t>
      </w:r>
      <w:r w:rsidR="007F6910" w:rsidRPr="00EE154F">
        <w:t xml:space="preserve">Norwegian </w:t>
      </w:r>
      <w:r w:rsidRPr="00EE154F">
        <w:t>national care bundle has been success</w:t>
      </w:r>
      <w:r w:rsidR="009E60FA" w:rsidRPr="00EE154F">
        <w:t>ful in decreasing the OASIS prevalence</w:t>
      </w:r>
      <w:r w:rsidRPr="00EE154F">
        <w:t xml:space="preserve">. </w:t>
      </w:r>
      <w:r w:rsidRPr="00EE154F">
        <w:rPr>
          <w:color w:val="000000"/>
          <w:shd w:val="clear" w:color="auto" w:fill="FFFFFF"/>
        </w:rPr>
        <w:t>The</w:t>
      </w:r>
      <w:r w:rsidR="002C1918" w:rsidRPr="00EE154F">
        <w:rPr>
          <w:color w:val="000000"/>
          <w:shd w:val="clear" w:color="auto" w:fill="FFFFFF"/>
        </w:rPr>
        <w:t xml:space="preserve"> </w:t>
      </w:r>
      <w:r w:rsidRPr="00EE154F">
        <w:rPr>
          <w:color w:val="000000"/>
          <w:shd w:val="clear" w:color="auto" w:fill="FFFFFF"/>
        </w:rPr>
        <w:t xml:space="preserve">reduced OASIS prevalence in vacuum </w:t>
      </w:r>
      <w:r w:rsidR="00B656E7" w:rsidRPr="00EE154F">
        <w:rPr>
          <w:color w:val="000000"/>
          <w:shd w:val="clear" w:color="auto" w:fill="FFFFFF"/>
        </w:rPr>
        <w:t xml:space="preserve">deliveries </w:t>
      </w:r>
      <w:r w:rsidRPr="00EE154F">
        <w:rPr>
          <w:color w:val="000000"/>
          <w:shd w:val="clear" w:color="auto" w:fill="FFFFFF"/>
        </w:rPr>
        <w:t>without episiotomy</w:t>
      </w:r>
      <w:r w:rsidR="002C1918" w:rsidRPr="00EE154F">
        <w:rPr>
          <w:color w:val="000000"/>
          <w:shd w:val="clear" w:color="auto" w:fill="FFFFFF"/>
        </w:rPr>
        <w:t>,</w:t>
      </w:r>
      <w:r w:rsidRPr="00EE154F">
        <w:rPr>
          <w:color w:val="000000"/>
          <w:shd w:val="clear" w:color="auto" w:fill="FFFFFF"/>
        </w:rPr>
        <w:t xml:space="preserve"> indicate that the introduction of manual perineal protection </w:t>
      </w:r>
      <w:r w:rsidR="009E60FA" w:rsidRPr="00EE154F">
        <w:rPr>
          <w:color w:val="000000"/>
          <w:shd w:val="clear" w:color="auto" w:fill="FFFFFF"/>
        </w:rPr>
        <w:t>m</w:t>
      </w:r>
      <w:r w:rsidRPr="00EE154F">
        <w:rPr>
          <w:color w:val="000000"/>
          <w:shd w:val="clear" w:color="auto" w:fill="FFFFFF"/>
        </w:rPr>
        <w:t>ad</w:t>
      </w:r>
      <w:r w:rsidR="009E60FA" w:rsidRPr="00EE154F">
        <w:rPr>
          <w:color w:val="000000"/>
          <w:shd w:val="clear" w:color="auto" w:fill="FFFFFF"/>
        </w:rPr>
        <w:t>e</w:t>
      </w:r>
      <w:r w:rsidRPr="00EE154F">
        <w:rPr>
          <w:color w:val="000000"/>
          <w:shd w:val="clear" w:color="auto" w:fill="FFFFFF"/>
        </w:rPr>
        <w:t xml:space="preserve"> a notable </w:t>
      </w:r>
      <w:r w:rsidR="009E60FA" w:rsidRPr="00EE154F">
        <w:rPr>
          <w:color w:val="000000"/>
          <w:shd w:val="clear" w:color="auto" w:fill="FFFFFF"/>
        </w:rPr>
        <w:t>contribution to</w:t>
      </w:r>
      <w:r w:rsidRPr="00EE154F">
        <w:rPr>
          <w:color w:val="000000"/>
          <w:shd w:val="clear" w:color="auto" w:fill="FFFFFF"/>
        </w:rPr>
        <w:t xml:space="preserve"> this improvement, </w:t>
      </w:r>
      <w:r w:rsidR="00BB2904" w:rsidRPr="00EE154F">
        <w:rPr>
          <w:color w:val="000000"/>
          <w:shd w:val="clear" w:color="auto" w:fill="FFFFFF"/>
        </w:rPr>
        <w:t xml:space="preserve">since </w:t>
      </w:r>
      <w:r w:rsidR="009E60FA" w:rsidRPr="00EE154F">
        <w:rPr>
          <w:color w:val="000000"/>
          <w:shd w:val="clear" w:color="auto" w:fill="FFFFFF"/>
        </w:rPr>
        <w:t xml:space="preserve">the </w:t>
      </w:r>
      <w:r w:rsidRPr="00EE154F">
        <w:rPr>
          <w:color w:val="000000"/>
          <w:shd w:val="clear" w:color="auto" w:fill="FFFFFF"/>
        </w:rPr>
        <w:t xml:space="preserve">use of episiotomy alone </w:t>
      </w:r>
      <w:r w:rsidR="00BB2904" w:rsidRPr="00EE154F">
        <w:rPr>
          <w:color w:val="000000"/>
          <w:shd w:val="clear" w:color="auto" w:fill="FFFFFF"/>
        </w:rPr>
        <w:t xml:space="preserve">did </w:t>
      </w:r>
      <w:r w:rsidRPr="00EE154F">
        <w:rPr>
          <w:color w:val="000000"/>
          <w:shd w:val="clear" w:color="auto" w:fill="FFFFFF"/>
        </w:rPr>
        <w:t>not explain the results.</w:t>
      </w:r>
      <w:r w:rsidR="00AE75E8" w:rsidRPr="00EE154F">
        <w:t xml:space="preserve"> </w:t>
      </w:r>
      <w:r w:rsidR="009249D2" w:rsidRPr="00EE154F">
        <w:t>I</w:t>
      </w:r>
      <w:r w:rsidR="00AE75E8" w:rsidRPr="00EE154F">
        <w:t>mplementing strategies such as manual perineal protection, performing episiotomies only when indicated, and effective communication with patient</w:t>
      </w:r>
      <w:r w:rsidR="009E60FA" w:rsidRPr="00EE154F">
        <w:t>s</w:t>
      </w:r>
      <w:r w:rsidR="007F6910" w:rsidRPr="00EE154F">
        <w:t>—</w:t>
      </w:r>
      <w:r w:rsidR="00AE75E8" w:rsidRPr="00EE154F">
        <w:t xml:space="preserve">specifically instructing </w:t>
      </w:r>
      <w:r w:rsidR="009E60FA" w:rsidRPr="00EE154F">
        <w:t xml:space="preserve">them to </w:t>
      </w:r>
      <w:r w:rsidR="00AE75E8" w:rsidRPr="00EE154F">
        <w:t xml:space="preserve">not push during crowning of the fetal head—are </w:t>
      </w:r>
      <w:r w:rsidR="007F6910" w:rsidRPr="00EE154F">
        <w:t xml:space="preserve">all </w:t>
      </w:r>
      <w:r w:rsidR="00AE75E8" w:rsidRPr="00EE154F">
        <w:t xml:space="preserve">essential </w:t>
      </w:r>
      <w:r w:rsidR="007F6910" w:rsidRPr="00EE154F">
        <w:t xml:space="preserve">in order </w:t>
      </w:r>
      <w:r w:rsidR="00AE75E8" w:rsidRPr="00EE154F">
        <w:t xml:space="preserve">to </w:t>
      </w:r>
      <w:r w:rsidR="009E60FA" w:rsidRPr="00EE154F">
        <w:t xml:space="preserve">further </w:t>
      </w:r>
      <w:r w:rsidR="00AE75E8" w:rsidRPr="00EE154F">
        <w:t>decreas</w:t>
      </w:r>
      <w:r w:rsidR="007F6910" w:rsidRPr="00EE154F">
        <w:t>e</w:t>
      </w:r>
      <w:r w:rsidR="00AE75E8" w:rsidRPr="00EE154F">
        <w:t xml:space="preserve"> the OASI</w:t>
      </w:r>
      <w:r w:rsidRPr="00EE154F">
        <w:t>S</w:t>
      </w:r>
      <w:r w:rsidR="009249D2" w:rsidRPr="00EE154F">
        <w:t xml:space="preserve"> prevalence</w:t>
      </w:r>
      <w:r w:rsidR="00AE75E8" w:rsidRPr="00EE154F">
        <w:t>.</w:t>
      </w:r>
    </w:p>
    <w:p w14:paraId="349CE89E" w14:textId="77777777" w:rsidR="00FE2BB3" w:rsidRPr="00EE154F" w:rsidRDefault="00FE2BB3">
      <w:pPr>
        <w:rPr>
          <w:b/>
          <w:iCs/>
          <w:color w:val="1C1D1E"/>
        </w:rPr>
      </w:pPr>
      <w:r w:rsidRPr="00EE154F">
        <w:rPr>
          <w:b/>
          <w:iCs/>
          <w:color w:val="1C1D1E"/>
        </w:rPr>
        <w:br w:type="page"/>
      </w:r>
    </w:p>
    <w:p w14:paraId="69CE18DB" w14:textId="77777777" w:rsidR="00526F82" w:rsidRPr="00EE154F" w:rsidRDefault="00526F82" w:rsidP="00B91AA4">
      <w:pPr>
        <w:spacing w:line="480" w:lineRule="auto"/>
        <w:rPr>
          <w:b/>
          <w:iCs/>
          <w:color w:val="1C1D1E"/>
        </w:rPr>
      </w:pPr>
      <w:r w:rsidRPr="00EE154F">
        <w:rPr>
          <w:b/>
          <w:iCs/>
          <w:color w:val="1C1D1E"/>
        </w:rPr>
        <w:t>Acknowledgements</w:t>
      </w:r>
    </w:p>
    <w:p w14:paraId="24BAEBF2" w14:textId="15F88D86" w:rsidR="000D6EA2" w:rsidRDefault="000D6EA2" w:rsidP="00B91AA4">
      <w:pPr>
        <w:spacing w:line="480" w:lineRule="auto"/>
        <w:rPr>
          <w:bCs/>
          <w:iCs/>
          <w:color w:val="1C1D1E"/>
        </w:rPr>
      </w:pPr>
      <w:r>
        <w:rPr>
          <w:bCs/>
          <w:iCs/>
          <w:color w:val="1C1D1E"/>
        </w:rPr>
        <w:t xml:space="preserve">Funding for Online Open publication </w:t>
      </w:r>
      <w:r w:rsidR="00FF5FA2">
        <w:rPr>
          <w:bCs/>
          <w:iCs/>
          <w:color w:val="1C1D1E"/>
        </w:rPr>
        <w:t>wa</w:t>
      </w:r>
      <w:r>
        <w:rPr>
          <w:bCs/>
          <w:iCs/>
          <w:color w:val="1C1D1E"/>
        </w:rPr>
        <w:t>s provided by Vestre Viken Hospital Trust</w:t>
      </w:r>
      <w:r w:rsidR="00FF5FA2">
        <w:rPr>
          <w:bCs/>
          <w:iCs/>
          <w:color w:val="1C1D1E"/>
        </w:rPr>
        <w:t>, Norway</w:t>
      </w:r>
      <w:r>
        <w:rPr>
          <w:bCs/>
          <w:iCs/>
          <w:color w:val="1C1D1E"/>
        </w:rPr>
        <w:t>.</w:t>
      </w:r>
    </w:p>
    <w:p w14:paraId="76B63D17" w14:textId="77777777" w:rsidR="00FF5FA2" w:rsidRPr="000D6EA2" w:rsidRDefault="00FF5FA2" w:rsidP="00B91AA4">
      <w:pPr>
        <w:spacing w:line="480" w:lineRule="auto"/>
        <w:rPr>
          <w:bCs/>
          <w:iCs/>
          <w:color w:val="1C1D1E"/>
        </w:rPr>
      </w:pPr>
    </w:p>
    <w:p w14:paraId="414467CD" w14:textId="229C7D53" w:rsidR="00CD6606" w:rsidRPr="00EE154F" w:rsidRDefault="00CD6606" w:rsidP="00B91AA4">
      <w:pPr>
        <w:spacing w:line="480" w:lineRule="auto"/>
        <w:rPr>
          <w:b/>
          <w:iCs/>
          <w:color w:val="1C1D1E"/>
        </w:rPr>
      </w:pPr>
      <w:r w:rsidRPr="00EE154F">
        <w:rPr>
          <w:b/>
          <w:iCs/>
          <w:color w:val="1C1D1E"/>
        </w:rPr>
        <w:t>Disclosure of Interests</w:t>
      </w:r>
    </w:p>
    <w:p w14:paraId="139F12B1" w14:textId="72CA1A9E" w:rsidR="00CD6606" w:rsidRPr="00EE154F" w:rsidRDefault="00CD6606" w:rsidP="00B91AA4">
      <w:pPr>
        <w:spacing w:line="480" w:lineRule="auto"/>
      </w:pPr>
      <w:r w:rsidRPr="00EE154F">
        <w:t>K</w:t>
      </w:r>
      <w:r w:rsidR="00A80ABF" w:rsidRPr="00EE154F">
        <w:t>.</w:t>
      </w:r>
      <w:r w:rsidR="004F426C" w:rsidRPr="00EE154F">
        <w:t>F</w:t>
      </w:r>
      <w:r w:rsidR="00A80ABF" w:rsidRPr="00EE154F">
        <w:t>.</w:t>
      </w:r>
      <w:r w:rsidRPr="00EE154F">
        <w:t>: none</w:t>
      </w:r>
    </w:p>
    <w:p w14:paraId="3E014B04" w14:textId="5469506A" w:rsidR="00CD6606" w:rsidRPr="00EE154F" w:rsidRDefault="00CD6606" w:rsidP="00B91AA4">
      <w:pPr>
        <w:spacing w:line="480" w:lineRule="auto"/>
      </w:pPr>
      <w:r w:rsidRPr="00EE154F">
        <w:t>K</w:t>
      </w:r>
      <w:r w:rsidR="00A80ABF" w:rsidRPr="00EE154F">
        <w:t>.</w:t>
      </w:r>
      <w:r w:rsidR="004F426C" w:rsidRPr="00EE154F">
        <w:t>L</w:t>
      </w:r>
      <w:r w:rsidR="00A80ABF" w:rsidRPr="00EE154F">
        <w:t>.</w:t>
      </w:r>
      <w:r w:rsidRPr="00EE154F">
        <w:t>: none</w:t>
      </w:r>
    </w:p>
    <w:p w14:paraId="0EB5CBDB" w14:textId="48DB14AC" w:rsidR="00CD6606" w:rsidRDefault="00CD6606" w:rsidP="00B91AA4">
      <w:pPr>
        <w:spacing w:line="480" w:lineRule="auto"/>
      </w:pPr>
      <w:r w:rsidRPr="00EE154F">
        <w:t>S</w:t>
      </w:r>
      <w:r w:rsidR="00A80ABF" w:rsidRPr="00EE154F">
        <w:t>.</w:t>
      </w:r>
      <w:r w:rsidRPr="00EE154F">
        <w:t>R</w:t>
      </w:r>
      <w:r w:rsidR="00A80ABF" w:rsidRPr="00EE154F">
        <w:t>.</w:t>
      </w:r>
      <w:r w:rsidRPr="00EE154F">
        <w:t>: none</w:t>
      </w:r>
    </w:p>
    <w:p w14:paraId="220FE6C1" w14:textId="77777777" w:rsidR="00FF5FA2" w:rsidRPr="00FF5FA2" w:rsidRDefault="00FF5FA2" w:rsidP="00B91AA4">
      <w:pPr>
        <w:spacing w:line="480" w:lineRule="auto"/>
        <w:rPr>
          <w:color w:val="1C1D1E"/>
        </w:rPr>
      </w:pPr>
    </w:p>
    <w:p w14:paraId="3022980A" w14:textId="77777777" w:rsidR="00CD6606" w:rsidRPr="00EE154F" w:rsidRDefault="00CD6606" w:rsidP="00B91AA4">
      <w:pPr>
        <w:spacing w:line="480" w:lineRule="auto"/>
        <w:rPr>
          <w:b/>
        </w:rPr>
      </w:pPr>
      <w:r w:rsidRPr="00EE154F">
        <w:rPr>
          <w:b/>
        </w:rPr>
        <w:t>Contribution to Authorship</w:t>
      </w:r>
    </w:p>
    <w:p w14:paraId="3A2F7599" w14:textId="25A1FD19" w:rsidR="00CD6606" w:rsidRPr="00EE154F" w:rsidRDefault="00CD6606" w:rsidP="00B91AA4">
      <w:pPr>
        <w:spacing w:line="480" w:lineRule="auto"/>
      </w:pPr>
      <w:r w:rsidRPr="00EE154F">
        <w:t>K</w:t>
      </w:r>
      <w:r w:rsidR="00A80ABF" w:rsidRPr="00EE154F">
        <w:t>.</w:t>
      </w:r>
      <w:r w:rsidR="000961ED" w:rsidRPr="00EE154F">
        <w:t>F</w:t>
      </w:r>
      <w:r w:rsidR="00A80ABF" w:rsidRPr="00EE154F">
        <w:t>.</w:t>
      </w:r>
      <w:r w:rsidRPr="00EE154F">
        <w:t>, K</w:t>
      </w:r>
      <w:r w:rsidR="00A80ABF" w:rsidRPr="00EE154F">
        <w:t>.</w:t>
      </w:r>
      <w:r w:rsidR="000961ED" w:rsidRPr="00EE154F">
        <w:t>L</w:t>
      </w:r>
      <w:r w:rsidR="00A80ABF" w:rsidRPr="00EE154F">
        <w:t>.,</w:t>
      </w:r>
      <w:r w:rsidRPr="00EE154F">
        <w:t xml:space="preserve"> and S</w:t>
      </w:r>
      <w:r w:rsidR="00A80ABF" w:rsidRPr="00EE154F">
        <w:t>.</w:t>
      </w:r>
      <w:r w:rsidRPr="00EE154F">
        <w:t>R</w:t>
      </w:r>
      <w:r w:rsidR="00A80ABF" w:rsidRPr="00EE154F">
        <w:t>.</w:t>
      </w:r>
      <w:r w:rsidRPr="00EE154F">
        <w:t xml:space="preserve"> planned the study.</w:t>
      </w:r>
    </w:p>
    <w:p w14:paraId="4B893A8D" w14:textId="6D02CC3A" w:rsidR="00CD6606" w:rsidRPr="00EE154F" w:rsidRDefault="00CD6606" w:rsidP="00B91AA4">
      <w:pPr>
        <w:spacing w:line="480" w:lineRule="auto"/>
      </w:pPr>
      <w:r w:rsidRPr="00EE154F">
        <w:t>K</w:t>
      </w:r>
      <w:r w:rsidR="00A80ABF" w:rsidRPr="00EE154F">
        <w:t>.</w:t>
      </w:r>
      <w:r w:rsidRPr="00EE154F">
        <w:t>L</w:t>
      </w:r>
      <w:r w:rsidR="00A80ABF" w:rsidRPr="00EE154F">
        <w:t>.</w:t>
      </w:r>
      <w:r w:rsidRPr="00EE154F">
        <w:t xml:space="preserve"> collected the data and carried out the analyses. </w:t>
      </w:r>
    </w:p>
    <w:p w14:paraId="3EFD51B7" w14:textId="17B4EBAB" w:rsidR="00CD6606" w:rsidRDefault="00CD6606" w:rsidP="00B91AA4">
      <w:pPr>
        <w:spacing w:line="480" w:lineRule="auto"/>
      </w:pPr>
      <w:r w:rsidRPr="00EE154F">
        <w:t>K</w:t>
      </w:r>
      <w:r w:rsidR="00A80ABF" w:rsidRPr="00EE154F">
        <w:t>.</w:t>
      </w:r>
      <w:r w:rsidR="00AC5DF8" w:rsidRPr="00EE154F">
        <w:t>F</w:t>
      </w:r>
      <w:r w:rsidR="00A80ABF" w:rsidRPr="00EE154F">
        <w:t>.</w:t>
      </w:r>
      <w:r w:rsidRPr="00EE154F">
        <w:t>, K</w:t>
      </w:r>
      <w:r w:rsidR="00A80ABF" w:rsidRPr="00EE154F">
        <w:t>.</w:t>
      </w:r>
      <w:r w:rsidR="00AC5DF8" w:rsidRPr="00EE154F">
        <w:t>L</w:t>
      </w:r>
      <w:r w:rsidR="00A80ABF" w:rsidRPr="00EE154F">
        <w:t>.,</w:t>
      </w:r>
      <w:r w:rsidRPr="00EE154F">
        <w:t xml:space="preserve"> and S</w:t>
      </w:r>
      <w:r w:rsidR="00A80ABF" w:rsidRPr="00EE154F">
        <w:t>.</w:t>
      </w:r>
      <w:r w:rsidRPr="00EE154F">
        <w:t>R</w:t>
      </w:r>
      <w:r w:rsidR="00A80ABF" w:rsidRPr="00EE154F">
        <w:t>.</w:t>
      </w:r>
      <w:r w:rsidRPr="00EE154F">
        <w:t xml:space="preserve"> interpreted the data, drafted and reviewed the manuscript</w:t>
      </w:r>
      <w:r w:rsidR="00A80ABF" w:rsidRPr="00EE154F">
        <w:t xml:space="preserve">, </w:t>
      </w:r>
      <w:r w:rsidRPr="00EE154F">
        <w:t xml:space="preserve">and </w:t>
      </w:r>
      <w:r w:rsidR="00BB2904" w:rsidRPr="00EE154F">
        <w:t xml:space="preserve">approved </w:t>
      </w:r>
      <w:r w:rsidR="000961ED" w:rsidRPr="00EE154F">
        <w:t>the</w:t>
      </w:r>
      <w:r w:rsidRPr="00EE154F">
        <w:t xml:space="preserve"> </w:t>
      </w:r>
      <w:r w:rsidR="00A80ABF" w:rsidRPr="00EE154F">
        <w:t xml:space="preserve">submitted </w:t>
      </w:r>
      <w:r w:rsidRPr="00EE154F">
        <w:t>version</w:t>
      </w:r>
      <w:r w:rsidR="00A80ABF" w:rsidRPr="00EE154F">
        <w:t>.</w:t>
      </w:r>
    </w:p>
    <w:p w14:paraId="3D032192" w14:textId="77777777" w:rsidR="00FF5FA2" w:rsidRPr="00FF5FA2" w:rsidRDefault="00FF5FA2" w:rsidP="00B91AA4">
      <w:pPr>
        <w:spacing w:line="480" w:lineRule="auto"/>
        <w:rPr>
          <w:rStyle w:val="Emphasis"/>
          <w:i w:val="0"/>
          <w:iCs w:val="0"/>
        </w:rPr>
      </w:pPr>
    </w:p>
    <w:p w14:paraId="59CD79B7" w14:textId="77777777" w:rsidR="00CD6606" w:rsidRPr="00EE154F" w:rsidRDefault="00CD6606" w:rsidP="00B91AA4">
      <w:pPr>
        <w:spacing w:line="480" w:lineRule="auto"/>
        <w:rPr>
          <w:b/>
        </w:rPr>
      </w:pPr>
      <w:r w:rsidRPr="00EE154F">
        <w:rPr>
          <w:b/>
        </w:rPr>
        <w:t>Details of Ethics Approval</w:t>
      </w:r>
    </w:p>
    <w:p w14:paraId="35B1943A" w14:textId="12C1C927" w:rsidR="00CD6606" w:rsidRDefault="00CD6606" w:rsidP="00B91AA4">
      <w:pPr>
        <w:spacing w:line="480" w:lineRule="auto"/>
      </w:pPr>
      <w:r w:rsidRPr="00EE154F">
        <w:t xml:space="preserve">The study was approved by the Regional Committee for Medical Research Ethics in South East Norway </w:t>
      </w:r>
      <w:r w:rsidR="00A80ABF" w:rsidRPr="00EE154F">
        <w:t xml:space="preserve">on </w:t>
      </w:r>
      <w:r w:rsidRPr="00EE154F">
        <w:t>March</w:t>
      </w:r>
      <w:r w:rsidR="00A80ABF" w:rsidRPr="00EE154F">
        <w:t xml:space="preserve"> 24</w:t>
      </w:r>
      <w:r w:rsidRPr="00EE154F">
        <w:t>, 2015 (</w:t>
      </w:r>
      <w:r w:rsidR="00A80ABF" w:rsidRPr="00EE154F">
        <w:t xml:space="preserve">approval number </w:t>
      </w:r>
      <w:r w:rsidRPr="00EE154F">
        <w:t>2015/681</w:t>
      </w:r>
      <w:r w:rsidR="00A80ABF" w:rsidRPr="00EE154F">
        <w:t>;</w:t>
      </w:r>
      <w:r w:rsidR="000961ED" w:rsidRPr="00EE154F">
        <w:t xml:space="preserve"> renewed</w:t>
      </w:r>
      <w:r w:rsidR="000961ED" w:rsidRPr="00EE154F">
        <w:rPr>
          <w:lang w:eastAsia="nb-NO"/>
        </w:rPr>
        <w:t xml:space="preserve"> in 2017, 2019</w:t>
      </w:r>
      <w:r w:rsidR="00492947" w:rsidRPr="00EE154F">
        <w:rPr>
          <w:lang w:eastAsia="nb-NO"/>
        </w:rPr>
        <w:t>,</w:t>
      </w:r>
      <w:r w:rsidR="000961ED" w:rsidRPr="00EE154F">
        <w:rPr>
          <w:lang w:eastAsia="nb-NO"/>
        </w:rPr>
        <w:t xml:space="preserve"> and 2020</w:t>
      </w:r>
      <w:r w:rsidR="000961ED" w:rsidRPr="00EE154F">
        <w:rPr>
          <w:rFonts w:eastAsia="Calibri" w:cs="Arial"/>
        </w:rPr>
        <w:t>)</w:t>
      </w:r>
      <w:r w:rsidRPr="00EE154F">
        <w:t xml:space="preserve">, and </w:t>
      </w:r>
      <w:r w:rsidR="00A80ABF" w:rsidRPr="00EE154F">
        <w:t xml:space="preserve">by </w:t>
      </w:r>
      <w:r w:rsidRPr="00EE154F">
        <w:t xml:space="preserve">the Institutional Personal Data Officer in Oslo University Hospital. Only </w:t>
      </w:r>
      <w:r w:rsidR="000961ED" w:rsidRPr="00EE154F">
        <w:t>pseud</w:t>
      </w:r>
      <w:r w:rsidRPr="00EE154F">
        <w:t>onymized data w</w:t>
      </w:r>
      <w:r w:rsidR="00A80ABF" w:rsidRPr="00EE154F">
        <w:t>ere</w:t>
      </w:r>
      <w:r w:rsidRPr="00EE154F">
        <w:t xml:space="preserve"> analy</w:t>
      </w:r>
      <w:r w:rsidR="00BB2904" w:rsidRPr="00EE154F">
        <w:t>z</w:t>
      </w:r>
      <w:r w:rsidRPr="00EE154F">
        <w:t>e</w:t>
      </w:r>
      <w:r w:rsidR="00BB2904" w:rsidRPr="00EE154F">
        <w:t>d</w:t>
      </w:r>
      <w:r w:rsidRPr="00EE154F">
        <w:t>.</w:t>
      </w:r>
    </w:p>
    <w:p w14:paraId="72993729" w14:textId="77777777" w:rsidR="00FF5FA2" w:rsidRPr="00FF5FA2" w:rsidRDefault="00FF5FA2" w:rsidP="00B91AA4">
      <w:pPr>
        <w:spacing w:line="480" w:lineRule="auto"/>
        <w:rPr>
          <w:rStyle w:val="Emphasis"/>
          <w:i w:val="0"/>
          <w:iCs w:val="0"/>
        </w:rPr>
      </w:pPr>
    </w:p>
    <w:p w14:paraId="1199B2D9" w14:textId="0C4E5F7A" w:rsidR="0027204F" w:rsidRPr="00EE154F" w:rsidRDefault="0027204F" w:rsidP="00B91AA4">
      <w:pPr>
        <w:spacing w:line="480" w:lineRule="auto"/>
        <w:rPr>
          <w:rFonts w:eastAsia="Times New Roman"/>
          <w:b/>
          <w:i/>
          <w:color w:val="000000"/>
        </w:rPr>
      </w:pPr>
      <w:r w:rsidRPr="00EE154F">
        <w:rPr>
          <w:rStyle w:val="Emphasis"/>
          <w:rFonts w:eastAsia="Times New Roman"/>
          <w:b/>
          <w:i w:val="0"/>
          <w:color w:val="000000"/>
        </w:rPr>
        <w:t>Funding</w:t>
      </w:r>
    </w:p>
    <w:p w14:paraId="07A0173E" w14:textId="19D9C545" w:rsidR="00C424FA" w:rsidRDefault="00CD6606" w:rsidP="00C424FA">
      <w:pPr>
        <w:spacing w:line="480" w:lineRule="auto"/>
        <w:rPr>
          <w:bCs/>
          <w:iCs/>
          <w:color w:val="1C1D1E"/>
        </w:rPr>
      </w:pPr>
      <w:r w:rsidRPr="00EE154F">
        <w:t xml:space="preserve">The Norwegian SIDS and Stillbirth Society provided financial support </w:t>
      </w:r>
      <w:r w:rsidR="00A80ABF" w:rsidRPr="00EE154F">
        <w:t>(</w:t>
      </w:r>
      <w:r w:rsidRPr="00EE154F">
        <w:t>grant number 554.04/14</w:t>
      </w:r>
      <w:r w:rsidR="00A80ABF" w:rsidRPr="00EE154F">
        <w:t>)</w:t>
      </w:r>
      <w:r w:rsidRPr="00EE154F">
        <w:t xml:space="preserve"> to retrieve data files from the registries.</w:t>
      </w:r>
      <w:r w:rsidR="000961ED" w:rsidRPr="00EE154F">
        <w:t xml:space="preserve"> </w:t>
      </w:r>
      <w:r w:rsidR="00C424FA">
        <w:rPr>
          <w:bCs/>
          <w:iCs/>
          <w:color w:val="1C1D1E"/>
        </w:rPr>
        <w:t>Vestre Viken Hospital Trust, Norway provided funding for Online Open publication.</w:t>
      </w:r>
    </w:p>
    <w:p w14:paraId="425EB69F" w14:textId="23A859AD" w:rsidR="00391E0C" w:rsidRPr="00EE154F" w:rsidRDefault="00391E0C" w:rsidP="00B91AA4">
      <w:pPr>
        <w:spacing w:line="480" w:lineRule="auto"/>
        <w:rPr>
          <w:rFonts w:eastAsia="Times New Roman"/>
          <w:color w:val="000000"/>
          <w:sz w:val="21"/>
          <w:szCs w:val="21"/>
        </w:rPr>
      </w:pPr>
    </w:p>
    <w:p w14:paraId="05D6F8B1" w14:textId="48390CF1" w:rsidR="00537F71" w:rsidRPr="00EE154F" w:rsidRDefault="00537F71" w:rsidP="00B91AA4">
      <w:pPr>
        <w:spacing w:before="100" w:beforeAutospacing="1" w:after="100" w:afterAutospacing="1" w:line="480" w:lineRule="auto"/>
        <w:rPr>
          <w:b/>
          <w:bCs/>
        </w:rPr>
      </w:pPr>
      <w:r w:rsidRPr="00EE154F">
        <w:rPr>
          <w:b/>
          <w:bCs/>
        </w:rPr>
        <w:t>References</w:t>
      </w:r>
    </w:p>
    <w:p w14:paraId="4DBFCCD9" w14:textId="78644972" w:rsidR="007E1ACD" w:rsidRPr="00EE154F" w:rsidRDefault="002717F9" w:rsidP="007E1ACD">
      <w:pPr>
        <w:widowControl w:val="0"/>
        <w:autoSpaceDE w:val="0"/>
        <w:autoSpaceDN w:val="0"/>
        <w:adjustRightInd w:val="0"/>
        <w:spacing w:before="100" w:after="100" w:line="480" w:lineRule="auto"/>
        <w:ind w:left="640" w:hanging="640"/>
        <w:rPr>
          <w:sz w:val="22"/>
        </w:rPr>
      </w:pPr>
      <w:r w:rsidRPr="00EE154F">
        <w:rPr>
          <w:rFonts w:eastAsia="Times New Roman"/>
          <w:color w:val="000000"/>
          <w:sz w:val="22"/>
          <w:szCs w:val="22"/>
        </w:rPr>
        <w:fldChar w:fldCharType="begin" w:fldLock="1"/>
      </w:r>
      <w:r w:rsidRPr="00EE154F">
        <w:rPr>
          <w:rFonts w:eastAsia="Times New Roman"/>
          <w:color w:val="000000"/>
          <w:sz w:val="22"/>
          <w:szCs w:val="22"/>
        </w:rPr>
        <w:instrText xml:space="preserve">ADDIN Mendeley Bibliography CSL_BIBLIOGRAPHY </w:instrText>
      </w:r>
      <w:r w:rsidRPr="00EE154F">
        <w:rPr>
          <w:rFonts w:eastAsia="Times New Roman"/>
          <w:color w:val="000000"/>
          <w:sz w:val="22"/>
          <w:szCs w:val="22"/>
        </w:rPr>
        <w:fldChar w:fldCharType="separate"/>
      </w:r>
      <w:r w:rsidR="007E1ACD" w:rsidRPr="00EE154F">
        <w:rPr>
          <w:sz w:val="22"/>
        </w:rPr>
        <w:t xml:space="preserve">1. </w:t>
      </w:r>
      <w:r w:rsidR="007E1ACD" w:rsidRPr="00EE154F">
        <w:rPr>
          <w:sz w:val="22"/>
        </w:rPr>
        <w:tab/>
        <w:t>Nilsson IEK, Åkervall S, Molin M, Milsom I, Gyhagen M. Symptoms of fecal incontinence two decades after no, one, or two obstetrical anal sphincter injuries. Am J Obstet Gynecol. 2021</w:t>
      </w:r>
      <w:r w:rsidR="00E3394D" w:rsidRPr="00EE154F">
        <w:rPr>
          <w:sz w:val="22"/>
        </w:rPr>
        <w:t xml:space="preserve"> Mar;224(3):276.e1–23</w:t>
      </w:r>
      <w:r w:rsidR="007E1ACD" w:rsidRPr="00EE154F">
        <w:rPr>
          <w:sz w:val="22"/>
        </w:rPr>
        <w:t xml:space="preserve">. </w:t>
      </w:r>
    </w:p>
    <w:p w14:paraId="5222793F" w14:textId="615A0C13" w:rsidR="007E1ACD" w:rsidRPr="00EE154F" w:rsidRDefault="007E1ACD" w:rsidP="007E1ACD">
      <w:pPr>
        <w:widowControl w:val="0"/>
        <w:autoSpaceDE w:val="0"/>
        <w:autoSpaceDN w:val="0"/>
        <w:adjustRightInd w:val="0"/>
        <w:spacing w:before="100" w:after="100" w:line="480" w:lineRule="auto"/>
        <w:ind w:left="640" w:hanging="640"/>
        <w:rPr>
          <w:sz w:val="22"/>
        </w:rPr>
      </w:pPr>
      <w:r w:rsidRPr="00EE154F">
        <w:rPr>
          <w:sz w:val="22"/>
        </w:rPr>
        <w:t xml:space="preserve">2. </w:t>
      </w:r>
      <w:r w:rsidRPr="00EE154F">
        <w:rPr>
          <w:sz w:val="22"/>
        </w:rPr>
        <w:tab/>
        <w:t>Gommesen D, Nohr EA, Qvist N, Rasch V. Obstetric perineal ruptures—risk of anal incontinence among primiparous women 12 months postpartum: a prospective cohort study. Am J Obstet Gynecol. 2020;222(2)</w:t>
      </w:r>
      <w:r w:rsidR="00E3394D" w:rsidRPr="00EE154F">
        <w:rPr>
          <w:sz w:val="22"/>
        </w:rPr>
        <w:t>:165.e1–11</w:t>
      </w:r>
      <w:r w:rsidRPr="00EE154F">
        <w:rPr>
          <w:sz w:val="22"/>
        </w:rPr>
        <w:t xml:space="preserve">. </w:t>
      </w:r>
    </w:p>
    <w:p w14:paraId="0F924C9E" w14:textId="5E656144" w:rsidR="007E1ACD" w:rsidRPr="00EE154F" w:rsidRDefault="007E1ACD" w:rsidP="007E1ACD">
      <w:pPr>
        <w:widowControl w:val="0"/>
        <w:autoSpaceDE w:val="0"/>
        <w:autoSpaceDN w:val="0"/>
        <w:adjustRightInd w:val="0"/>
        <w:spacing w:before="100" w:after="100" w:line="480" w:lineRule="auto"/>
        <w:ind w:left="640" w:hanging="640"/>
        <w:rPr>
          <w:sz w:val="22"/>
        </w:rPr>
      </w:pPr>
      <w:r w:rsidRPr="00EE154F">
        <w:rPr>
          <w:sz w:val="22"/>
        </w:rPr>
        <w:t xml:space="preserve">3. </w:t>
      </w:r>
      <w:r w:rsidRPr="00EE154F">
        <w:rPr>
          <w:sz w:val="22"/>
        </w:rPr>
        <w:tab/>
        <w:t>Fodstad K, Staff AC, Laine K. Sexual activity and dyspareunia the first year postpartum in relation to degree of perineal trauma. Int Urogynecol J. 2016;27(10)</w:t>
      </w:r>
      <w:r w:rsidR="00E3394D" w:rsidRPr="00EE154F">
        <w:rPr>
          <w:sz w:val="22"/>
        </w:rPr>
        <w:t>:1513–3</w:t>
      </w:r>
      <w:r w:rsidRPr="00EE154F">
        <w:rPr>
          <w:sz w:val="22"/>
        </w:rPr>
        <w:t xml:space="preserve">. </w:t>
      </w:r>
    </w:p>
    <w:p w14:paraId="7A91FDFF" w14:textId="73BB4EC2" w:rsidR="007E1ACD" w:rsidRPr="00EE154F" w:rsidRDefault="007E1ACD" w:rsidP="007E1ACD">
      <w:pPr>
        <w:widowControl w:val="0"/>
        <w:autoSpaceDE w:val="0"/>
        <w:autoSpaceDN w:val="0"/>
        <w:adjustRightInd w:val="0"/>
        <w:spacing w:before="100" w:after="100" w:line="480" w:lineRule="auto"/>
        <w:ind w:left="640" w:hanging="640"/>
        <w:rPr>
          <w:sz w:val="22"/>
        </w:rPr>
      </w:pPr>
      <w:r w:rsidRPr="00EE154F">
        <w:rPr>
          <w:sz w:val="22"/>
        </w:rPr>
        <w:t xml:space="preserve">4. </w:t>
      </w:r>
      <w:r w:rsidRPr="00EE154F">
        <w:rPr>
          <w:sz w:val="22"/>
        </w:rPr>
        <w:tab/>
        <w:t xml:space="preserve">Lindqvist M, Persson M, Nilsson M, Uustal E, Lindberg I. </w:t>
      </w:r>
      <w:r w:rsidR="008B32A9" w:rsidRPr="00EE154F">
        <w:rPr>
          <w:sz w:val="22"/>
        </w:rPr>
        <w:t>‘</w:t>
      </w:r>
      <w:r w:rsidRPr="00EE154F">
        <w:rPr>
          <w:sz w:val="22"/>
        </w:rPr>
        <w:t>A worse nightmare than expected</w:t>
      </w:r>
      <w:r w:rsidR="008B32A9" w:rsidRPr="00EE154F">
        <w:rPr>
          <w:sz w:val="22"/>
        </w:rPr>
        <w:t>’</w:t>
      </w:r>
      <w:r w:rsidRPr="00EE154F">
        <w:rPr>
          <w:sz w:val="22"/>
        </w:rPr>
        <w:t xml:space="preserve"> - a Swedish qualitative study of women’s experiences two months after obstetric anal sphincter muscle injury. Midwifery. 2018 Jun;61:22–8. </w:t>
      </w:r>
    </w:p>
    <w:p w14:paraId="4DCA0D1B" w14:textId="7D6B1BE7" w:rsidR="007E1ACD" w:rsidRPr="00EE154F" w:rsidRDefault="007E1ACD" w:rsidP="007E1ACD">
      <w:pPr>
        <w:widowControl w:val="0"/>
        <w:autoSpaceDE w:val="0"/>
        <w:autoSpaceDN w:val="0"/>
        <w:adjustRightInd w:val="0"/>
        <w:spacing w:before="100" w:after="100" w:line="480" w:lineRule="auto"/>
        <w:ind w:left="640" w:hanging="640"/>
        <w:rPr>
          <w:sz w:val="22"/>
        </w:rPr>
      </w:pPr>
      <w:r w:rsidRPr="00EE154F">
        <w:rPr>
          <w:sz w:val="22"/>
        </w:rPr>
        <w:t xml:space="preserve">5. </w:t>
      </w:r>
      <w:r w:rsidRPr="00EE154F">
        <w:rPr>
          <w:sz w:val="22"/>
        </w:rPr>
        <w:tab/>
        <w:t xml:space="preserve">Baumann S, Staudt A, Horesh D, Eberhard-Gran M, Garthus-Niegel S, Horsch A. Perineal tear and childbirth-related posttraumatic stress: </w:t>
      </w:r>
      <w:r w:rsidR="00E3394D" w:rsidRPr="00EE154F">
        <w:rPr>
          <w:sz w:val="22"/>
        </w:rPr>
        <w:t>a</w:t>
      </w:r>
      <w:r w:rsidRPr="00EE154F">
        <w:rPr>
          <w:sz w:val="22"/>
        </w:rPr>
        <w:t xml:space="preserve"> prospective cohort study. Acta Psychiatr Scand. 2023</w:t>
      </w:r>
      <w:r w:rsidR="00E3394D" w:rsidRPr="00EE154F">
        <w:rPr>
          <w:sz w:val="22"/>
        </w:rPr>
        <w:t xml:space="preserve"> Aug 7</w:t>
      </w:r>
      <w:r w:rsidRPr="00EE154F">
        <w:rPr>
          <w:sz w:val="22"/>
        </w:rPr>
        <w:t>;</w:t>
      </w:r>
      <w:r w:rsidR="00E3394D" w:rsidRPr="00EE154F">
        <w:rPr>
          <w:sz w:val="22"/>
        </w:rPr>
        <w:t>1–12.</w:t>
      </w:r>
      <w:r w:rsidRPr="00EE154F">
        <w:rPr>
          <w:sz w:val="22"/>
        </w:rPr>
        <w:t xml:space="preserve"> </w:t>
      </w:r>
    </w:p>
    <w:p w14:paraId="5B65AD2F" w14:textId="62235C63" w:rsidR="007E1ACD" w:rsidRPr="00EE154F" w:rsidRDefault="007E1ACD" w:rsidP="007E1ACD">
      <w:pPr>
        <w:widowControl w:val="0"/>
        <w:autoSpaceDE w:val="0"/>
        <w:autoSpaceDN w:val="0"/>
        <w:adjustRightInd w:val="0"/>
        <w:spacing w:before="100" w:after="100" w:line="480" w:lineRule="auto"/>
        <w:ind w:left="640" w:hanging="640"/>
        <w:rPr>
          <w:sz w:val="22"/>
        </w:rPr>
      </w:pPr>
      <w:r w:rsidRPr="00EE154F">
        <w:rPr>
          <w:sz w:val="22"/>
        </w:rPr>
        <w:t xml:space="preserve">6. </w:t>
      </w:r>
      <w:r w:rsidRPr="00EE154F">
        <w:rPr>
          <w:sz w:val="22"/>
        </w:rPr>
        <w:tab/>
        <w:t>Rebmann E, Hamel JF, Helbert C, Lemasson F, Legendre G, Venara A. Anal incontinence after obstetrical anal sphincter injury significantly impacts quality of life for women: a cohort study. Langenbecks Arch Surg. 2024</w:t>
      </w:r>
      <w:r w:rsidR="00E3394D" w:rsidRPr="00EE154F">
        <w:rPr>
          <w:sz w:val="22"/>
        </w:rPr>
        <w:t xml:space="preserve"> Feb 17</w:t>
      </w:r>
      <w:r w:rsidRPr="00EE154F">
        <w:rPr>
          <w:sz w:val="22"/>
        </w:rPr>
        <w:t>;409(1)</w:t>
      </w:r>
      <w:r w:rsidR="00E3394D" w:rsidRPr="00EE154F">
        <w:rPr>
          <w:sz w:val="22"/>
        </w:rPr>
        <w:t>:67</w:t>
      </w:r>
      <w:r w:rsidRPr="00EE154F">
        <w:rPr>
          <w:sz w:val="22"/>
        </w:rPr>
        <w:t>.</w:t>
      </w:r>
    </w:p>
    <w:p w14:paraId="66B1BEE3" w14:textId="30C7090A" w:rsidR="007E1ACD" w:rsidRPr="00EE154F" w:rsidRDefault="007E1ACD" w:rsidP="007E1ACD">
      <w:pPr>
        <w:widowControl w:val="0"/>
        <w:autoSpaceDE w:val="0"/>
        <w:autoSpaceDN w:val="0"/>
        <w:adjustRightInd w:val="0"/>
        <w:spacing w:before="100" w:after="100" w:line="480" w:lineRule="auto"/>
        <w:ind w:left="640" w:hanging="640"/>
        <w:rPr>
          <w:sz w:val="22"/>
        </w:rPr>
      </w:pPr>
      <w:r w:rsidRPr="00EE154F">
        <w:rPr>
          <w:sz w:val="22"/>
        </w:rPr>
        <w:t xml:space="preserve">7. </w:t>
      </w:r>
      <w:r w:rsidRPr="00EE154F">
        <w:rPr>
          <w:sz w:val="22"/>
        </w:rPr>
        <w:tab/>
        <w:t>Baghestan E, Irgens LM, B</w:t>
      </w:r>
      <w:r w:rsidR="00E3394D" w:rsidRPr="00EE154F">
        <w:rPr>
          <w:sz w:val="22"/>
        </w:rPr>
        <w:t>ø</w:t>
      </w:r>
      <w:r w:rsidRPr="00EE154F">
        <w:rPr>
          <w:sz w:val="22"/>
        </w:rPr>
        <w:t xml:space="preserve">rdahl PE, Rasmussen S. Trends in risk factors for obstetric anal sphincter injuries in Norway. Obstet Gynecol. 2010 Jul;116(1):25–34. </w:t>
      </w:r>
    </w:p>
    <w:p w14:paraId="4BF4E9FF" w14:textId="09495E9E" w:rsidR="007E1ACD" w:rsidRPr="00EE154F" w:rsidRDefault="007E1ACD" w:rsidP="007E1ACD">
      <w:pPr>
        <w:widowControl w:val="0"/>
        <w:autoSpaceDE w:val="0"/>
        <w:autoSpaceDN w:val="0"/>
        <w:adjustRightInd w:val="0"/>
        <w:spacing w:before="100" w:after="100" w:line="480" w:lineRule="auto"/>
        <w:ind w:left="640" w:hanging="640"/>
        <w:rPr>
          <w:sz w:val="22"/>
        </w:rPr>
      </w:pPr>
      <w:r w:rsidRPr="00EE154F">
        <w:rPr>
          <w:sz w:val="22"/>
        </w:rPr>
        <w:t xml:space="preserve">8. </w:t>
      </w:r>
      <w:r w:rsidRPr="00EE154F">
        <w:rPr>
          <w:sz w:val="22"/>
        </w:rPr>
        <w:tab/>
        <w:t>Verma GL, Spalding JJ, Wilkinson MD, Hofmeyr GJ, Vannevel V, O’Mahony F. Instruments for assisted vaginal birth. Cochrane Database Syst Rev. 2021</w:t>
      </w:r>
      <w:r w:rsidR="00E3394D" w:rsidRPr="00EE154F">
        <w:rPr>
          <w:sz w:val="22"/>
        </w:rPr>
        <w:t xml:space="preserve"> Sep 24</w:t>
      </w:r>
      <w:r w:rsidRPr="00EE154F">
        <w:rPr>
          <w:sz w:val="22"/>
        </w:rPr>
        <w:t>;2021(9)</w:t>
      </w:r>
      <w:r w:rsidR="00E3394D" w:rsidRPr="00EE154F">
        <w:rPr>
          <w:sz w:val="22"/>
        </w:rPr>
        <w:t>:CD005455</w:t>
      </w:r>
      <w:r w:rsidRPr="00EE154F">
        <w:rPr>
          <w:sz w:val="22"/>
        </w:rPr>
        <w:t xml:space="preserve">. </w:t>
      </w:r>
    </w:p>
    <w:p w14:paraId="0DC1CC2F" w14:textId="55B36047" w:rsidR="007E1ACD" w:rsidRPr="00EE154F" w:rsidRDefault="007E1ACD" w:rsidP="007E1ACD">
      <w:pPr>
        <w:widowControl w:val="0"/>
        <w:autoSpaceDE w:val="0"/>
        <w:autoSpaceDN w:val="0"/>
        <w:adjustRightInd w:val="0"/>
        <w:spacing w:before="100" w:after="100" w:line="480" w:lineRule="auto"/>
        <w:ind w:left="640" w:hanging="640"/>
        <w:rPr>
          <w:sz w:val="22"/>
        </w:rPr>
      </w:pPr>
      <w:r w:rsidRPr="00EE154F">
        <w:rPr>
          <w:sz w:val="22"/>
        </w:rPr>
        <w:t xml:space="preserve">9. </w:t>
      </w:r>
      <w:r w:rsidRPr="00EE154F">
        <w:rPr>
          <w:sz w:val="22"/>
        </w:rPr>
        <w:tab/>
        <w:t xml:space="preserve">Gurol-Urganci I, Cromwell DA, Edozien LC, Mahmood TA, Adams EJ, Richmond DH, et al. Third- and fourth-degree perineal tears among primiparous women in England between 2000 and 2012: </w:t>
      </w:r>
      <w:r w:rsidR="00E3394D" w:rsidRPr="00EE154F">
        <w:rPr>
          <w:sz w:val="22"/>
        </w:rPr>
        <w:t>t</w:t>
      </w:r>
      <w:r w:rsidRPr="00EE154F">
        <w:rPr>
          <w:sz w:val="22"/>
        </w:rPr>
        <w:t>ime trends and risk factors. BJOG. 2013</w:t>
      </w:r>
      <w:r w:rsidR="00E3394D" w:rsidRPr="00EE154F">
        <w:rPr>
          <w:sz w:val="22"/>
        </w:rPr>
        <w:t xml:space="preserve"> Nov</w:t>
      </w:r>
      <w:r w:rsidRPr="00EE154F">
        <w:rPr>
          <w:sz w:val="22"/>
        </w:rPr>
        <w:t xml:space="preserve">;120(12):1516–25. </w:t>
      </w:r>
    </w:p>
    <w:p w14:paraId="5EC2D3CE" w14:textId="1C668F7D" w:rsidR="007E1ACD" w:rsidRPr="00EE154F" w:rsidRDefault="007E1ACD" w:rsidP="007E1ACD">
      <w:pPr>
        <w:widowControl w:val="0"/>
        <w:autoSpaceDE w:val="0"/>
        <w:autoSpaceDN w:val="0"/>
        <w:adjustRightInd w:val="0"/>
        <w:spacing w:before="100" w:after="100" w:line="480" w:lineRule="auto"/>
        <w:ind w:left="640" w:hanging="640"/>
        <w:rPr>
          <w:sz w:val="22"/>
        </w:rPr>
      </w:pPr>
      <w:r w:rsidRPr="00EE154F">
        <w:rPr>
          <w:sz w:val="22"/>
        </w:rPr>
        <w:t xml:space="preserve">10. </w:t>
      </w:r>
      <w:r w:rsidRPr="00EE154F">
        <w:rPr>
          <w:sz w:val="22"/>
        </w:rPr>
        <w:tab/>
        <w:t>Muraca GM, Boutin A, Razaz N, Lisonkova S, John S, Ting JY, et al. Maternal and neonatal trauma following operative vaginal delivery. CMAJ. 2022</w:t>
      </w:r>
      <w:r w:rsidR="00E3394D" w:rsidRPr="00EE154F">
        <w:rPr>
          <w:sz w:val="22"/>
        </w:rPr>
        <w:t xml:space="preserve"> Jan 10</w:t>
      </w:r>
      <w:r w:rsidRPr="00EE154F">
        <w:rPr>
          <w:sz w:val="22"/>
        </w:rPr>
        <w:t>;194(1)</w:t>
      </w:r>
      <w:r w:rsidR="00E3394D" w:rsidRPr="00EE154F">
        <w:rPr>
          <w:sz w:val="22"/>
        </w:rPr>
        <w:t>:E1–12</w:t>
      </w:r>
      <w:r w:rsidRPr="00EE154F">
        <w:rPr>
          <w:sz w:val="22"/>
        </w:rPr>
        <w:t xml:space="preserve">. </w:t>
      </w:r>
    </w:p>
    <w:p w14:paraId="73447088" w14:textId="5EBF9136" w:rsidR="007E1ACD" w:rsidRPr="00EE154F" w:rsidRDefault="007E1ACD" w:rsidP="007E1ACD">
      <w:pPr>
        <w:widowControl w:val="0"/>
        <w:autoSpaceDE w:val="0"/>
        <w:autoSpaceDN w:val="0"/>
        <w:adjustRightInd w:val="0"/>
        <w:spacing w:before="100" w:after="100" w:line="480" w:lineRule="auto"/>
        <w:ind w:left="640" w:hanging="640"/>
        <w:rPr>
          <w:sz w:val="22"/>
        </w:rPr>
      </w:pPr>
      <w:r w:rsidRPr="00EE154F">
        <w:rPr>
          <w:sz w:val="22"/>
        </w:rPr>
        <w:t xml:space="preserve">11. </w:t>
      </w:r>
      <w:r w:rsidRPr="00EE154F">
        <w:rPr>
          <w:sz w:val="22"/>
        </w:rPr>
        <w:tab/>
        <w:t xml:space="preserve">Hals E, Øian P, Pirhonen T, Gissler M, Hjelle S, Nilsen EB, et al. A multicenter interventional program to reduce the incidence of anal sphincter tears. Obstet Gynecol. 2010 Oct;116(4):901–8. </w:t>
      </w:r>
    </w:p>
    <w:p w14:paraId="239E046C" w14:textId="4BEDDCAB" w:rsidR="007E1ACD" w:rsidRPr="00EE154F" w:rsidRDefault="007E1ACD" w:rsidP="007E1ACD">
      <w:pPr>
        <w:widowControl w:val="0"/>
        <w:autoSpaceDE w:val="0"/>
        <w:autoSpaceDN w:val="0"/>
        <w:adjustRightInd w:val="0"/>
        <w:spacing w:before="100" w:after="100" w:line="480" w:lineRule="auto"/>
        <w:ind w:left="640" w:hanging="640"/>
        <w:rPr>
          <w:sz w:val="22"/>
        </w:rPr>
      </w:pPr>
      <w:r w:rsidRPr="00EE154F">
        <w:rPr>
          <w:sz w:val="22"/>
        </w:rPr>
        <w:t xml:space="preserve">12. </w:t>
      </w:r>
      <w:r w:rsidRPr="00EE154F">
        <w:rPr>
          <w:sz w:val="22"/>
        </w:rPr>
        <w:tab/>
        <w:t xml:space="preserve">Eggebø TM, Rygh AB, von Brandis P, Skjeldestad FE. Prevention of obstetric anal sphincter injuries with perineal support and lateral episiotomy: </w:t>
      </w:r>
      <w:r w:rsidR="008B32A9" w:rsidRPr="00EE154F">
        <w:rPr>
          <w:sz w:val="22"/>
        </w:rPr>
        <w:t>a</w:t>
      </w:r>
      <w:r w:rsidRPr="00EE154F">
        <w:rPr>
          <w:sz w:val="22"/>
        </w:rPr>
        <w:t xml:space="preserve"> historical cohort study. Acta Obstet Gynecol Scand. 2024 </w:t>
      </w:r>
      <w:r w:rsidR="00E3394D" w:rsidRPr="00EE154F">
        <w:rPr>
          <w:sz w:val="22"/>
        </w:rPr>
        <w:t>Mar</w:t>
      </w:r>
      <w:r w:rsidRPr="00EE154F">
        <w:rPr>
          <w:sz w:val="22"/>
        </w:rPr>
        <w:t>;</w:t>
      </w:r>
      <w:r w:rsidR="00E3394D" w:rsidRPr="00EE154F">
        <w:rPr>
          <w:sz w:val="22"/>
        </w:rPr>
        <w:t>103(3):488–97.</w:t>
      </w:r>
    </w:p>
    <w:p w14:paraId="001C762F" w14:textId="4FB24E25" w:rsidR="007E1ACD" w:rsidRPr="00EE154F" w:rsidRDefault="007E1ACD" w:rsidP="007E1ACD">
      <w:pPr>
        <w:widowControl w:val="0"/>
        <w:autoSpaceDE w:val="0"/>
        <w:autoSpaceDN w:val="0"/>
        <w:adjustRightInd w:val="0"/>
        <w:spacing w:before="100" w:after="100" w:line="480" w:lineRule="auto"/>
        <w:ind w:left="640" w:hanging="640"/>
        <w:rPr>
          <w:sz w:val="22"/>
        </w:rPr>
      </w:pPr>
      <w:r w:rsidRPr="00EE154F">
        <w:rPr>
          <w:sz w:val="22"/>
        </w:rPr>
        <w:t xml:space="preserve">13. </w:t>
      </w:r>
      <w:r w:rsidRPr="00EE154F">
        <w:rPr>
          <w:sz w:val="22"/>
        </w:rPr>
        <w:tab/>
        <w:t>Laine K, Rotvold W, Staff AC. Are obstetric anal sphincter ruptures preventable?-</w:t>
      </w:r>
      <w:r w:rsidR="00842633" w:rsidRPr="00EE154F">
        <w:rPr>
          <w:sz w:val="22"/>
        </w:rPr>
        <w:t xml:space="preserve">- </w:t>
      </w:r>
      <w:r w:rsidRPr="00EE154F">
        <w:rPr>
          <w:sz w:val="22"/>
        </w:rPr>
        <w:t>Large and consistent rupture rate variations between the Nordic countries and between delivery units in Norway. Acta Obstet Gynecol Scand. 2013</w:t>
      </w:r>
      <w:r w:rsidR="002963E6" w:rsidRPr="00EE154F">
        <w:rPr>
          <w:sz w:val="22"/>
        </w:rPr>
        <w:t xml:space="preserve"> Jan</w:t>
      </w:r>
      <w:r w:rsidRPr="00EE154F">
        <w:rPr>
          <w:sz w:val="22"/>
        </w:rPr>
        <w:t>;92(1)</w:t>
      </w:r>
      <w:r w:rsidR="00842633" w:rsidRPr="00EE154F">
        <w:rPr>
          <w:sz w:val="22"/>
        </w:rPr>
        <w:t>:94–100</w:t>
      </w:r>
      <w:r w:rsidRPr="00EE154F">
        <w:rPr>
          <w:sz w:val="22"/>
        </w:rPr>
        <w:t xml:space="preserve">. </w:t>
      </w:r>
    </w:p>
    <w:p w14:paraId="5EEE9F78" w14:textId="0AAA73DB" w:rsidR="007E1ACD" w:rsidRPr="00EE154F" w:rsidRDefault="007E1ACD" w:rsidP="007E1ACD">
      <w:pPr>
        <w:widowControl w:val="0"/>
        <w:autoSpaceDE w:val="0"/>
        <w:autoSpaceDN w:val="0"/>
        <w:adjustRightInd w:val="0"/>
        <w:spacing w:before="100" w:after="100" w:line="480" w:lineRule="auto"/>
        <w:ind w:left="640" w:hanging="640"/>
        <w:rPr>
          <w:sz w:val="22"/>
        </w:rPr>
      </w:pPr>
      <w:r w:rsidRPr="00EE154F">
        <w:rPr>
          <w:sz w:val="22"/>
        </w:rPr>
        <w:t xml:space="preserve">14. </w:t>
      </w:r>
      <w:r w:rsidRPr="00EE154F">
        <w:rPr>
          <w:sz w:val="22"/>
        </w:rPr>
        <w:tab/>
        <w:t xml:space="preserve">Laine K, Skjeldestad FE, Sandvik L, Staff AC. Incidence of obstetric anal sphincter injuries after training to protect the perineum: </w:t>
      </w:r>
      <w:r w:rsidR="002963E6" w:rsidRPr="00EE154F">
        <w:rPr>
          <w:sz w:val="22"/>
        </w:rPr>
        <w:t>c</w:t>
      </w:r>
      <w:r w:rsidRPr="00EE154F">
        <w:rPr>
          <w:sz w:val="22"/>
        </w:rPr>
        <w:t>ohort study. BMJ Open. 2012</w:t>
      </w:r>
      <w:r w:rsidR="002963E6" w:rsidRPr="00EE154F">
        <w:rPr>
          <w:sz w:val="22"/>
        </w:rPr>
        <w:t xml:space="preserve"> Oct 17</w:t>
      </w:r>
      <w:r w:rsidRPr="00EE154F">
        <w:rPr>
          <w:sz w:val="22"/>
        </w:rPr>
        <w:t>;2(5)</w:t>
      </w:r>
      <w:r w:rsidR="002963E6" w:rsidRPr="00EE154F">
        <w:rPr>
          <w:sz w:val="22"/>
        </w:rPr>
        <w:t>:e001649</w:t>
      </w:r>
      <w:r w:rsidRPr="00EE154F">
        <w:rPr>
          <w:sz w:val="22"/>
        </w:rPr>
        <w:t xml:space="preserve">. </w:t>
      </w:r>
    </w:p>
    <w:p w14:paraId="0368B9DB" w14:textId="1D7FD3C5" w:rsidR="007E1ACD" w:rsidRPr="00EE154F" w:rsidRDefault="007E1ACD" w:rsidP="007E1ACD">
      <w:pPr>
        <w:widowControl w:val="0"/>
        <w:autoSpaceDE w:val="0"/>
        <w:autoSpaceDN w:val="0"/>
        <w:adjustRightInd w:val="0"/>
        <w:spacing w:before="100" w:after="100" w:line="480" w:lineRule="auto"/>
        <w:ind w:left="640" w:hanging="640"/>
        <w:rPr>
          <w:sz w:val="22"/>
        </w:rPr>
      </w:pPr>
      <w:r w:rsidRPr="00EE154F">
        <w:rPr>
          <w:sz w:val="22"/>
        </w:rPr>
        <w:t xml:space="preserve">15. </w:t>
      </w:r>
      <w:r w:rsidRPr="00EE154F">
        <w:rPr>
          <w:sz w:val="22"/>
        </w:rPr>
        <w:tab/>
        <w:t xml:space="preserve">Laine K, Pirhonen T, Rolland R, Pirhonen J. Decreasing the </w:t>
      </w:r>
      <w:r w:rsidR="002963E6" w:rsidRPr="00EE154F">
        <w:rPr>
          <w:sz w:val="22"/>
        </w:rPr>
        <w:t>i</w:t>
      </w:r>
      <w:r w:rsidRPr="00EE154F">
        <w:rPr>
          <w:sz w:val="22"/>
        </w:rPr>
        <w:t xml:space="preserve">ncidence of </w:t>
      </w:r>
      <w:r w:rsidR="002963E6" w:rsidRPr="00EE154F">
        <w:rPr>
          <w:sz w:val="22"/>
        </w:rPr>
        <w:t>a</w:t>
      </w:r>
      <w:r w:rsidRPr="00EE154F">
        <w:rPr>
          <w:sz w:val="22"/>
        </w:rPr>
        <w:t xml:space="preserve">nal </w:t>
      </w:r>
      <w:r w:rsidR="002963E6" w:rsidRPr="00EE154F">
        <w:rPr>
          <w:sz w:val="22"/>
        </w:rPr>
        <w:t>s</w:t>
      </w:r>
      <w:r w:rsidRPr="00EE154F">
        <w:rPr>
          <w:sz w:val="22"/>
        </w:rPr>
        <w:t>phincter</w:t>
      </w:r>
      <w:r w:rsidR="002963E6" w:rsidRPr="00EE154F">
        <w:rPr>
          <w:sz w:val="22"/>
        </w:rPr>
        <w:t xml:space="preserve"> tears during delivery</w:t>
      </w:r>
      <w:r w:rsidRPr="00EE154F">
        <w:rPr>
          <w:sz w:val="22"/>
        </w:rPr>
        <w:t xml:space="preserve">. </w:t>
      </w:r>
      <w:r w:rsidR="002963E6" w:rsidRPr="00EE154F">
        <w:rPr>
          <w:sz w:val="22"/>
        </w:rPr>
        <w:t xml:space="preserve">Obstet Gynecol. </w:t>
      </w:r>
      <w:r w:rsidRPr="00EE154F">
        <w:rPr>
          <w:sz w:val="22"/>
        </w:rPr>
        <w:t>2008</w:t>
      </w:r>
      <w:r w:rsidR="002963E6" w:rsidRPr="00EE154F">
        <w:rPr>
          <w:sz w:val="22"/>
        </w:rPr>
        <w:t xml:space="preserve"> May</w:t>
      </w:r>
      <w:r w:rsidRPr="00EE154F">
        <w:rPr>
          <w:sz w:val="22"/>
        </w:rPr>
        <w:t xml:space="preserve">;111(5):1053–7. </w:t>
      </w:r>
    </w:p>
    <w:p w14:paraId="63AEC0B3" w14:textId="3015FAA6" w:rsidR="007E1ACD" w:rsidRPr="00EE154F" w:rsidRDefault="007E1ACD" w:rsidP="007E1ACD">
      <w:pPr>
        <w:widowControl w:val="0"/>
        <w:autoSpaceDE w:val="0"/>
        <w:autoSpaceDN w:val="0"/>
        <w:adjustRightInd w:val="0"/>
        <w:spacing w:before="100" w:after="100" w:line="480" w:lineRule="auto"/>
        <w:ind w:left="640" w:hanging="640"/>
        <w:rPr>
          <w:sz w:val="22"/>
        </w:rPr>
      </w:pPr>
      <w:r w:rsidRPr="00EE154F">
        <w:rPr>
          <w:sz w:val="22"/>
        </w:rPr>
        <w:t xml:space="preserve">16. </w:t>
      </w:r>
      <w:r w:rsidRPr="00EE154F">
        <w:rPr>
          <w:sz w:val="22"/>
        </w:rPr>
        <w:tab/>
        <w:t>The Medical Birth Registry [Internet]. Oslo, Norway</w:t>
      </w:r>
      <w:r w:rsidR="007B5CCD" w:rsidRPr="00EE154F">
        <w:rPr>
          <w:sz w:val="22"/>
        </w:rPr>
        <w:t>: Norwegian Institute of Public Health</w:t>
      </w:r>
      <w:r w:rsidRPr="00EE154F">
        <w:rPr>
          <w:sz w:val="22"/>
        </w:rPr>
        <w:t>; Available from: http://statistikkbank.fhi.no/mfr/</w:t>
      </w:r>
    </w:p>
    <w:p w14:paraId="4223916E" w14:textId="03488C23" w:rsidR="007E1ACD" w:rsidRPr="00EE154F" w:rsidRDefault="007E1ACD" w:rsidP="007E1ACD">
      <w:pPr>
        <w:widowControl w:val="0"/>
        <w:autoSpaceDE w:val="0"/>
        <w:autoSpaceDN w:val="0"/>
        <w:adjustRightInd w:val="0"/>
        <w:spacing w:before="100" w:after="100" w:line="480" w:lineRule="auto"/>
        <w:ind w:left="640" w:hanging="640"/>
        <w:rPr>
          <w:sz w:val="22"/>
        </w:rPr>
      </w:pPr>
      <w:r w:rsidRPr="00EE154F">
        <w:rPr>
          <w:sz w:val="22"/>
        </w:rPr>
        <w:t xml:space="preserve">17. </w:t>
      </w:r>
      <w:r w:rsidRPr="00EE154F">
        <w:rPr>
          <w:sz w:val="22"/>
        </w:rPr>
        <w:tab/>
        <w:t>Lund NS, Persson LKG, Jangö H, Gommesen D, Westergaard HB. Episiotomy in vacuum-assisted delivery affects the risk of obstetric anal sphincter injury: a systematic review and meta-analysis. Eur J Obstet Gynecol Reprod Biol. 2016</w:t>
      </w:r>
      <w:r w:rsidR="002963E6" w:rsidRPr="00EE154F">
        <w:rPr>
          <w:sz w:val="22"/>
        </w:rPr>
        <w:t xml:space="preserve"> Dec;207:193–9</w:t>
      </w:r>
      <w:r w:rsidRPr="00EE154F">
        <w:rPr>
          <w:sz w:val="22"/>
        </w:rPr>
        <w:t xml:space="preserve">. </w:t>
      </w:r>
    </w:p>
    <w:p w14:paraId="698F1335" w14:textId="266E62E2" w:rsidR="007E1ACD" w:rsidRPr="00EE154F" w:rsidRDefault="007E1ACD" w:rsidP="007E1ACD">
      <w:pPr>
        <w:widowControl w:val="0"/>
        <w:autoSpaceDE w:val="0"/>
        <w:autoSpaceDN w:val="0"/>
        <w:adjustRightInd w:val="0"/>
        <w:spacing w:before="100" w:after="100" w:line="480" w:lineRule="auto"/>
        <w:ind w:left="640" w:hanging="640"/>
        <w:rPr>
          <w:sz w:val="22"/>
        </w:rPr>
      </w:pPr>
      <w:r w:rsidRPr="00EE154F">
        <w:rPr>
          <w:sz w:val="22"/>
        </w:rPr>
        <w:t xml:space="preserve">18. </w:t>
      </w:r>
      <w:r w:rsidRPr="00EE154F">
        <w:rPr>
          <w:sz w:val="22"/>
        </w:rPr>
        <w:tab/>
        <w:t>Räisänen S, Vehviläinen-Julkunen K, Cartwright R, Gissler M, Heinonen S. Vacuum-assisted deliveries and the risk of obstetric anal sphincter injuries</w:t>
      </w:r>
      <w:r w:rsidR="002963E6" w:rsidRPr="00EE154F">
        <w:rPr>
          <w:sz w:val="22"/>
        </w:rPr>
        <w:t>—</w:t>
      </w:r>
      <w:r w:rsidRPr="00EE154F">
        <w:rPr>
          <w:sz w:val="22"/>
        </w:rPr>
        <w:t xml:space="preserve">a retrospective register-based study in Finland. BJOG. 2012 </w:t>
      </w:r>
      <w:r w:rsidR="002963E6" w:rsidRPr="00EE154F">
        <w:rPr>
          <w:sz w:val="22"/>
        </w:rPr>
        <w:t>Oct</w:t>
      </w:r>
      <w:r w:rsidRPr="00EE154F">
        <w:rPr>
          <w:sz w:val="22"/>
        </w:rPr>
        <w:t xml:space="preserve">;119(11):1370–8. </w:t>
      </w:r>
    </w:p>
    <w:p w14:paraId="30E0C7D3" w14:textId="6C8D65CC" w:rsidR="007E1ACD" w:rsidRPr="00EE154F" w:rsidRDefault="007E1ACD" w:rsidP="007E1ACD">
      <w:pPr>
        <w:widowControl w:val="0"/>
        <w:autoSpaceDE w:val="0"/>
        <w:autoSpaceDN w:val="0"/>
        <w:adjustRightInd w:val="0"/>
        <w:spacing w:before="100" w:after="100" w:line="480" w:lineRule="auto"/>
        <w:ind w:left="640" w:hanging="640"/>
        <w:rPr>
          <w:sz w:val="22"/>
        </w:rPr>
      </w:pPr>
      <w:r w:rsidRPr="00EE154F">
        <w:rPr>
          <w:sz w:val="22"/>
        </w:rPr>
        <w:t xml:space="preserve">19. </w:t>
      </w:r>
      <w:r w:rsidRPr="00EE154F">
        <w:rPr>
          <w:sz w:val="22"/>
        </w:rPr>
        <w:tab/>
        <w:t>van Bavel J, Hukkelhoven CWPM, de Vries C, Papatsonis DNM, de Vogel J, Roovers JPWR, et al. The effectiveness of mediolateral episiotomy in preventing obstetric anal sphincter injuries during operative vaginal delivery: a ten-year analysis of a national registry. Int Urogynecol J. 2018</w:t>
      </w:r>
      <w:r w:rsidR="002963E6" w:rsidRPr="00EE154F">
        <w:rPr>
          <w:sz w:val="22"/>
        </w:rPr>
        <w:t xml:space="preserve"> May</w:t>
      </w:r>
      <w:r w:rsidRPr="00EE154F">
        <w:rPr>
          <w:sz w:val="22"/>
        </w:rPr>
        <w:t>;</w:t>
      </w:r>
      <w:r w:rsidR="002963E6" w:rsidRPr="00EE154F">
        <w:rPr>
          <w:sz w:val="22"/>
        </w:rPr>
        <w:t>29(3):407–13.</w:t>
      </w:r>
      <w:r w:rsidRPr="00EE154F">
        <w:rPr>
          <w:sz w:val="22"/>
        </w:rPr>
        <w:t xml:space="preserve"> </w:t>
      </w:r>
    </w:p>
    <w:p w14:paraId="3A5EAEE3" w14:textId="52787E3C" w:rsidR="007E1ACD" w:rsidRPr="00EE154F" w:rsidRDefault="007E1ACD" w:rsidP="007E1ACD">
      <w:pPr>
        <w:widowControl w:val="0"/>
        <w:autoSpaceDE w:val="0"/>
        <w:autoSpaceDN w:val="0"/>
        <w:adjustRightInd w:val="0"/>
        <w:spacing w:before="100" w:after="100" w:line="480" w:lineRule="auto"/>
        <w:ind w:left="640" w:hanging="640"/>
        <w:rPr>
          <w:sz w:val="22"/>
        </w:rPr>
      </w:pPr>
      <w:r w:rsidRPr="00EE154F">
        <w:rPr>
          <w:sz w:val="22"/>
        </w:rPr>
        <w:t xml:space="preserve">20. </w:t>
      </w:r>
      <w:r w:rsidRPr="00EE154F">
        <w:rPr>
          <w:sz w:val="22"/>
        </w:rPr>
        <w:tab/>
        <w:t xml:space="preserve">Coats PM, Chan KK, Wilkins M, Beard RJ. A comparison between midline and mediolateral episiotomies. Br J Obstet Gynaecol. 1980 May;87(5):408–12. </w:t>
      </w:r>
    </w:p>
    <w:p w14:paraId="5D680E02" w14:textId="32199A08" w:rsidR="007E1ACD" w:rsidRPr="00EE154F" w:rsidRDefault="007E1ACD" w:rsidP="007E1ACD">
      <w:pPr>
        <w:widowControl w:val="0"/>
        <w:autoSpaceDE w:val="0"/>
        <w:autoSpaceDN w:val="0"/>
        <w:adjustRightInd w:val="0"/>
        <w:spacing w:before="100" w:after="100" w:line="480" w:lineRule="auto"/>
        <w:ind w:left="640" w:hanging="640"/>
        <w:rPr>
          <w:sz w:val="22"/>
        </w:rPr>
      </w:pPr>
      <w:r w:rsidRPr="00EE154F">
        <w:rPr>
          <w:sz w:val="22"/>
        </w:rPr>
        <w:t xml:space="preserve">21. </w:t>
      </w:r>
      <w:r w:rsidRPr="00EE154F">
        <w:rPr>
          <w:sz w:val="22"/>
        </w:rPr>
        <w:tab/>
        <w:t xml:space="preserve">Stedenfeldt M, Pirhonen J, Blix E, Wilsgaard T, Vonen B, Øian P. Episiotomy characteristics and risks for obstetric anal sphincter injuries: </w:t>
      </w:r>
      <w:r w:rsidR="002963E6" w:rsidRPr="00EE154F">
        <w:rPr>
          <w:sz w:val="22"/>
        </w:rPr>
        <w:t>a</w:t>
      </w:r>
      <w:r w:rsidRPr="00EE154F">
        <w:rPr>
          <w:sz w:val="22"/>
        </w:rPr>
        <w:t xml:space="preserve"> case-control study. BJOG. 2012</w:t>
      </w:r>
      <w:r w:rsidR="002963E6" w:rsidRPr="00EE154F">
        <w:rPr>
          <w:sz w:val="22"/>
        </w:rPr>
        <w:t xml:space="preserve"> May</w:t>
      </w:r>
      <w:r w:rsidRPr="00EE154F">
        <w:rPr>
          <w:sz w:val="22"/>
        </w:rPr>
        <w:t>;</w:t>
      </w:r>
      <w:r w:rsidR="002963E6" w:rsidRPr="00EE154F">
        <w:rPr>
          <w:sz w:val="22"/>
        </w:rPr>
        <w:t>119(6):724–30.</w:t>
      </w:r>
      <w:r w:rsidRPr="00EE154F">
        <w:rPr>
          <w:sz w:val="22"/>
        </w:rPr>
        <w:t xml:space="preserve"> </w:t>
      </w:r>
    </w:p>
    <w:p w14:paraId="7BEE50DE" w14:textId="50251C90" w:rsidR="007E1ACD" w:rsidRPr="00EE154F" w:rsidRDefault="007E1ACD" w:rsidP="007E1ACD">
      <w:pPr>
        <w:widowControl w:val="0"/>
        <w:autoSpaceDE w:val="0"/>
        <w:autoSpaceDN w:val="0"/>
        <w:adjustRightInd w:val="0"/>
        <w:spacing w:before="100" w:after="100" w:line="480" w:lineRule="auto"/>
        <w:ind w:left="640" w:hanging="640"/>
        <w:rPr>
          <w:sz w:val="22"/>
        </w:rPr>
      </w:pPr>
      <w:r w:rsidRPr="00EE154F">
        <w:rPr>
          <w:sz w:val="22"/>
        </w:rPr>
        <w:t xml:space="preserve">22. </w:t>
      </w:r>
      <w:r w:rsidRPr="00EE154F">
        <w:rPr>
          <w:sz w:val="22"/>
        </w:rPr>
        <w:tab/>
        <w:t xml:space="preserve">Muraca GM, Ralph LE, Christensen P, </w:t>
      </w:r>
      <w:r w:rsidR="002963E6" w:rsidRPr="00EE154F">
        <w:rPr>
          <w:sz w:val="22"/>
        </w:rPr>
        <w:t>D’</w:t>
      </w:r>
      <w:r w:rsidRPr="00EE154F">
        <w:rPr>
          <w:sz w:val="22"/>
        </w:rPr>
        <w:t xml:space="preserve">Souza R, Geoffrion R, Lisonkova S, et al. Maternal and neonatal trauma during forceps and vacuum delivery must not be overlooked. </w:t>
      </w:r>
      <w:r w:rsidR="002963E6" w:rsidRPr="00EE154F">
        <w:rPr>
          <w:sz w:val="22"/>
        </w:rPr>
        <w:t>BMJ</w:t>
      </w:r>
      <w:r w:rsidR="00295A94" w:rsidRPr="00EE154F">
        <w:rPr>
          <w:sz w:val="22"/>
        </w:rPr>
        <w:t>. 2023</w:t>
      </w:r>
      <w:r w:rsidR="002963E6" w:rsidRPr="00EE154F">
        <w:rPr>
          <w:sz w:val="22"/>
        </w:rPr>
        <w:t xml:space="preserve"> Oct 19</w:t>
      </w:r>
      <w:r w:rsidRPr="00EE154F">
        <w:rPr>
          <w:sz w:val="22"/>
        </w:rPr>
        <w:t>;</w:t>
      </w:r>
      <w:r w:rsidR="002963E6" w:rsidRPr="00EE154F">
        <w:rPr>
          <w:sz w:val="22"/>
        </w:rPr>
        <w:t>383</w:t>
      </w:r>
      <w:r w:rsidRPr="00EE154F">
        <w:rPr>
          <w:sz w:val="22"/>
        </w:rPr>
        <w:t>:</w:t>
      </w:r>
      <w:r w:rsidR="002963E6" w:rsidRPr="00EE154F">
        <w:rPr>
          <w:sz w:val="22"/>
        </w:rPr>
        <w:t>e</w:t>
      </w:r>
      <w:r w:rsidRPr="00EE154F">
        <w:rPr>
          <w:sz w:val="22"/>
        </w:rPr>
        <w:t>073991</w:t>
      </w:r>
      <w:r w:rsidR="002963E6" w:rsidRPr="00EE154F">
        <w:rPr>
          <w:sz w:val="22"/>
        </w:rPr>
        <w:t>.</w:t>
      </w:r>
    </w:p>
    <w:p w14:paraId="00A1554E" w14:textId="4AA0E4C7" w:rsidR="007E1ACD" w:rsidRPr="00EE154F" w:rsidRDefault="007E1ACD" w:rsidP="007E1ACD">
      <w:pPr>
        <w:widowControl w:val="0"/>
        <w:autoSpaceDE w:val="0"/>
        <w:autoSpaceDN w:val="0"/>
        <w:adjustRightInd w:val="0"/>
        <w:spacing w:before="100" w:after="100" w:line="480" w:lineRule="auto"/>
        <w:ind w:left="640" w:hanging="640"/>
        <w:rPr>
          <w:sz w:val="22"/>
        </w:rPr>
      </w:pPr>
      <w:r w:rsidRPr="00EE154F">
        <w:rPr>
          <w:sz w:val="22"/>
        </w:rPr>
        <w:t xml:space="preserve">23. </w:t>
      </w:r>
      <w:r w:rsidRPr="00EE154F">
        <w:rPr>
          <w:sz w:val="22"/>
        </w:rPr>
        <w:tab/>
        <w:t>Baghestan E, B</w:t>
      </w:r>
      <w:r w:rsidR="008B32A9" w:rsidRPr="00EE154F">
        <w:rPr>
          <w:sz w:val="22"/>
        </w:rPr>
        <w:t>ø</w:t>
      </w:r>
      <w:r w:rsidRPr="00EE154F">
        <w:rPr>
          <w:sz w:val="22"/>
        </w:rPr>
        <w:t xml:space="preserve">rdahl PE, Rasmussen SA, Sande AK, Lyslo I, Solvang I. A validation of the diagnosis of obstetric sphincter tears in two Norwegian databases, the Medical Birth Registry and the Patient Administration System. Acta Obstet Gynecol Scand. 2007;86(2):205–9. </w:t>
      </w:r>
    </w:p>
    <w:p w14:paraId="4852402A" w14:textId="4EA9C5B7" w:rsidR="007E1ACD" w:rsidRPr="00EE154F" w:rsidRDefault="007E1ACD" w:rsidP="007E1ACD">
      <w:pPr>
        <w:widowControl w:val="0"/>
        <w:autoSpaceDE w:val="0"/>
        <w:autoSpaceDN w:val="0"/>
        <w:adjustRightInd w:val="0"/>
        <w:spacing w:before="100" w:after="100" w:line="480" w:lineRule="auto"/>
        <w:ind w:left="640" w:hanging="640"/>
        <w:rPr>
          <w:sz w:val="22"/>
        </w:rPr>
      </w:pPr>
      <w:r w:rsidRPr="00EE154F">
        <w:rPr>
          <w:sz w:val="22"/>
        </w:rPr>
        <w:t xml:space="preserve">24. </w:t>
      </w:r>
      <w:r w:rsidRPr="00EE154F">
        <w:rPr>
          <w:sz w:val="22"/>
        </w:rPr>
        <w:tab/>
        <w:t xml:space="preserve">Langhoff-Roos J, Krebs L, Klungsøyr K, Bjarnadottir RI, Källén K, Tapper AM, et al. The Nordic medical birth registers </w:t>
      </w:r>
      <w:r w:rsidR="00C12539" w:rsidRPr="00EE154F">
        <w:rPr>
          <w:sz w:val="22"/>
        </w:rPr>
        <w:t>–</w:t>
      </w:r>
      <w:r w:rsidRPr="00EE154F">
        <w:rPr>
          <w:sz w:val="22"/>
        </w:rPr>
        <w:t xml:space="preserve"> a potential goldmine for clinical research. Acta Obstet Gynecol Scand. 2014</w:t>
      </w:r>
      <w:r w:rsidR="00C12539" w:rsidRPr="00EE154F">
        <w:rPr>
          <w:sz w:val="22"/>
        </w:rPr>
        <w:t xml:space="preserve"> Feb;93(2):132–7</w:t>
      </w:r>
      <w:r w:rsidRPr="00EE154F">
        <w:rPr>
          <w:sz w:val="22"/>
        </w:rPr>
        <w:t xml:space="preserve">. </w:t>
      </w:r>
    </w:p>
    <w:p w14:paraId="16747942" w14:textId="5593615C" w:rsidR="007E1ACD" w:rsidRPr="00EE154F" w:rsidRDefault="007E1ACD" w:rsidP="007E1ACD">
      <w:pPr>
        <w:widowControl w:val="0"/>
        <w:autoSpaceDE w:val="0"/>
        <w:autoSpaceDN w:val="0"/>
        <w:adjustRightInd w:val="0"/>
        <w:spacing w:before="100" w:after="100" w:line="480" w:lineRule="auto"/>
        <w:ind w:left="640" w:hanging="640"/>
        <w:rPr>
          <w:sz w:val="22"/>
        </w:rPr>
      </w:pPr>
      <w:r w:rsidRPr="00EE154F">
        <w:rPr>
          <w:sz w:val="22"/>
        </w:rPr>
        <w:t xml:space="preserve">25. </w:t>
      </w:r>
      <w:r w:rsidRPr="00EE154F">
        <w:rPr>
          <w:sz w:val="22"/>
        </w:rPr>
        <w:tab/>
        <w:t>Stedenfeldt M, Øian P, Gissler M, Blix E, Pirhonen J. Risk factors for obstetric anal sphincter injury after a successful multicentre interventional programme. BJOG. 2014</w:t>
      </w:r>
      <w:r w:rsidR="00C12539" w:rsidRPr="00EE154F">
        <w:rPr>
          <w:sz w:val="22"/>
        </w:rPr>
        <w:t xml:space="preserve"> Jan</w:t>
      </w:r>
      <w:r w:rsidRPr="00EE154F">
        <w:rPr>
          <w:sz w:val="22"/>
        </w:rPr>
        <w:t>;121(1)</w:t>
      </w:r>
      <w:r w:rsidR="00C12539" w:rsidRPr="00EE154F">
        <w:rPr>
          <w:sz w:val="22"/>
        </w:rPr>
        <w:t>:83–91</w:t>
      </w:r>
      <w:r w:rsidRPr="00EE154F">
        <w:rPr>
          <w:sz w:val="22"/>
        </w:rPr>
        <w:t xml:space="preserve">. </w:t>
      </w:r>
    </w:p>
    <w:p w14:paraId="0D5C8A6F" w14:textId="27604A71" w:rsidR="007E1ACD" w:rsidRPr="00EE154F" w:rsidRDefault="007E1ACD" w:rsidP="007E1ACD">
      <w:pPr>
        <w:widowControl w:val="0"/>
        <w:autoSpaceDE w:val="0"/>
        <w:autoSpaceDN w:val="0"/>
        <w:adjustRightInd w:val="0"/>
        <w:spacing w:before="100" w:after="100" w:line="480" w:lineRule="auto"/>
        <w:ind w:left="640" w:hanging="640"/>
        <w:rPr>
          <w:sz w:val="22"/>
        </w:rPr>
      </w:pPr>
      <w:r w:rsidRPr="00EE154F">
        <w:rPr>
          <w:sz w:val="22"/>
        </w:rPr>
        <w:t xml:space="preserve">26. </w:t>
      </w:r>
      <w:r w:rsidRPr="00EE154F">
        <w:rPr>
          <w:sz w:val="22"/>
        </w:rPr>
        <w:tab/>
        <w:t>Gyhagen M, Ellström Engh M, Husslein H, Koelbl H, Nilsson IEK, Schulz J, et al. Temporal trends in obstetric anal sphincter injury from the first vaginal delivery in Austria, Canada, Norway, and Sweden. Acta Obstet Gynecol Scand. 2021</w:t>
      </w:r>
      <w:r w:rsidR="00C12539" w:rsidRPr="00EE154F">
        <w:rPr>
          <w:sz w:val="22"/>
        </w:rPr>
        <w:t xml:space="preserve"> Nov</w:t>
      </w:r>
      <w:r w:rsidRPr="00EE154F">
        <w:rPr>
          <w:sz w:val="22"/>
        </w:rPr>
        <w:t>;100(11)</w:t>
      </w:r>
      <w:r w:rsidR="00C12539" w:rsidRPr="00EE154F">
        <w:rPr>
          <w:sz w:val="22"/>
        </w:rPr>
        <w:t>:1969–76</w:t>
      </w:r>
      <w:r w:rsidRPr="00EE154F">
        <w:rPr>
          <w:sz w:val="22"/>
        </w:rPr>
        <w:t xml:space="preserve">. </w:t>
      </w:r>
    </w:p>
    <w:p w14:paraId="3237734E" w14:textId="7431E03A" w:rsidR="007E1ACD" w:rsidRPr="00EE154F" w:rsidRDefault="007E1ACD" w:rsidP="007E1ACD">
      <w:pPr>
        <w:widowControl w:val="0"/>
        <w:autoSpaceDE w:val="0"/>
        <w:autoSpaceDN w:val="0"/>
        <w:adjustRightInd w:val="0"/>
        <w:spacing w:before="100" w:after="100" w:line="480" w:lineRule="auto"/>
        <w:ind w:left="640" w:hanging="640"/>
        <w:rPr>
          <w:sz w:val="22"/>
        </w:rPr>
      </w:pPr>
      <w:r w:rsidRPr="00EE154F">
        <w:rPr>
          <w:sz w:val="22"/>
        </w:rPr>
        <w:t xml:space="preserve">27. </w:t>
      </w:r>
      <w:r w:rsidRPr="00EE154F">
        <w:rPr>
          <w:sz w:val="22"/>
        </w:rPr>
        <w:tab/>
        <w:t>Rasmussen OB, Yding A, Andersen CS, Boris J, Lauszus FF. Which elements were significant in reducing obstetric anal sphincter injury? A prospective follow-up study. BMC Pregnancy Childbirth. 2021;21(1)</w:t>
      </w:r>
      <w:r w:rsidR="00C12539" w:rsidRPr="00EE154F">
        <w:rPr>
          <w:sz w:val="22"/>
        </w:rPr>
        <w:t>:781</w:t>
      </w:r>
      <w:r w:rsidRPr="00EE154F">
        <w:rPr>
          <w:sz w:val="22"/>
        </w:rPr>
        <w:t xml:space="preserve">. </w:t>
      </w:r>
    </w:p>
    <w:p w14:paraId="144F4CE8" w14:textId="43A009AC" w:rsidR="007E1ACD" w:rsidRPr="00EE154F" w:rsidRDefault="007E1ACD" w:rsidP="007E1ACD">
      <w:pPr>
        <w:widowControl w:val="0"/>
        <w:autoSpaceDE w:val="0"/>
        <w:autoSpaceDN w:val="0"/>
        <w:adjustRightInd w:val="0"/>
        <w:spacing w:before="100" w:after="100" w:line="480" w:lineRule="auto"/>
        <w:ind w:left="640" w:hanging="640"/>
        <w:rPr>
          <w:sz w:val="22"/>
        </w:rPr>
      </w:pPr>
      <w:r w:rsidRPr="00EE154F">
        <w:rPr>
          <w:sz w:val="22"/>
        </w:rPr>
        <w:t xml:space="preserve">28. </w:t>
      </w:r>
      <w:r w:rsidRPr="00EE154F">
        <w:rPr>
          <w:sz w:val="22"/>
        </w:rPr>
        <w:tab/>
        <w:t>Gurol-Urganci I, Bidwell P, Sevdalis N, Silverton L, Novis V, Freeman R, et al. Impact of a quality improvement project to reduce the rate of obstetric anal sphincter injury: a multicentre study with a stepped-wedge design. BJOG. 2021</w:t>
      </w:r>
      <w:r w:rsidR="00C12539" w:rsidRPr="00EE154F">
        <w:rPr>
          <w:sz w:val="22"/>
        </w:rPr>
        <w:t xml:space="preserve"> Feb</w:t>
      </w:r>
      <w:r w:rsidRPr="00EE154F">
        <w:rPr>
          <w:sz w:val="22"/>
        </w:rPr>
        <w:t>;128(3)</w:t>
      </w:r>
      <w:r w:rsidR="00C12539" w:rsidRPr="00EE154F">
        <w:rPr>
          <w:sz w:val="22"/>
        </w:rPr>
        <w:t>:584–92</w:t>
      </w:r>
      <w:r w:rsidRPr="00EE154F">
        <w:rPr>
          <w:sz w:val="22"/>
        </w:rPr>
        <w:t xml:space="preserve">. </w:t>
      </w:r>
    </w:p>
    <w:p w14:paraId="41462464" w14:textId="683C9B77" w:rsidR="007E1ACD" w:rsidRPr="00EE154F" w:rsidRDefault="007E1ACD" w:rsidP="007E1ACD">
      <w:pPr>
        <w:widowControl w:val="0"/>
        <w:autoSpaceDE w:val="0"/>
        <w:autoSpaceDN w:val="0"/>
        <w:adjustRightInd w:val="0"/>
        <w:spacing w:before="100" w:after="100" w:line="480" w:lineRule="auto"/>
        <w:ind w:left="640" w:hanging="640"/>
        <w:rPr>
          <w:sz w:val="22"/>
        </w:rPr>
      </w:pPr>
      <w:r w:rsidRPr="00EE154F">
        <w:rPr>
          <w:sz w:val="22"/>
        </w:rPr>
        <w:t xml:space="preserve">29. </w:t>
      </w:r>
      <w:r w:rsidRPr="00EE154F">
        <w:rPr>
          <w:sz w:val="22"/>
        </w:rPr>
        <w:tab/>
        <w:t xml:space="preserve">Eogan M, Daly L, O’Connell PR, O’Herlihy C. Does the angle of episiotomy affect the incidence of anal sphincter injury? BJOG. 2006 Feb;113(2):190–4. </w:t>
      </w:r>
    </w:p>
    <w:p w14:paraId="3AEEEE70" w14:textId="513B4A16" w:rsidR="007E1ACD" w:rsidRPr="00EE154F" w:rsidRDefault="007E1ACD" w:rsidP="007E1ACD">
      <w:pPr>
        <w:widowControl w:val="0"/>
        <w:autoSpaceDE w:val="0"/>
        <w:autoSpaceDN w:val="0"/>
        <w:adjustRightInd w:val="0"/>
        <w:spacing w:before="100" w:after="100" w:line="480" w:lineRule="auto"/>
        <w:ind w:left="640" w:hanging="640"/>
        <w:rPr>
          <w:sz w:val="22"/>
        </w:rPr>
      </w:pPr>
      <w:r w:rsidRPr="00EE154F">
        <w:rPr>
          <w:sz w:val="22"/>
        </w:rPr>
        <w:t xml:space="preserve">30. </w:t>
      </w:r>
      <w:r w:rsidRPr="00EE154F">
        <w:rPr>
          <w:sz w:val="22"/>
        </w:rPr>
        <w:tab/>
        <w:t>Kalis V, Landsmanova J, Bednarova B, Karbanova J, Laine K, Rokyta Z. Evaluation of the incision angle of mediolateral episiotomy at 60 degrees. Int J Gynecol Obstet. 2011</w:t>
      </w:r>
      <w:r w:rsidR="00C12539" w:rsidRPr="00EE154F">
        <w:rPr>
          <w:sz w:val="22"/>
        </w:rPr>
        <w:t xml:space="preserve"> Mar</w:t>
      </w:r>
      <w:r w:rsidRPr="00EE154F">
        <w:rPr>
          <w:sz w:val="22"/>
        </w:rPr>
        <w:t>;112(3)</w:t>
      </w:r>
      <w:r w:rsidR="00C12539" w:rsidRPr="00EE154F">
        <w:rPr>
          <w:sz w:val="22"/>
        </w:rPr>
        <w:t>:220–4</w:t>
      </w:r>
      <w:r w:rsidRPr="00EE154F">
        <w:rPr>
          <w:sz w:val="22"/>
        </w:rPr>
        <w:t xml:space="preserve">. </w:t>
      </w:r>
    </w:p>
    <w:p w14:paraId="3540DC29" w14:textId="4FE454AD" w:rsidR="00A80ABF" w:rsidRPr="0043511B" w:rsidRDefault="002717F9" w:rsidP="00A06ED2">
      <w:pPr>
        <w:widowControl w:val="0"/>
        <w:autoSpaceDE w:val="0"/>
        <w:autoSpaceDN w:val="0"/>
        <w:adjustRightInd w:val="0"/>
        <w:spacing w:before="100" w:after="100" w:line="480" w:lineRule="auto"/>
        <w:rPr>
          <w:iCs/>
          <w:sz w:val="22"/>
          <w:szCs w:val="22"/>
        </w:rPr>
      </w:pPr>
      <w:r w:rsidRPr="00EE154F">
        <w:rPr>
          <w:rFonts w:eastAsia="Times New Roman"/>
          <w:color w:val="000000"/>
          <w:sz w:val="22"/>
          <w:szCs w:val="22"/>
        </w:rPr>
        <w:fldChar w:fldCharType="end"/>
      </w:r>
    </w:p>
    <w:sectPr w:rsidR="00A80ABF" w:rsidRPr="0043511B" w:rsidSect="0000248C">
      <w:headerReference w:type="default" r:id="rId8"/>
      <w:footerReference w:type="even" r:id="rId9"/>
      <w:footerReference w:type="default" r:id="rId10"/>
      <w:endnotePr>
        <w:numFmt w:val="decimal"/>
      </w:endnotePr>
      <w:pgSz w:w="11900" w:h="16840"/>
      <w:pgMar w:top="1417" w:right="1417" w:bottom="1417" w:left="1417" w:header="708" w:footer="708" w:gutter="0"/>
      <w:lnNumType w:countBy="1" w:restart="continuous"/>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B7F082" w14:textId="77777777" w:rsidR="0000248C" w:rsidRPr="00EE154F" w:rsidRDefault="0000248C" w:rsidP="0088021E">
      <w:r w:rsidRPr="00EE154F">
        <w:separator/>
      </w:r>
    </w:p>
  </w:endnote>
  <w:endnote w:type="continuationSeparator" w:id="0">
    <w:p w14:paraId="6D51BD71" w14:textId="77777777" w:rsidR="0000248C" w:rsidRPr="00EE154F" w:rsidRDefault="0000248C" w:rsidP="0088021E">
      <w:r w:rsidRPr="00EE154F">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New York">
    <w:panose1 w:val="02040503060506020304"/>
    <w:charset w:val="00"/>
    <w:family w:val="roman"/>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3D71F3" w14:textId="77777777" w:rsidR="00961E16" w:rsidRPr="00EE154F" w:rsidRDefault="00961E16" w:rsidP="00840A65">
    <w:pPr>
      <w:pStyle w:val="Footer"/>
      <w:framePr w:wrap="none" w:vAnchor="text" w:hAnchor="margin" w:xAlign="center" w:y="1"/>
      <w:rPr>
        <w:rStyle w:val="PageNumber"/>
      </w:rPr>
    </w:pPr>
    <w:r w:rsidRPr="00EE154F">
      <w:rPr>
        <w:rStyle w:val="PageNumber"/>
      </w:rPr>
      <w:fldChar w:fldCharType="begin"/>
    </w:r>
    <w:r w:rsidRPr="00EE154F">
      <w:rPr>
        <w:rStyle w:val="PageNumber"/>
      </w:rPr>
      <w:instrText xml:space="preserve">PAGE  </w:instrText>
    </w:r>
    <w:r w:rsidRPr="00EE154F">
      <w:rPr>
        <w:rStyle w:val="PageNumber"/>
      </w:rPr>
      <w:fldChar w:fldCharType="end"/>
    </w:r>
  </w:p>
  <w:p w14:paraId="42DD561D" w14:textId="77777777" w:rsidR="00961E16" w:rsidRPr="00EE154F" w:rsidRDefault="00961E16" w:rsidP="0090066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336890451"/>
      <w:docPartObj>
        <w:docPartGallery w:val="Page Numbers (Bottom of Page)"/>
        <w:docPartUnique/>
      </w:docPartObj>
    </w:sdtPr>
    <w:sdtContent>
      <w:p w14:paraId="333F4996" w14:textId="23AB3A8A" w:rsidR="00961E16" w:rsidRPr="00EE154F" w:rsidRDefault="00961E16" w:rsidP="00B656E7">
        <w:pPr>
          <w:pStyle w:val="Footer"/>
          <w:framePr w:wrap="none" w:vAnchor="text" w:hAnchor="margin" w:xAlign="center" w:y="1"/>
          <w:rPr>
            <w:rStyle w:val="PageNumber"/>
          </w:rPr>
        </w:pPr>
        <w:r w:rsidRPr="00EE154F">
          <w:rPr>
            <w:rStyle w:val="PageNumber"/>
          </w:rPr>
          <w:fldChar w:fldCharType="begin"/>
        </w:r>
        <w:r w:rsidRPr="00EE154F">
          <w:rPr>
            <w:rStyle w:val="PageNumber"/>
          </w:rPr>
          <w:instrText xml:space="preserve"> PAGE </w:instrText>
        </w:r>
        <w:r w:rsidRPr="00EE154F">
          <w:rPr>
            <w:rStyle w:val="PageNumber"/>
          </w:rPr>
          <w:fldChar w:fldCharType="separate"/>
        </w:r>
        <w:r w:rsidRPr="00EE154F">
          <w:rPr>
            <w:rStyle w:val="PageNumber"/>
          </w:rPr>
          <w:t>8</w:t>
        </w:r>
        <w:r w:rsidRPr="00EE154F">
          <w:rPr>
            <w:rStyle w:val="PageNumber"/>
          </w:rPr>
          <w:fldChar w:fldCharType="end"/>
        </w:r>
      </w:p>
    </w:sdtContent>
  </w:sdt>
  <w:p w14:paraId="08198CB1" w14:textId="6141C1FB" w:rsidR="00961E16" w:rsidRPr="00EE154F" w:rsidRDefault="00961E16">
    <w:pPr>
      <w:pStyle w:val="Footer"/>
    </w:pPr>
  </w:p>
  <w:p w14:paraId="656F57F3" w14:textId="77777777" w:rsidR="00961E16" w:rsidRPr="00EE154F" w:rsidRDefault="00961E16" w:rsidP="0090066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50A409" w14:textId="77777777" w:rsidR="0000248C" w:rsidRPr="00EE154F" w:rsidRDefault="0000248C" w:rsidP="0088021E">
      <w:r w:rsidRPr="00EE154F">
        <w:separator/>
      </w:r>
    </w:p>
  </w:footnote>
  <w:footnote w:type="continuationSeparator" w:id="0">
    <w:p w14:paraId="349B2C97" w14:textId="77777777" w:rsidR="0000248C" w:rsidRPr="00EE154F" w:rsidRDefault="0000248C" w:rsidP="0088021E">
      <w:r w:rsidRPr="00EE154F">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8F7D67" w14:textId="21692D6B" w:rsidR="00961E16" w:rsidRPr="00EE154F" w:rsidRDefault="00961E16">
    <w:pPr>
      <w:pStyle w:val="Header"/>
    </w:pPr>
    <w:r w:rsidRPr="00EE154F">
      <w:t>OASIS and episiotomy in vacuum and forceps deliveries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BC49F3"/>
    <w:multiLevelType w:val="multilevel"/>
    <w:tmpl w:val="77B273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1AD1E77"/>
    <w:multiLevelType w:val="multilevel"/>
    <w:tmpl w:val="F604A61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B53499E"/>
    <w:multiLevelType w:val="multilevel"/>
    <w:tmpl w:val="DADCD0C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87803A7"/>
    <w:multiLevelType w:val="multilevel"/>
    <w:tmpl w:val="7C52DF8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A562AB6"/>
    <w:multiLevelType w:val="multilevel"/>
    <w:tmpl w:val="654A25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CC058E0"/>
    <w:multiLevelType w:val="multilevel"/>
    <w:tmpl w:val="AE1A98E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71221B7"/>
    <w:multiLevelType w:val="multilevel"/>
    <w:tmpl w:val="41F82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E3B5658"/>
    <w:multiLevelType w:val="multilevel"/>
    <w:tmpl w:val="56961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058775820">
    <w:abstractNumId w:val="6"/>
  </w:num>
  <w:num w:numId="2" w16cid:durableId="140537934">
    <w:abstractNumId w:val="1"/>
  </w:num>
  <w:num w:numId="3" w16cid:durableId="1940672983">
    <w:abstractNumId w:val="5"/>
  </w:num>
  <w:num w:numId="4" w16cid:durableId="983584563">
    <w:abstractNumId w:val="3"/>
  </w:num>
  <w:num w:numId="5" w16cid:durableId="1573390845">
    <w:abstractNumId w:val="2"/>
  </w:num>
  <w:num w:numId="6" w16cid:durableId="123235830">
    <w:abstractNumId w:val="0"/>
  </w:num>
  <w:num w:numId="7" w16cid:durableId="1429086089">
    <w:abstractNumId w:val="7"/>
  </w:num>
  <w:num w:numId="8" w16cid:durableId="58677347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defaultTabStop w:val="708"/>
  <w:hyphenationZone w:val="425"/>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205A"/>
    <w:rsid w:val="000017DA"/>
    <w:rsid w:val="00001896"/>
    <w:rsid w:val="0000248C"/>
    <w:rsid w:val="00002FCB"/>
    <w:rsid w:val="00003CD0"/>
    <w:rsid w:val="000077AF"/>
    <w:rsid w:val="000107F8"/>
    <w:rsid w:val="00011BB3"/>
    <w:rsid w:val="000134EC"/>
    <w:rsid w:val="00016FD5"/>
    <w:rsid w:val="0001767B"/>
    <w:rsid w:val="00020433"/>
    <w:rsid w:val="000232EB"/>
    <w:rsid w:val="0002488B"/>
    <w:rsid w:val="00025755"/>
    <w:rsid w:val="000275EF"/>
    <w:rsid w:val="00030CC9"/>
    <w:rsid w:val="00031ADC"/>
    <w:rsid w:val="000321D9"/>
    <w:rsid w:val="0003345A"/>
    <w:rsid w:val="0003645F"/>
    <w:rsid w:val="00037748"/>
    <w:rsid w:val="000378C7"/>
    <w:rsid w:val="000426C2"/>
    <w:rsid w:val="00045405"/>
    <w:rsid w:val="000456F8"/>
    <w:rsid w:val="000466F4"/>
    <w:rsid w:val="0004769F"/>
    <w:rsid w:val="00052D8D"/>
    <w:rsid w:val="00053429"/>
    <w:rsid w:val="000547BC"/>
    <w:rsid w:val="00055039"/>
    <w:rsid w:val="00055B1C"/>
    <w:rsid w:val="0005610A"/>
    <w:rsid w:val="0005754D"/>
    <w:rsid w:val="00057CD1"/>
    <w:rsid w:val="0006026A"/>
    <w:rsid w:val="000603DC"/>
    <w:rsid w:val="00060545"/>
    <w:rsid w:val="000617B1"/>
    <w:rsid w:val="00061B73"/>
    <w:rsid w:val="000623E1"/>
    <w:rsid w:val="00064CC2"/>
    <w:rsid w:val="0006612A"/>
    <w:rsid w:val="000671B0"/>
    <w:rsid w:val="00070C92"/>
    <w:rsid w:val="00071B91"/>
    <w:rsid w:val="000729E3"/>
    <w:rsid w:val="00073164"/>
    <w:rsid w:val="00077E05"/>
    <w:rsid w:val="00085F7A"/>
    <w:rsid w:val="00086502"/>
    <w:rsid w:val="00086C92"/>
    <w:rsid w:val="00091314"/>
    <w:rsid w:val="000961ED"/>
    <w:rsid w:val="000A10FD"/>
    <w:rsid w:val="000A27AF"/>
    <w:rsid w:val="000A2CCE"/>
    <w:rsid w:val="000A344F"/>
    <w:rsid w:val="000A41FD"/>
    <w:rsid w:val="000A48A8"/>
    <w:rsid w:val="000A5A8D"/>
    <w:rsid w:val="000B216C"/>
    <w:rsid w:val="000B4F59"/>
    <w:rsid w:val="000B7173"/>
    <w:rsid w:val="000C1938"/>
    <w:rsid w:val="000C2F8D"/>
    <w:rsid w:val="000C30D9"/>
    <w:rsid w:val="000C3DC8"/>
    <w:rsid w:val="000C54DC"/>
    <w:rsid w:val="000D402E"/>
    <w:rsid w:val="000D4237"/>
    <w:rsid w:val="000D4910"/>
    <w:rsid w:val="000D4CDE"/>
    <w:rsid w:val="000D5E15"/>
    <w:rsid w:val="000D6EA2"/>
    <w:rsid w:val="000D7092"/>
    <w:rsid w:val="000E2FD2"/>
    <w:rsid w:val="000E4886"/>
    <w:rsid w:val="000E4D8F"/>
    <w:rsid w:val="000E4F13"/>
    <w:rsid w:val="000E5428"/>
    <w:rsid w:val="000E5559"/>
    <w:rsid w:val="000E70D7"/>
    <w:rsid w:val="000E728C"/>
    <w:rsid w:val="000E73E8"/>
    <w:rsid w:val="000E774D"/>
    <w:rsid w:val="000F62FD"/>
    <w:rsid w:val="000F779D"/>
    <w:rsid w:val="0010330B"/>
    <w:rsid w:val="001050DF"/>
    <w:rsid w:val="00107108"/>
    <w:rsid w:val="001077A6"/>
    <w:rsid w:val="0010789A"/>
    <w:rsid w:val="00110368"/>
    <w:rsid w:val="001114BA"/>
    <w:rsid w:val="001122BD"/>
    <w:rsid w:val="001170DC"/>
    <w:rsid w:val="0012001C"/>
    <w:rsid w:val="00123210"/>
    <w:rsid w:val="00124E28"/>
    <w:rsid w:val="00125EE9"/>
    <w:rsid w:val="00131394"/>
    <w:rsid w:val="00132264"/>
    <w:rsid w:val="00133CB8"/>
    <w:rsid w:val="00137B60"/>
    <w:rsid w:val="00141201"/>
    <w:rsid w:val="00142EBD"/>
    <w:rsid w:val="0014431B"/>
    <w:rsid w:val="00144D97"/>
    <w:rsid w:val="00147467"/>
    <w:rsid w:val="00150F4B"/>
    <w:rsid w:val="0015402F"/>
    <w:rsid w:val="00154D44"/>
    <w:rsid w:val="0015649A"/>
    <w:rsid w:val="001567F2"/>
    <w:rsid w:val="0016053E"/>
    <w:rsid w:val="0016076F"/>
    <w:rsid w:val="00161979"/>
    <w:rsid w:val="001626E0"/>
    <w:rsid w:val="0016362C"/>
    <w:rsid w:val="001651A1"/>
    <w:rsid w:val="00165C36"/>
    <w:rsid w:val="00166AC8"/>
    <w:rsid w:val="001714D8"/>
    <w:rsid w:val="00173466"/>
    <w:rsid w:val="00174603"/>
    <w:rsid w:val="001746D3"/>
    <w:rsid w:val="00174D4D"/>
    <w:rsid w:val="00174D61"/>
    <w:rsid w:val="00177274"/>
    <w:rsid w:val="00177386"/>
    <w:rsid w:val="0018094E"/>
    <w:rsid w:val="00180BC4"/>
    <w:rsid w:val="0018131E"/>
    <w:rsid w:val="00181D97"/>
    <w:rsid w:val="00183C20"/>
    <w:rsid w:val="00184FB8"/>
    <w:rsid w:val="001861AD"/>
    <w:rsid w:val="00186D32"/>
    <w:rsid w:val="0018736E"/>
    <w:rsid w:val="00190B49"/>
    <w:rsid w:val="001910BE"/>
    <w:rsid w:val="001930FA"/>
    <w:rsid w:val="00193B5B"/>
    <w:rsid w:val="001940DC"/>
    <w:rsid w:val="00194A22"/>
    <w:rsid w:val="00195C7A"/>
    <w:rsid w:val="00197391"/>
    <w:rsid w:val="00197DAB"/>
    <w:rsid w:val="001A1012"/>
    <w:rsid w:val="001A1940"/>
    <w:rsid w:val="001A2DBB"/>
    <w:rsid w:val="001A4154"/>
    <w:rsid w:val="001A6079"/>
    <w:rsid w:val="001A65D6"/>
    <w:rsid w:val="001A7B1F"/>
    <w:rsid w:val="001B07DA"/>
    <w:rsid w:val="001B11C3"/>
    <w:rsid w:val="001B3A57"/>
    <w:rsid w:val="001B433C"/>
    <w:rsid w:val="001B460A"/>
    <w:rsid w:val="001B4D1C"/>
    <w:rsid w:val="001B5014"/>
    <w:rsid w:val="001B6278"/>
    <w:rsid w:val="001B6964"/>
    <w:rsid w:val="001B6B16"/>
    <w:rsid w:val="001B6D06"/>
    <w:rsid w:val="001B6E8F"/>
    <w:rsid w:val="001C0C14"/>
    <w:rsid w:val="001C127F"/>
    <w:rsid w:val="001C2BDD"/>
    <w:rsid w:val="001C556A"/>
    <w:rsid w:val="001C5C03"/>
    <w:rsid w:val="001C61D1"/>
    <w:rsid w:val="001C6ECC"/>
    <w:rsid w:val="001C6F71"/>
    <w:rsid w:val="001C7499"/>
    <w:rsid w:val="001D00E8"/>
    <w:rsid w:val="001D3068"/>
    <w:rsid w:val="001D5B9A"/>
    <w:rsid w:val="001E1FB7"/>
    <w:rsid w:val="001E271C"/>
    <w:rsid w:val="001E439C"/>
    <w:rsid w:val="001E5F96"/>
    <w:rsid w:val="001F3B21"/>
    <w:rsid w:val="001F44EE"/>
    <w:rsid w:val="001F4D74"/>
    <w:rsid w:val="001F5444"/>
    <w:rsid w:val="001F6101"/>
    <w:rsid w:val="001F651F"/>
    <w:rsid w:val="001F6669"/>
    <w:rsid w:val="001F67E0"/>
    <w:rsid w:val="001F79FE"/>
    <w:rsid w:val="001F7BA3"/>
    <w:rsid w:val="00200095"/>
    <w:rsid w:val="00200FD6"/>
    <w:rsid w:val="00202889"/>
    <w:rsid w:val="00202CF0"/>
    <w:rsid w:val="00203ADB"/>
    <w:rsid w:val="002048C9"/>
    <w:rsid w:val="002055DF"/>
    <w:rsid w:val="00205602"/>
    <w:rsid w:val="002056FB"/>
    <w:rsid w:val="00205D65"/>
    <w:rsid w:val="00210126"/>
    <w:rsid w:val="002147CC"/>
    <w:rsid w:val="00215106"/>
    <w:rsid w:val="0022052E"/>
    <w:rsid w:val="00220E98"/>
    <w:rsid w:val="00221573"/>
    <w:rsid w:val="002224B7"/>
    <w:rsid w:val="002227F8"/>
    <w:rsid w:val="00222D19"/>
    <w:rsid w:val="00222D82"/>
    <w:rsid w:val="00223D16"/>
    <w:rsid w:val="002246D2"/>
    <w:rsid w:val="0022470D"/>
    <w:rsid w:val="002257FB"/>
    <w:rsid w:val="0022584E"/>
    <w:rsid w:val="00227E91"/>
    <w:rsid w:val="002306C2"/>
    <w:rsid w:val="00230FEF"/>
    <w:rsid w:val="00237892"/>
    <w:rsid w:val="002416FC"/>
    <w:rsid w:val="0024205F"/>
    <w:rsid w:val="00242A52"/>
    <w:rsid w:val="002529D1"/>
    <w:rsid w:val="00253C1A"/>
    <w:rsid w:val="00254538"/>
    <w:rsid w:val="0025638C"/>
    <w:rsid w:val="00262D53"/>
    <w:rsid w:val="00263670"/>
    <w:rsid w:val="002661CD"/>
    <w:rsid w:val="00267BEE"/>
    <w:rsid w:val="002717F9"/>
    <w:rsid w:val="0027204F"/>
    <w:rsid w:val="002726CA"/>
    <w:rsid w:val="002800FE"/>
    <w:rsid w:val="00281177"/>
    <w:rsid w:val="00283253"/>
    <w:rsid w:val="00283263"/>
    <w:rsid w:val="00283513"/>
    <w:rsid w:val="00284055"/>
    <w:rsid w:val="002843C5"/>
    <w:rsid w:val="00284A61"/>
    <w:rsid w:val="002853DD"/>
    <w:rsid w:val="00285F79"/>
    <w:rsid w:val="00287610"/>
    <w:rsid w:val="00287B08"/>
    <w:rsid w:val="002911B9"/>
    <w:rsid w:val="00292432"/>
    <w:rsid w:val="00294132"/>
    <w:rsid w:val="00294186"/>
    <w:rsid w:val="00294DD3"/>
    <w:rsid w:val="00295A94"/>
    <w:rsid w:val="00295E3A"/>
    <w:rsid w:val="00295F73"/>
    <w:rsid w:val="002963E6"/>
    <w:rsid w:val="002A107E"/>
    <w:rsid w:val="002A16DC"/>
    <w:rsid w:val="002A2C3C"/>
    <w:rsid w:val="002A3EE1"/>
    <w:rsid w:val="002A4151"/>
    <w:rsid w:val="002A623D"/>
    <w:rsid w:val="002A6A65"/>
    <w:rsid w:val="002A7188"/>
    <w:rsid w:val="002B0302"/>
    <w:rsid w:val="002B12FE"/>
    <w:rsid w:val="002B1927"/>
    <w:rsid w:val="002B2661"/>
    <w:rsid w:val="002B28B7"/>
    <w:rsid w:val="002B371A"/>
    <w:rsid w:val="002B49FD"/>
    <w:rsid w:val="002B4CC1"/>
    <w:rsid w:val="002B6497"/>
    <w:rsid w:val="002C1918"/>
    <w:rsid w:val="002C1DD8"/>
    <w:rsid w:val="002C1E14"/>
    <w:rsid w:val="002C21F7"/>
    <w:rsid w:val="002C473A"/>
    <w:rsid w:val="002C50AF"/>
    <w:rsid w:val="002C54E0"/>
    <w:rsid w:val="002C7922"/>
    <w:rsid w:val="002D1CFD"/>
    <w:rsid w:val="002D41CE"/>
    <w:rsid w:val="002D4203"/>
    <w:rsid w:val="002D55C4"/>
    <w:rsid w:val="002D6AA0"/>
    <w:rsid w:val="002E0117"/>
    <w:rsid w:val="002E06C3"/>
    <w:rsid w:val="002E06D6"/>
    <w:rsid w:val="002E07E5"/>
    <w:rsid w:val="002E1113"/>
    <w:rsid w:val="002E4488"/>
    <w:rsid w:val="002E4E1F"/>
    <w:rsid w:val="002E6021"/>
    <w:rsid w:val="002E65D2"/>
    <w:rsid w:val="002E67CF"/>
    <w:rsid w:val="002F1AB0"/>
    <w:rsid w:val="002F1F65"/>
    <w:rsid w:val="002F2D86"/>
    <w:rsid w:val="002F3DF9"/>
    <w:rsid w:val="002F52AB"/>
    <w:rsid w:val="002F7F17"/>
    <w:rsid w:val="00300A32"/>
    <w:rsid w:val="003023F7"/>
    <w:rsid w:val="0030484F"/>
    <w:rsid w:val="003054EE"/>
    <w:rsid w:val="003064CB"/>
    <w:rsid w:val="00307C68"/>
    <w:rsid w:val="00310D50"/>
    <w:rsid w:val="0031166E"/>
    <w:rsid w:val="00313CA4"/>
    <w:rsid w:val="0031428E"/>
    <w:rsid w:val="003149C8"/>
    <w:rsid w:val="003160AA"/>
    <w:rsid w:val="00317D10"/>
    <w:rsid w:val="00323FFB"/>
    <w:rsid w:val="00324511"/>
    <w:rsid w:val="00324925"/>
    <w:rsid w:val="00324ECF"/>
    <w:rsid w:val="003263D8"/>
    <w:rsid w:val="00331DE9"/>
    <w:rsid w:val="0033286C"/>
    <w:rsid w:val="00332C04"/>
    <w:rsid w:val="0033550F"/>
    <w:rsid w:val="0033651D"/>
    <w:rsid w:val="003377CA"/>
    <w:rsid w:val="00337A26"/>
    <w:rsid w:val="00337C99"/>
    <w:rsid w:val="00340FA9"/>
    <w:rsid w:val="00344358"/>
    <w:rsid w:val="00344C80"/>
    <w:rsid w:val="00345714"/>
    <w:rsid w:val="00345B47"/>
    <w:rsid w:val="0034723A"/>
    <w:rsid w:val="00347B51"/>
    <w:rsid w:val="00351F4C"/>
    <w:rsid w:val="00352E06"/>
    <w:rsid w:val="0035307F"/>
    <w:rsid w:val="00353C48"/>
    <w:rsid w:val="00353C6C"/>
    <w:rsid w:val="003573BA"/>
    <w:rsid w:val="00360902"/>
    <w:rsid w:val="003657F8"/>
    <w:rsid w:val="00366F95"/>
    <w:rsid w:val="003676E1"/>
    <w:rsid w:val="00367D67"/>
    <w:rsid w:val="00370CD8"/>
    <w:rsid w:val="00370E94"/>
    <w:rsid w:val="00371D03"/>
    <w:rsid w:val="0037382B"/>
    <w:rsid w:val="00375DEE"/>
    <w:rsid w:val="0038131F"/>
    <w:rsid w:val="0038485A"/>
    <w:rsid w:val="00385C4C"/>
    <w:rsid w:val="003865CA"/>
    <w:rsid w:val="00391A72"/>
    <w:rsid w:val="00391E0C"/>
    <w:rsid w:val="00392D00"/>
    <w:rsid w:val="003944A0"/>
    <w:rsid w:val="003963E2"/>
    <w:rsid w:val="00397C06"/>
    <w:rsid w:val="003A18A0"/>
    <w:rsid w:val="003A39FB"/>
    <w:rsid w:val="003A4891"/>
    <w:rsid w:val="003A51EA"/>
    <w:rsid w:val="003A6011"/>
    <w:rsid w:val="003A777E"/>
    <w:rsid w:val="003B1A54"/>
    <w:rsid w:val="003B1CC6"/>
    <w:rsid w:val="003B3C73"/>
    <w:rsid w:val="003B3F6D"/>
    <w:rsid w:val="003B4F42"/>
    <w:rsid w:val="003B636B"/>
    <w:rsid w:val="003B6567"/>
    <w:rsid w:val="003B6E5F"/>
    <w:rsid w:val="003C1ED4"/>
    <w:rsid w:val="003C5924"/>
    <w:rsid w:val="003C5B63"/>
    <w:rsid w:val="003C6B5C"/>
    <w:rsid w:val="003C6E7E"/>
    <w:rsid w:val="003D0723"/>
    <w:rsid w:val="003D07DA"/>
    <w:rsid w:val="003D124F"/>
    <w:rsid w:val="003D3163"/>
    <w:rsid w:val="003D31EF"/>
    <w:rsid w:val="003D3B4B"/>
    <w:rsid w:val="003D3E44"/>
    <w:rsid w:val="003D44A1"/>
    <w:rsid w:val="003D637D"/>
    <w:rsid w:val="003D7A9B"/>
    <w:rsid w:val="003E5A5C"/>
    <w:rsid w:val="003F02A9"/>
    <w:rsid w:val="003F1591"/>
    <w:rsid w:val="003F16C5"/>
    <w:rsid w:val="003F2AF1"/>
    <w:rsid w:val="003F4ACE"/>
    <w:rsid w:val="003F4F25"/>
    <w:rsid w:val="003F56F9"/>
    <w:rsid w:val="003F5F11"/>
    <w:rsid w:val="003F6EFB"/>
    <w:rsid w:val="003F7143"/>
    <w:rsid w:val="004016E9"/>
    <w:rsid w:val="00402BB5"/>
    <w:rsid w:val="004040FE"/>
    <w:rsid w:val="00407147"/>
    <w:rsid w:val="004073E9"/>
    <w:rsid w:val="00414D2C"/>
    <w:rsid w:val="0041615B"/>
    <w:rsid w:val="00416F72"/>
    <w:rsid w:val="00417F54"/>
    <w:rsid w:val="00424E5A"/>
    <w:rsid w:val="0042728F"/>
    <w:rsid w:val="00434135"/>
    <w:rsid w:val="00434B1D"/>
    <w:rsid w:val="00434C29"/>
    <w:rsid w:val="0043511B"/>
    <w:rsid w:val="00436457"/>
    <w:rsid w:val="00437625"/>
    <w:rsid w:val="00446DD5"/>
    <w:rsid w:val="00447BD7"/>
    <w:rsid w:val="00450CFB"/>
    <w:rsid w:val="0045177F"/>
    <w:rsid w:val="00451896"/>
    <w:rsid w:val="004538F8"/>
    <w:rsid w:val="00453BCC"/>
    <w:rsid w:val="0045668B"/>
    <w:rsid w:val="00461024"/>
    <w:rsid w:val="00462587"/>
    <w:rsid w:val="004627F5"/>
    <w:rsid w:val="00462BCD"/>
    <w:rsid w:val="00462FD7"/>
    <w:rsid w:val="00464C8D"/>
    <w:rsid w:val="00465E9A"/>
    <w:rsid w:val="004703F4"/>
    <w:rsid w:val="00470AD8"/>
    <w:rsid w:val="00473003"/>
    <w:rsid w:val="00473BCB"/>
    <w:rsid w:val="00475A4C"/>
    <w:rsid w:val="00475B4E"/>
    <w:rsid w:val="00475EBA"/>
    <w:rsid w:val="00476C1D"/>
    <w:rsid w:val="00480B34"/>
    <w:rsid w:val="00482506"/>
    <w:rsid w:val="00482B5E"/>
    <w:rsid w:val="004840E2"/>
    <w:rsid w:val="004849EA"/>
    <w:rsid w:val="004870CF"/>
    <w:rsid w:val="004874DF"/>
    <w:rsid w:val="00487C6F"/>
    <w:rsid w:val="00491BAE"/>
    <w:rsid w:val="00492947"/>
    <w:rsid w:val="00493886"/>
    <w:rsid w:val="00493DC9"/>
    <w:rsid w:val="00497195"/>
    <w:rsid w:val="00497EBE"/>
    <w:rsid w:val="004A13A2"/>
    <w:rsid w:val="004A1AAF"/>
    <w:rsid w:val="004A368D"/>
    <w:rsid w:val="004A3735"/>
    <w:rsid w:val="004A4145"/>
    <w:rsid w:val="004B0270"/>
    <w:rsid w:val="004B3962"/>
    <w:rsid w:val="004B467D"/>
    <w:rsid w:val="004B5701"/>
    <w:rsid w:val="004B5CD4"/>
    <w:rsid w:val="004B5E47"/>
    <w:rsid w:val="004B6CCE"/>
    <w:rsid w:val="004C4D8D"/>
    <w:rsid w:val="004C660C"/>
    <w:rsid w:val="004C7621"/>
    <w:rsid w:val="004D05D9"/>
    <w:rsid w:val="004D05F3"/>
    <w:rsid w:val="004D2E7C"/>
    <w:rsid w:val="004D4078"/>
    <w:rsid w:val="004D5DF2"/>
    <w:rsid w:val="004D7846"/>
    <w:rsid w:val="004E09EF"/>
    <w:rsid w:val="004E11B4"/>
    <w:rsid w:val="004E2BE2"/>
    <w:rsid w:val="004E4C85"/>
    <w:rsid w:val="004E7CA6"/>
    <w:rsid w:val="004E7F7A"/>
    <w:rsid w:val="004F0C6A"/>
    <w:rsid w:val="004F1094"/>
    <w:rsid w:val="004F2170"/>
    <w:rsid w:val="004F3458"/>
    <w:rsid w:val="004F4182"/>
    <w:rsid w:val="004F426C"/>
    <w:rsid w:val="004F42E5"/>
    <w:rsid w:val="004F668E"/>
    <w:rsid w:val="004F7DEB"/>
    <w:rsid w:val="0050171C"/>
    <w:rsid w:val="00507693"/>
    <w:rsid w:val="005107B9"/>
    <w:rsid w:val="005116DD"/>
    <w:rsid w:val="005130B2"/>
    <w:rsid w:val="00513FA3"/>
    <w:rsid w:val="00514239"/>
    <w:rsid w:val="00514C91"/>
    <w:rsid w:val="00514DA0"/>
    <w:rsid w:val="005173FF"/>
    <w:rsid w:val="00520105"/>
    <w:rsid w:val="00521017"/>
    <w:rsid w:val="00521B1B"/>
    <w:rsid w:val="005243FB"/>
    <w:rsid w:val="005253AA"/>
    <w:rsid w:val="00526F82"/>
    <w:rsid w:val="00530931"/>
    <w:rsid w:val="00534DE4"/>
    <w:rsid w:val="00535413"/>
    <w:rsid w:val="00537F71"/>
    <w:rsid w:val="00541C68"/>
    <w:rsid w:val="005461B6"/>
    <w:rsid w:val="0055264C"/>
    <w:rsid w:val="005530E7"/>
    <w:rsid w:val="005563CF"/>
    <w:rsid w:val="00556959"/>
    <w:rsid w:val="005572D9"/>
    <w:rsid w:val="00557B0F"/>
    <w:rsid w:val="00557D57"/>
    <w:rsid w:val="00560511"/>
    <w:rsid w:val="005610FE"/>
    <w:rsid w:val="0056547E"/>
    <w:rsid w:val="005666B5"/>
    <w:rsid w:val="005728D5"/>
    <w:rsid w:val="00572FAC"/>
    <w:rsid w:val="00574692"/>
    <w:rsid w:val="00574D64"/>
    <w:rsid w:val="0057750A"/>
    <w:rsid w:val="005849F4"/>
    <w:rsid w:val="005867B7"/>
    <w:rsid w:val="00593B03"/>
    <w:rsid w:val="00594512"/>
    <w:rsid w:val="00596801"/>
    <w:rsid w:val="005A0E58"/>
    <w:rsid w:val="005A13E0"/>
    <w:rsid w:val="005A29E7"/>
    <w:rsid w:val="005A300C"/>
    <w:rsid w:val="005A3A77"/>
    <w:rsid w:val="005A4AFF"/>
    <w:rsid w:val="005A7A14"/>
    <w:rsid w:val="005B03EE"/>
    <w:rsid w:val="005B1405"/>
    <w:rsid w:val="005B5886"/>
    <w:rsid w:val="005B5E1A"/>
    <w:rsid w:val="005B6319"/>
    <w:rsid w:val="005B6344"/>
    <w:rsid w:val="005C219D"/>
    <w:rsid w:val="005C306F"/>
    <w:rsid w:val="005C3BA0"/>
    <w:rsid w:val="005C4685"/>
    <w:rsid w:val="005C7882"/>
    <w:rsid w:val="005D155D"/>
    <w:rsid w:val="005D254B"/>
    <w:rsid w:val="005D40B5"/>
    <w:rsid w:val="005D47C7"/>
    <w:rsid w:val="005D54DF"/>
    <w:rsid w:val="005E0EB6"/>
    <w:rsid w:val="005E1A4B"/>
    <w:rsid w:val="005E28E9"/>
    <w:rsid w:val="005E34F9"/>
    <w:rsid w:val="005E3B47"/>
    <w:rsid w:val="005E3D16"/>
    <w:rsid w:val="005E4B33"/>
    <w:rsid w:val="005E4CEB"/>
    <w:rsid w:val="005E55DA"/>
    <w:rsid w:val="005E6B0F"/>
    <w:rsid w:val="005E7D1C"/>
    <w:rsid w:val="005F2A83"/>
    <w:rsid w:val="005F3065"/>
    <w:rsid w:val="005F3385"/>
    <w:rsid w:val="005F7910"/>
    <w:rsid w:val="0060232F"/>
    <w:rsid w:val="00607307"/>
    <w:rsid w:val="00607B2A"/>
    <w:rsid w:val="00610113"/>
    <w:rsid w:val="00612F4C"/>
    <w:rsid w:val="00614A6C"/>
    <w:rsid w:val="0062056B"/>
    <w:rsid w:val="00621BA0"/>
    <w:rsid w:val="006221B2"/>
    <w:rsid w:val="006226EA"/>
    <w:rsid w:val="00622D6A"/>
    <w:rsid w:val="0062305C"/>
    <w:rsid w:val="00623618"/>
    <w:rsid w:val="006243A9"/>
    <w:rsid w:val="00624A5E"/>
    <w:rsid w:val="006252CF"/>
    <w:rsid w:val="00625FA7"/>
    <w:rsid w:val="00626FC8"/>
    <w:rsid w:val="00630E6B"/>
    <w:rsid w:val="006321F4"/>
    <w:rsid w:val="00632CB0"/>
    <w:rsid w:val="00640466"/>
    <w:rsid w:val="00640646"/>
    <w:rsid w:val="00641A7D"/>
    <w:rsid w:val="00644002"/>
    <w:rsid w:val="0064441F"/>
    <w:rsid w:val="0064582E"/>
    <w:rsid w:val="00645CBB"/>
    <w:rsid w:val="006513D9"/>
    <w:rsid w:val="00652A21"/>
    <w:rsid w:val="00654B4E"/>
    <w:rsid w:val="00655A9B"/>
    <w:rsid w:val="00655E0E"/>
    <w:rsid w:val="006621E9"/>
    <w:rsid w:val="0066237E"/>
    <w:rsid w:val="006633ED"/>
    <w:rsid w:val="00665D23"/>
    <w:rsid w:val="006663B4"/>
    <w:rsid w:val="00666A17"/>
    <w:rsid w:val="00667585"/>
    <w:rsid w:val="00670A7B"/>
    <w:rsid w:val="006724BE"/>
    <w:rsid w:val="006735BE"/>
    <w:rsid w:val="006756CA"/>
    <w:rsid w:val="00675F8A"/>
    <w:rsid w:val="00676866"/>
    <w:rsid w:val="00676F50"/>
    <w:rsid w:val="006770A4"/>
    <w:rsid w:val="00681F14"/>
    <w:rsid w:val="00682455"/>
    <w:rsid w:val="00684C98"/>
    <w:rsid w:val="0068543B"/>
    <w:rsid w:val="006854A2"/>
    <w:rsid w:val="0068601F"/>
    <w:rsid w:val="0068637A"/>
    <w:rsid w:val="00686E8E"/>
    <w:rsid w:val="0068723C"/>
    <w:rsid w:val="00687ABA"/>
    <w:rsid w:val="00691819"/>
    <w:rsid w:val="0069243F"/>
    <w:rsid w:val="00693244"/>
    <w:rsid w:val="00695015"/>
    <w:rsid w:val="006959E9"/>
    <w:rsid w:val="00696083"/>
    <w:rsid w:val="006961BA"/>
    <w:rsid w:val="00697E05"/>
    <w:rsid w:val="006A1D8F"/>
    <w:rsid w:val="006A240D"/>
    <w:rsid w:val="006A2C3F"/>
    <w:rsid w:val="006A36AC"/>
    <w:rsid w:val="006A4C5A"/>
    <w:rsid w:val="006A77A0"/>
    <w:rsid w:val="006B084D"/>
    <w:rsid w:val="006B1AE0"/>
    <w:rsid w:val="006B2932"/>
    <w:rsid w:val="006B3BA3"/>
    <w:rsid w:val="006B4C1B"/>
    <w:rsid w:val="006B5204"/>
    <w:rsid w:val="006B6BA2"/>
    <w:rsid w:val="006B6D37"/>
    <w:rsid w:val="006B6F05"/>
    <w:rsid w:val="006C050C"/>
    <w:rsid w:val="006C32E3"/>
    <w:rsid w:val="006C5814"/>
    <w:rsid w:val="006C60C9"/>
    <w:rsid w:val="006C6D0A"/>
    <w:rsid w:val="006C73D4"/>
    <w:rsid w:val="006D1035"/>
    <w:rsid w:val="006D2E3A"/>
    <w:rsid w:val="006D325D"/>
    <w:rsid w:val="006D35CE"/>
    <w:rsid w:val="006D468C"/>
    <w:rsid w:val="006D472A"/>
    <w:rsid w:val="006D4A6E"/>
    <w:rsid w:val="006E05C4"/>
    <w:rsid w:val="006E1055"/>
    <w:rsid w:val="006E20FA"/>
    <w:rsid w:val="006E4158"/>
    <w:rsid w:val="006F1319"/>
    <w:rsid w:val="006F173B"/>
    <w:rsid w:val="00700DC9"/>
    <w:rsid w:val="00703287"/>
    <w:rsid w:val="00704894"/>
    <w:rsid w:val="00706EF2"/>
    <w:rsid w:val="0071124F"/>
    <w:rsid w:val="00711DC2"/>
    <w:rsid w:val="007122C5"/>
    <w:rsid w:val="00713505"/>
    <w:rsid w:val="00713F1A"/>
    <w:rsid w:val="00715A83"/>
    <w:rsid w:val="0071785F"/>
    <w:rsid w:val="007220FA"/>
    <w:rsid w:val="00722AD5"/>
    <w:rsid w:val="0072366E"/>
    <w:rsid w:val="00724509"/>
    <w:rsid w:val="00726F1A"/>
    <w:rsid w:val="007315AD"/>
    <w:rsid w:val="007319A8"/>
    <w:rsid w:val="00732745"/>
    <w:rsid w:val="007349E0"/>
    <w:rsid w:val="00735909"/>
    <w:rsid w:val="007415D7"/>
    <w:rsid w:val="007467A4"/>
    <w:rsid w:val="00747FD3"/>
    <w:rsid w:val="00755946"/>
    <w:rsid w:val="007563C4"/>
    <w:rsid w:val="00761457"/>
    <w:rsid w:val="00764246"/>
    <w:rsid w:val="007648E5"/>
    <w:rsid w:val="007649B2"/>
    <w:rsid w:val="00766B11"/>
    <w:rsid w:val="00767A28"/>
    <w:rsid w:val="00770066"/>
    <w:rsid w:val="00770487"/>
    <w:rsid w:val="007721FF"/>
    <w:rsid w:val="00775B5E"/>
    <w:rsid w:val="00777B03"/>
    <w:rsid w:val="007845C6"/>
    <w:rsid w:val="007863D1"/>
    <w:rsid w:val="007905DC"/>
    <w:rsid w:val="0079212C"/>
    <w:rsid w:val="00797910"/>
    <w:rsid w:val="00797C51"/>
    <w:rsid w:val="007A129E"/>
    <w:rsid w:val="007A174C"/>
    <w:rsid w:val="007A2291"/>
    <w:rsid w:val="007A23B6"/>
    <w:rsid w:val="007A60E5"/>
    <w:rsid w:val="007A6616"/>
    <w:rsid w:val="007B0704"/>
    <w:rsid w:val="007B2365"/>
    <w:rsid w:val="007B3FE5"/>
    <w:rsid w:val="007B5CCD"/>
    <w:rsid w:val="007B6426"/>
    <w:rsid w:val="007B6F5D"/>
    <w:rsid w:val="007B70CE"/>
    <w:rsid w:val="007C0640"/>
    <w:rsid w:val="007C1B16"/>
    <w:rsid w:val="007C354D"/>
    <w:rsid w:val="007C3A06"/>
    <w:rsid w:val="007C4160"/>
    <w:rsid w:val="007C4440"/>
    <w:rsid w:val="007C60C5"/>
    <w:rsid w:val="007C71C0"/>
    <w:rsid w:val="007D3408"/>
    <w:rsid w:val="007D4A1A"/>
    <w:rsid w:val="007D5D9F"/>
    <w:rsid w:val="007D6045"/>
    <w:rsid w:val="007D6754"/>
    <w:rsid w:val="007E1ACD"/>
    <w:rsid w:val="007E26F8"/>
    <w:rsid w:val="007E403C"/>
    <w:rsid w:val="007E7124"/>
    <w:rsid w:val="007F0103"/>
    <w:rsid w:val="007F0631"/>
    <w:rsid w:val="007F0E7E"/>
    <w:rsid w:val="007F234E"/>
    <w:rsid w:val="007F34F9"/>
    <w:rsid w:val="007F3BA1"/>
    <w:rsid w:val="007F5F7B"/>
    <w:rsid w:val="007F6910"/>
    <w:rsid w:val="00800BD0"/>
    <w:rsid w:val="008015EE"/>
    <w:rsid w:val="008032DE"/>
    <w:rsid w:val="00813A91"/>
    <w:rsid w:val="00813AA4"/>
    <w:rsid w:val="00813B35"/>
    <w:rsid w:val="00814C76"/>
    <w:rsid w:val="00815DBC"/>
    <w:rsid w:val="008169BB"/>
    <w:rsid w:val="00816CB3"/>
    <w:rsid w:val="00817DD0"/>
    <w:rsid w:val="00821323"/>
    <w:rsid w:val="00822EB4"/>
    <w:rsid w:val="0082660F"/>
    <w:rsid w:val="00826B73"/>
    <w:rsid w:val="00827E01"/>
    <w:rsid w:val="008300DC"/>
    <w:rsid w:val="008303AA"/>
    <w:rsid w:val="0083046D"/>
    <w:rsid w:val="00831E75"/>
    <w:rsid w:val="00831F99"/>
    <w:rsid w:val="00834654"/>
    <w:rsid w:val="00835BB1"/>
    <w:rsid w:val="00837308"/>
    <w:rsid w:val="00840375"/>
    <w:rsid w:val="008406CA"/>
    <w:rsid w:val="00840A65"/>
    <w:rsid w:val="008417E4"/>
    <w:rsid w:val="00841E2A"/>
    <w:rsid w:val="00842633"/>
    <w:rsid w:val="00842875"/>
    <w:rsid w:val="00843236"/>
    <w:rsid w:val="008433E2"/>
    <w:rsid w:val="008451A5"/>
    <w:rsid w:val="008463A1"/>
    <w:rsid w:val="00846435"/>
    <w:rsid w:val="00852029"/>
    <w:rsid w:val="0085381C"/>
    <w:rsid w:val="00856276"/>
    <w:rsid w:val="00857F02"/>
    <w:rsid w:val="00857F5F"/>
    <w:rsid w:val="00861178"/>
    <w:rsid w:val="00863330"/>
    <w:rsid w:val="00865E95"/>
    <w:rsid w:val="008662C5"/>
    <w:rsid w:val="00866759"/>
    <w:rsid w:val="00866E10"/>
    <w:rsid w:val="00866EC4"/>
    <w:rsid w:val="00870704"/>
    <w:rsid w:val="008755F9"/>
    <w:rsid w:val="0087668F"/>
    <w:rsid w:val="00876E94"/>
    <w:rsid w:val="0088021E"/>
    <w:rsid w:val="00881CBC"/>
    <w:rsid w:val="008841C3"/>
    <w:rsid w:val="00885C49"/>
    <w:rsid w:val="008863E8"/>
    <w:rsid w:val="00887E98"/>
    <w:rsid w:val="00890ABA"/>
    <w:rsid w:val="008911DF"/>
    <w:rsid w:val="00891CE2"/>
    <w:rsid w:val="008925AD"/>
    <w:rsid w:val="00894056"/>
    <w:rsid w:val="008942F2"/>
    <w:rsid w:val="0089496B"/>
    <w:rsid w:val="00895288"/>
    <w:rsid w:val="008A7C02"/>
    <w:rsid w:val="008A7F6C"/>
    <w:rsid w:val="008B32A9"/>
    <w:rsid w:val="008B4535"/>
    <w:rsid w:val="008B5EAF"/>
    <w:rsid w:val="008B6BD9"/>
    <w:rsid w:val="008B772C"/>
    <w:rsid w:val="008C0110"/>
    <w:rsid w:val="008C0FAA"/>
    <w:rsid w:val="008C3F78"/>
    <w:rsid w:val="008C7326"/>
    <w:rsid w:val="008C7826"/>
    <w:rsid w:val="008D04D2"/>
    <w:rsid w:val="008D2C24"/>
    <w:rsid w:val="008D34CD"/>
    <w:rsid w:val="008D378E"/>
    <w:rsid w:val="008D4FA1"/>
    <w:rsid w:val="008D65A1"/>
    <w:rsid w:val="008D6945"/>
    <w:rsid w:val="008D72B9"/>
    <w:rsid w:val="008E0A67"/>
    <w:rsid w:val="008E2059"/>
    <w:rsid w:val="008E3C84"/>
    <w:rsid w:val="008E3D1A"/>
    <w:rsid w:val="008E4E22"/>
    <w:rsid w:val="008E6D81"/>
    <w:rsid w:val="008F311F"/>
    <w:rsid w:val="008F3B18"/>
    <w:rsid w:val="008F44CE"/>
    <w:rsid w:val="008F45D3"/>
    <w:rsid w:val="008F4601"/>
    <w:rsid w:val="008F51A9"/>
    <w:rsid w:val="008F5A68"/>
    <w:rsid w:val="008F65ED"/>
    <w:rsid w:val="009001D9"/>
    <w:rsid w:val="00900660"/>
    <w:rsid w:val="00900FA5"/>
    <w:rsid w:val="0090286F"/>
    <w:rsid w:val="00902E6B"/>
    <w:rsid w:val="009032F5"/>
    <w:rsid w:val="009047C9"/>
    <w:rsid w:val="00904C7A"/>
    <w:rsid w:val="00905AB6"/>
    <w:rsid w:val="009060AB"/>
    <w:rsid w:val="00906539"/>
    <w:rsid w:val="0091051B"/>
    <w:rsid w:val="00910B90"/>
    <w:rsid w:val="00913DE6"/>
    <w:rsid w:val="00914CE1"/>
    <w:rsid w:val="00914FA5"/>
    <w:rsid w:val="009161CF"/>
    <w:rsid w:val="00917570"/>
    <w:rsid w:val="00917AF0"/>
    <w:rsid w:val="00920DC5"/>
    <w:rsid w:val="00922361"/>
    <w:rsid w:val="009234C6"/>
    <w:rsid w:val="00923C3B"/>
    <w:rsid w:val="009242FC"/>
    <w:rsid w:val="009249D2"/>
    <w:rsid w:val="00925EFD"/>
    <w:rsid w:val="00926C44"/>
    <w:rsid w:val="00932040"/>
    <w:rsid w:val="009329F7"/>
    <w:rsid w:val="00933A97"/>
    <w:rsid w:val="00937261"/>
    <w:rsid w:val="00937CC7"/>
    <w:rsid w:val="00940431"/>
    <w:rsid w:val="0094097C"/>
    <w:rsid w:val="00940D91"/>
    <w:rsid w:val="00940E8B"/>
    <w:rsid w:val="00940FE4"/>
    <w:rsid w:val="0094189F"/>
    <w:rsid w:val="009420EE"/>
    <w:rsid w:val="0094234E"/>
    <w:rsid w:val="00943123"/>
    <w:rsid w:val="009432AD"/>
    <w:rsid w:val="00951324"/>
    <w:rsid w:val="00952AE2"/>
    <w:rsid w:val="009533BE"/>
    <w:rsid w:val="00954806"/>
    <w:rsid w:val="00954F7C"/>
    <w:rsid w:val="009553E6"/>
    <w:rsid w:val="009562F7"/>
    <w:rsid w:val="00956FFE"/>
    <w:rsid w:val="0096174C"/>
    <w:rsid w:val="00961A65"/>
    <w:rsid w:val="00961E16"/>
    <w:rsid w:val="00962FF5"/>
    <w:rsid w:val="009636B4"/>
    <w:rsid w:val="00963913"/>
    <w:rsid w:val="00966220"/>
    <w:rsid w:val="0096654B"/>
    <w:rsid w:val="00967934"/>
    <w:rsid w:val="0097052B"/>
    <w:rsid w:val="00973D84"/>
    <w:rsid w:val="0097597D"/>
    <w:rsid w:val="00981E1F"/>
    <w:rsid w:val="00984C17"/>
    <w:rsid w:val="00984E50"/>
    <w:rsid w:val="00984EE4"/>
    <w:rsid w:val="0098548D"/>
    <w:rsid w:val="00986FF2"/>
    <w:rsid w:val="00987FDA"/>
    <w:rsid w:val="00990B4E"/>
    <w:rsid w:val="00991CEE"/>
    <w:rsid w:val="00991E14"/>
    <w:rsid w:val="00992CF7"/>
    <w:rsid w:val="00992E28"/>
    <w:rsid w:val="0099308D"/>
    <w:rsid w:val="00993276"/>
    <w:rsid w:val="00993E2B"/>
    <w:rsid w:val="00996F0C"/>
    <w:rsid w:val="009A0A11"/>
    <w:rsid w:val="009A1E99"/>
    <w:rsid w:val="009A2EA4"/>
    <w:rsid w:val="009A39FE"/>
    <w:rsid w:val="009A4317"/>
    <w:rsid w:val="009A4542"/>
    <w:rsid w:val="009A47F5"/>
    <w:rsid w:val="009A57C3"/>
    <w:rsid w:val="009A61BE"/>
    <w:rsid w:val="009A6326"/>
    <w:rsid w:val="009B04F8"/>
    <w:rsid w:val="009B1F8A"/>
    <w:rsid w:val="009B270D"/>
    <w:rsid w:val="009B28E7"/>
    <w:rsid w:val="009B2EF5"/>
    <w:rsid w:val="009B7319"/>
    <w:rsid w:val="009C0029"/>
    <w:rsid w:val="009C3842"/>
    <w:rsid w:val="009C62C2"/>
    <w:rsid w:val="009C7520"/>
    <w:rsid w:val="009C7D5E"/>
    <w:rsid w:val="009D03E5"/>
    <w:rsid w:val="009D165D"/>
    <w:rsid w:val="009D17D1"/>
    <w:rsid w:val="009D2AE7"/>
    <w:rsid w:val="009D337C"/>
    <w:rsid w:val="009D43F8"/>
    <w:rsid w:val="009D4497"/>
    <w:rsid w:val="009D50FA"/>
    <w:rsid w:val="009D55E4"/>
    <w:rsid w:val="009D6AA5"/>
    <w:rsid w:val="009D6D74"/>
    <w:rsid w:val="009E00A5"/>
    <w:rsid w:val="009E1B8D"/>
    <w:rsid w:val="009E305F"/>
    <w:rsid w:val="009E4769"/>
    <w:rsid w:val="009E60FA"/>
    <w:rsid w:val="009E630A"/>
    <w:rsid w:val="009F2902"/>
    <w:rsid w:val="009F66D4"/>
    <w:rsid w:val="00A01449"/>
    <w:rsid w:val="00A05B8A"/>
    <w:rsid w:val="00A06D02"/>
    <w:rsid w:val="00A06ED2"/>
    <w:rsid w:val="00A13941"/>
    <w:rsid w:val="00A1472F"/>
    <w:rsid w:val="00A169C9"/>
    <w:rsid w:val="00A20055"/>
    <w:rsid w:val="00A20F6F"/>
    <w:rsid w:val="00A22CAB"/>
    <w:rsid w:val="00A23724"/>
    <w:rsid w:val="00A2377C"/>
    <w:rsid w:val="00A250F3"/>
    <w:rsid w:val="00A25BF4"/>
    <w:rsid w:val="00A26D71"/>
    <w:rsid w:val="00A26FC0"/>
    <w:rsid w:val="00A31671"/>
    <w:rsid w:val="00A3173B"/>
    <w:rsid w:val="00A33E5F"/>
    <w:rsid w:val="00A34239"/>
    <w:rsid w:val="00A36FCF"/>
    <w:rsid w:val="00A376D8"/>
    <w:rsid w:val="00A401AD"/>
    <w:rsid w:val="00A415FB"/>
    <w:rsid w:val="00A41891"/>
    <w:rsid w:val="00A42391"/>
    <w:rsid w:val="00A42669"/>
    <w:rsid w:val="00A4375B"/>
    <w:rsid w:val="00A43BCC"/>
    <w:rsid w:val="00A43E5D"/>
    <w:rsid w:val="00A44AD1"/>
    <w:rsid w:val="00A46005"/>
    <w:rsid w:val="00A46F71"/>
    <w:rsid w:val="00A47CC1"/>
    <w:rsid w:val="00A50A9E"/>
    <w:rsid w:val="00A50C96"/>
    <w:rsid w:val="00A52EE9"/>
    <w:rsid w:val="00A53193"/>
    <w:rsid w:val="00A5640E"/>
    <w:rsid w:val="00A60858"/>
    <w:rsid w:val="00A61F5F"/>
    <w:rsid w:val="00A644F9"/>
    <w:rsid w:val="00A65428"/>
    <w:rsid w:val="00A67C9C"/>
    <w:rsid w:val="00A726C3"/>
    <w:rsid w:val="00A73C2C"/>
    <w:rsid w:val="00A73D79"/>
    <w:rsid w:val="00A7707B"/>
    <w:rsid w:val="00A77B9C"/>
    <w:rsid w:val="00A80842"/>
    <w:rsid w:val="00A80ABF"/>
    <w:rsid w:val="00A80E66"/>
    <w:rsid w:val="00A83056"/>
    <w:rsid w:val="00A842D4"/>
    <w:rsid w:val="00A858CC"/>
    <w:rsid w:val="00A85CF7"/>
    <w:rsid w:val="00A878B3"/>
    <w:rsid w:val="00A903EB"/>
    <w:rsid w:val="00A90B37"/>
    <w:rsid w:val="00A9164D"/>
    <w:rsid w:val="00A942C8"/>
    <w:rsid w:val="00A9485C"/>
    <w:rsid w:val="00A9586E"/>
    <w:rsid w:val="00AA0D2D"/>
    <w:rsid w:val="00AA1686"/>
    <w:rsid w:val="00AA407A"/>
    <w:rsid w:val="00AA48BB"/>
    <w:rsid w:val="00AA6A38"/>
    <w:rsid w:val="00AA6B0D"/>
    <w:rsid w:val="00AB2702"/>
    <w:rsid w:val="00AB28F6"/>
    <w:rsid w:val="00AB4CCC"/>
    <w:rsid w:val="00AB5080"/>
    <w:rsid w:val="00AB570A"/>
    <w:rsid w:val="00AB6259"/>
    <w:rsid w:val="00AB64AB"/>
    <w:rsid w:val="00AB6F13"/>
    <w:rsid w:val="00AB7FEF"/>
    <w:rsid w:val="00AC006E"/>
    <w:rsid w:val="00AC03D4"/>
    <w:rsid w:val="00AC191C"/>
    <w:rsid w:val="00AC20F6"/>
    <w:rsid w:val="00AC34AE"/>
    <w:rsid w:val="00AC5C4F"/>
    <w:rsid w:val="00AC5DF8"/>
    <w:rsid w:val="00AC62BA"/>
    <w:rsid w:val="00AC645A"/>
    <w:rsid w:val="00AD0FA5"/>
    <w:rsid w:val="00AD1819"/>
    <w:rsid w:val="00AD2DB0"/>
    <w:rsid w:val="00AD3004"/>
    <w:rsid w:val="00AD45A5"/>
    <w:rsid w:val="00AD4772"/>
    <w:rsid w:val="00AD4F2E"/>
    <w:rsid w:val="00AD5987"/>
    <w:rsid w:val="00AD7F64"/>
    <w:rsid w:val="00AE028C"/>
    <w:rsid w:val="00AE0BB6"/>
    <w:rsid w:val="00AE10CF"/>
    <w:rsid w:val="00AE14BD"/>
    <w:rsid w:val="00AE1E5B"/>
    <w:rsid w:val="00AE22E7"/>
    <w:rsid w:val="00AE3F2A"/>
    <w:rsid w:val="00AE4564"/>
    <w:rsid w:val="00AE6987"/>
    <w:rsid w:val="00AE6C8C"/>
    <w:rsid w:val="00AE6E11"/>
    <w:rsid w:val="00AE75E8"/>
    <w:rsid w:val="00AE7AB1"/>
    <w:rsid w:val="00AF3539"/>
    <w:rsid w:val="00AF4108"/>
    <w:rsid w:val="00AF6450"/>
    <w:rsid w:val="00AF745A"/>
    <w:rsid w:val="00AF7D59"/>
    <w:rsid w:val="00B00D34"/>
    <w:rsid w:val="00B012A7"/>
    <w:rsid w:val="00B0362C"/>
    <w:rsid w:val="00B056AA"/>
    <w:rsid w:val="00B05BE0"/>
    <w:rsid w:val="00B07C1A"/>
    <w:rsid w:val="00B10F55"/>
    <w:rsid w:val="00B11477"/>
    <w:rsid w:val="00B12389"/>
    <w:rsid w:val="00B12940"/>
    <w:rsid w:val="00B15F56"/>
    <w:rsid w:val="00B20697"/>
    <w:rsid w:val="00B206C9"/>
    <w:rsid w:val="00B21504"/>
    <w:rsid w:val="00B21601"/>
    <w:rsid w:val="00B2205A"/>
    <w:rsid w:val="00B221BD"/>
    <w:rsid w:val="00B22F28"/>
    <w:rsid w:val="00B23EC5"/>
    <w:rsid w:val="00B25101"/>
    <w:rsid w:val="00B25451"/>
    <w:rsid w:val="00B256A6"/>
    <w:rsid w:val="00B26A9D"/>
    <w:rsid w:val="00B30066"/>
    <w:rsid w:val="00B33A34"/>
    <w:rsid w:val="00B360AF"/>
    <w:rsid w:val="00B445F0"/>
    <w:rsid w:val="00B45008"/>
    <w:rsid w:val="00B4688A"/>
    <w:rsid w:val="00B50320"/>
    <w:rsid w:val="00B5305E"/>
    <w:rsid w:val="00B554B9"/>
    <w:rsid w:val="00B558E7"/>
    <w:rsid w:val="00B55901"/>
    <w:rsid w:val="00B55C01"/>
    <w:rsid w:val="00B55D4B"/>
    <w:rsid w:val="00B55EC2"/>
    <w:rsid w:val="00B60FCE"/>
    <w:rsid w:val="00B618F2"/>
    <w:rsid w:val="00B61CCC"/>
    <w:rsid w:val="00B620E3"/>
    <w:rsid w:val="00B64628"/>
    <w:rsid w:val="00B656E7"/>
    <w:rsid w:val="00B66F2A"/>
    <w:rsid w:val="00B675C0"/>
    <w:rsid w:val="00B67860"/>
    <w:rsid w:val="00B7089B"/>
    <w:rsid w:val="00B708C8"/>
    <w:rsid w:val="00B70F0D"/>
    <w:rsid w:val="00B7602A"/>
    <w:rsid w:val="00B76A33"/>
    <w:rsid w:val="00B77D19"/>
    <w:rsid w:val="00B8599F"/>
    <w:rsid w:val="00B86BF9"/>
    <w:rsid w:val="00B904CA"/>
    <w:rsid w:val="00B91AA4"/>
    <w:rsid w:val="00B91C2C"/>
    <w:rsid w:val="00B92C9F"/>
    <w:rsid w:val="00B95899"/>
    <w:rsid w:val="00B9629F"/>
    <w:rsid w:val="00B96BC2"/>
    <w:rsid w:val="00B974F6"/>
    <w:rsid w:val="00B9750B"/>
    <w:rsid w:val="00BA08A4"/>
    <w:rsid w:val="00BA365C"/>
    <w:rsid w:val="00BB2904"/>
    <w:rsid w:val="00BB2947"/>
    <w:rsid w:val="00BB5245"/>
    <w:rsid w:val="00BB6DFB"/>
    <w:rsid w:val="00BB7671"/>
    <w:rsid w:val="00BB7755"/>
    <w:rsid w:val="00BB7B24"/>
    <w:rsid w:val="00BC0F06"/>
    <w:rsid w:val="00BC2668"/>
    <w:rsid w:val="00BC4BBE"/>
    <w:rsid w:val="00BC4EB8"/>
    <w:rsid w:val="00BC5F1A"/>
    <w:rsid w:val="00BD15AB"/>
    <w:rsid w:val="00BD24E0"/>
    <w:rsid w:val="00BD389A"/>
    <w:rsid w:val="00BD3B3F"/>
    <w:rsid w:val="00BD43E3"/>
    <w:rsid w:val="00BD5437"/>
    <w:rsid w:val="00BD545C"/>
    <w:rsid w:val="00BD7B13"/>
    <w:rsid w:val="00BD7B68"/>
    <w:rsid w:val="00BD7D49"/>
    <w:rsid w:val="00BE058C"/>
    <w:rsid w:val="00BE10DA"/>
    <w:rsid w:val="00BE2A5E"/>
    <w:rsid w:val="00BE3BA4"/>
    <w:rsid w:val="00BE4D51"/>
    <w:rsid w:val="00BE5373"/>
    <w:rsid w:val="00BE6E26"/>
    <w:rsid w:val="00BE7B47"/>
    <w:rsid w:val="00BF0792"/>
    <w:rsid w:val="00BF1B01"/>
    <w:rsid w:val="00BF2C19"/>
    <w:rsid w:val="00BF39D6"/>
    <w:rsid w:val="00BF46BB"/>
    <w:rsid w:val="00BF558C"/>
    <w:rsid w:val="00C02A46"/>
    <w:rsid w:val="00C04203"/>
    <w:rsid w:val="00C0456C"/>
    <w:rsid w:val="00C04E94"/>
    <w:rsid w:val="00C05B7F"/>
    <w:rsid w:val="00C100D2"/>
    <w:rsid w:val="00C12539"/>
    <w:rsid w:val="00C16590"/>
    <w:rsid w:val="00C21B60"/>
    <w:rsid w:val="00C23678"/>
    <w:rsid w:val="00C27FB0"/>
    <w:rsid w:val="00C338E5"/>
    <w:rsid w:val="00C424FA"/>
    <w:rsid w:val="00C4269B"/>
    <w:rsid w:val="00C44353"/>
    <w:rsid w:val="00C45A8E"/>
    <w:rsid w:val="00C46920"/>
    <w:rsid w:val="00C473FD"/>
    <w:rsid w:val="00C47EF8"/>
    <w:rsid w:val="00C51C44"/>
    <w:rsid w:val="00C51C47"/>
    <w:rsid w:val="00C51F6D"/>
    <w:rsid w:val="00C53912"/>
    <w:rsid w:val="00C54441"/>
    <w:rsid w:val="00C5617B"/>
    <w:rsid w:val="00C6446B"/>
    <w:rsid w:val="00C671FF"/>
    <w:rsid w:val="00C70EA5"/>
    <w:rsid w:val="00C71833"/>
    <w:rsid w:val="00C719E1"/>
    <w:rsid w:val="00C73721"/>
    <w:rsid w:val="00C74B85"/>
    <w:rsid w:val="00C81F54"/>
    <w:rsid w:val="00C84D1E"/>
    <w:rsid w:val="00C86774"/>
    <w:rsid w:val="00C86CC4"/>
    <w:rsid w:val="00C86FC0"/>
    <w:rsid w:val="00C877C8"/>
    <w:rsid w:val="00C90C02"/>
    <w:rsid w:val="00C91193"/>
    <w:rsid w:val="00C92364"/>
    <w:rsid w:val="00C952E3"/>
    <w:rsid w:val="00C9703F"/>
    <w:rsid w:val="00C97059"/>
    <w:rsid w:val="00CA108B"/>
    <w:rsid w:val="00CA10BA"/>
    <w:rsid w:val="00CA112E"/>
    <w:rsid w:val="00CA2A8F"/>
    <w:rsid w:val="00CA2F7A"/>
    <w:rsid w:val="00CA4BB6"/>
    <w:rsid w:val="00CA7012"/>
    <w:rsid w:val="00CB165B"/>
    <w:rsid w:val="00CB2C41"/>
    <w:rsid w:val="00CB2FD3"/>
    <w:rsid w:val="00CB4F6B"/>
    <w:rsid w:val="00CC7A7F"/>
    <w:rsid w:val="00CD2412"/>
    <w:rsid w:val="00CD2731"/>
    <w:rsid w:val="00CD29FA"/>
    <w:rsid w:val="00CD2A0C"/>
    <w:rsid w:val="00CD6606"/>
    <w:rsid w:val="00CD66CD"/>
    <w:rsid w:val="00CD6B29"/>
    <w:rsid w:val="00CD7604"/>
    <w:rsid w:val="00CE0439"/>
    <w:rsid w:val="00CE07CB"/>
    <w:rsid w:val="00CE10D8"/>
    <w:rsid w:val="00CE2617"/>
    <w:rsid w:val="00CE3474"/>
    <w:rsid w:val="00CE36CF"/>
    <w:rsid w:val="00CE608A"/>
    <w:rsid w:val="00CE77D2"/>
    <w:rsid w:val="00CF2892"/>
    <w:rsid w:val="00CF3FBC"/>
    <w:rsid w:val="00CF4256"/>
    <w:rsid w:val="00CF44AD"/>
    <w:rsid w:val="00CF4F5B"/>
    <w:rsid w:val="00CF5934"/>
    <w:rsid w:val="00D011FE"/>
    <w:rsid w:val="00D01A9B"/>
    <w:rsid w:val="00D04A57"/>
    <w:rsid w:val="00D0515F"/>
    <w:rsid w:val="00D123A1"/>
    <w:rsid w:val="00D14955"/>
    <w:rsid w:val="00D21C75"/>
    <w:rsid w:val="00D25264"/>
    <w:rsid w:val="00D256F6"/>
    <w:rsid w:val="00D26F0C"/>
    <w:rsid w:val="00D30651"/>
    <w:rsid w:val="00D3075F"/>
    <w:rsid w:val="00D3272B"/>
    <w:rsid w:val="00D40192"/>
    <w:rsid w:val="00D4223F"/>
    <w:rsid w:val="00D4350E"/>
    <w:rsid w:val="00D44E76"/>
    <w:rsid w:val="00D46722"/>
    <w:rsid w:val="00D5551D"/>
    <w:rsid w:val="00D572CC"/>
    <w:rsid w:val="00D60AE5"/>
    <w:rsid w:val="00D60C0A"/>
    <w:rsid w:val="00D615A9"/>
    <w:rsid w:val="00D63010"/>
    <w:rsid w:val="00D6370B"/>
    <w:rsid w:val="00D67BB7"/>
    <w:rsid w:val="00D70C7A"/>
    <w:rsid w:val="00D71616"/>
    <w:rsid w:val="00D74838"/>
    <w:rsid w:val="00D74B10"/>
    <w:rsid w:val="00D74DF1"/>
    <w:rsid w:val="00D765B1"/>
    <w:rsid w:val="00D77006"/>
    <w:rsid w:val="00D774DE"/>
    <w:rsid w:val="00D80E38"/>
    <w:rsid w:val="00D816E7"/>
    <w:rsid w:val="00D82F3E"/>
    <w:rsid w:val="00D87D3A"/>
    <w:rsid w:val="00D91320"/>
    <w:rsid w:val="00D92D85"/>
    <w:rsid w:val="00D92E20"/>
    <w:rsid w:val="00D942BF"/>
    <w:rsid w:val="00D963DB"/>
    <w:rsid w:val="00D96677"/>
    <w:rsid w:val="00D96DF0"/>
    <w:rsid w:val="00D97D26"/>
    <w:rsid w:val="00DA1D73"/>
    <w:rsid w:val="00DA7FF6"/>
    <w:rsid w:val="00DB15D1"/>
    <w:rsid w:val="00DB2A9A"/>
    <w:rsid w:val="00DB3B04"/>
    <w:rsid w:val="00DC16BC"/>
    <w:rsid w:val="00DC27EC"/>
    <w:rsid w:val="00DC4AD8"/>
    <w:rsid w:val="00DD1885"/>
    <w:rsid w:val="00DD1E7E"/>
    <w:rsid w:val="00DE06A4"/>
    <w:rsid w:val="00DE1BB2"/>
    <w:rsid w:val="00DE21A1"/>
    <w:rsid w:val="00DE272C"/>
    <w:rsid w:val="00DE4B3E"/>
    <w:rsid w:val="00DE678D"/>
    <w:rsid w:val="00DE6BF6"/>
    <w:rsid w:val="00DF2180"/>
    <w:rsid w:val="00DF4FC5"/>
    <w:rsid w:val="00DF7206"/>
    <w:rsid w:val="00DF7BE7"/>
    <w:rsid w:val="00E00B64"/>
    <w:rsid w:val="00E0102A"/>
    <w:rsid w:val="00E012C2"/>
    <w:rsid w:val="00E032EF"/>
    <w:rsid w:val="00E03B46"/>
    <w:rsid w:val="00E045AD"/>
    <w:rsid w:val="00E05410"/>
    <w:rsid w:val="00E136B6"/>
    <w:rsid w:val="00E13DFB"/>
    <w:rsid w:val="00E1466A"/>
    <w:rsid w:val="00E17914"/>
    <w:rsid w:val="00E17D67"/>
    <w:rsid w:val="00E235EE"/>
    <w:rsid w:val="00E260FA"/>
    <w:rsid w:val="00E30324"/>
    <w:rsid w:val="00E30AD4"/>
    <w:rsid w:val="00E31EEA"/>
    <w:rsid w:val="00E32958"/>
    <w:rsid w:val="00E3394D"/>
    <w:rsid w:val="00E33A6A"/>
    <w:rsid w:val="00E36541"/>
    <w:rsid w:val="00E36965"/>
    <w:rsid w:val="00E41068"/>
    <w:rsid w:val="00E41ED5"/>
    <w:rsid w:val="00E434E9"/>
    <w:rsid w:val="00E44A2A"/>
    <w:rsid w:val="00E51C62"/>
    <w:rsid w:val="00E52489"/>
    <w:rsid w:val="00E54CF0"/>
    <w:rsid w:val="00E56B4D"/>
    <w:rsid w:val="00E571F2"/>
    <w:rsid w:val="00E65E2F"/>
    <w:rsid w:val="00E665F1"/>
    <w:rsid w:val="00E67003"/>
    <w:rsid w:val="00E7201F"/>
    <w:rsid w:val="00E7357C"/>
    <w:rsid w:val="00E73BD9"/>
    <w:rsid w:val="00E74C7F"/>
    <w:rsid w:val="00E76547"/>
    <w:rsid w:val="00E77520"/>
    <w:rsid w:val="00E77529"/>
    <w:rsid w:val="00E83078"/>
    <w:rsid w:val="00E85FF9"/>
    <w:rsid w:val="00E863D0"/>
    <w:rsid w:val="00E87358"/>
    <w:rsid w:val="00E90F57"/>
    <w:rsid w:val="00E943F7"/>
    <w:rsid w:val="00E970B1"/>
    <w:rsid w:val="00EA24AA"/>
    <w:rsid w:val="00EA4CDF"/>
    <w:rsid w:val="00EA525E"/>
    <w:rsid w:val="00EA67AC"/>
    <w:rsid w:val="00EA6F38"/>
    <w:rsid w:val="00EA79D9"/>
    <w:rsid w:val="00EB24D5"/>
    <w:rsid w:val="00EB318C"/>
    <w:rsid w:val="00EB4C04"/>
    <w:rsid w:val="00EB4DB9"/>
    <w:rsid w:val="00EB6149"/>
    <w:rsid w:val="00EB6931"/>
    <w:rsid w:val="00EC0A77"/>
    <w:rsid w:val="00EC190C"/>
    <w:rsid w:val="00EC3AF3"/>
    <w:rsid w:val="00EC412F"/>
    <w:rsid w:val="00EC4565"/>
    <w:rsid w:val="00EC4DF8"/>
    <w:rsid w:val="00EC6B6C"/>
    <w:rsid w:val="00EC6C12"/>
    <w:rsid w:val="00ED1896"/>
    <w:rsid w:val="00ED1FC9"/>
    <w:rsid w:val="00ED22EF"/>
    <w:rsid w:val="00ED2E13"/>
    <w:rsid w:val="00ED2E1F"/>
    <w:rsid w:val="00ED3C02"/>
    <w:rsid w:val="00ED6DD5"/>
    <w:rsid w:val="00EE01D1"/>
    <w:rsid w:val="00EE154F"/>
    <w:rsid w:val="00EE3B76"/>
    <w:rsid w:val="00EE40C2"/>
    <w:rsid w:val="00EE49EC"/>
    <w:rsid w:val="00EE7849"/>
    <w:rsid w:val="00EF0530"/>
    <w:rsid w:val="00EF0CB2"/>
    <w:rsid w:val="00EF3301"/>
    <w:rsid w:val="00EF41B5"/>
    <w:rsid w:val="00EF6534"/>
    <w:rsid w:val="00EF6E3F"/>
    <w:rsid w:val="00EF77F8"/>
    <w:rsid w:val="00F00513"/>
    <w:rsid w:val="00F005B5"/>
    <w:rsid w:val="00F01895"/>
    <w:rsid w:val="00F01C2C"/>
    <w:rsid w:val="00F02103"/>
    <w:rsid w:val="00F02243"/>
    <w:rsid w:val="00F026BB"/>
    <w:rsid w:val="00F02A44"/>
    <w:rsid w:val="00F02BDB"/>
    <w:rsid w:val="00F02FC7"/>
    <w:rsid w:val="00F03F5D"/>
    <w:rsid w:val="00F042E6"/>
    <w:rsid w:val="00F076C4"/>
    <w:rsid w:val="00F10A2F"/>
    <w:rsid w:val="00F11732"/>
    <w:rsid w:val="00F11F09"/>
    <w:rsid w:val="00F13D39"/>
    <w:rsid w:val="00F15691"/>
    <w:rsid w:val="00F15B5C"/>
    <w:rsid w:val="00F15F2D"/>
    <w:rsid w:val="00F20C7F"/>
    <w:rsid w:val="00F23588"/>
    <w:rsid w:val="00F23D23"/>
    <w:rsid w:val="00F250E8"/>
    <w:rsid w:val="00F259E5"/>
    <w:rsid w:val="00F30E88"/>
    <w:rsid w:val="00F3100E"/>
    <w:rsid w:val="00F317FF"/>
    <w:rsid w:val="00F36C61"/>
    <w:rsid w:val="00F41B48"/>
    <w:rsid w:val="00F42423"/>
    <w:rsid w:val="00F42AE1"/>
    <w:rsid w:val="00F44A1D"/>
    <w:rsid w:val="00F4578A"/>
    <w:rsid w:val="00F518B2"/>
    <w:rsid w:val="00F525EE"/>
    <w:rsid w:val="00F53631"/>
    <w:rsid w:val="00F55E18"/>
    <w:rsid w:val="00F56057"/>
    <w:rsid w:val="00F56A77"/>
    <w:rsid w:val="00F65719"/>
    <w:rsid w:val="00F65ED8"/>
    <w:rsid w:val="00F66089"/>
    <w:rsid w:val="00F67102"/>
    <w:rsid w:val="00F735A2"/>
    <w:rsid w:val="00F73F77"/>
    <w:rsid w:val="00F76D41"/>
    <w:rsid w:val="00F77DB0"/>
    <w:rsid w:val="00F77EEA"/>
    <w:rsid w:val="00F803DC"/>
    <w:rsid w:val="00F82295"/>
    <w:rsid w:val="00F83834"/>
    <w:rsid w:val="00F83DD7"/>
    <w:rsid w:val="00F86F0F"/>
    <w:rsid w:val="00F9045E"/>
    <w:rsid w:val="00F9095C"/>
    <w:rsid w:val="00F924AC"/>
    <w:rsid w:val="00F92C38"/>
    <w:rsid w:val="00F930EF"/>
    <w:rsid w:val="00F956DE"/>
    <w:rsid w:val="00F96C4C"/>
    <w:rsid w:val="00FA230F"/>
    <w:rsid w:val="00FA2DD5"/>
    <w:rsid w:val="00FB4504"/>
    <w:rsid w:val="00FB4FD4"/>
    <w:rsid w:val="00FB5F15"/>
    <w:rsid w:val="00FB6BF1"/>
    <w:rsid w:val="00FB756B"/>
    <w:rsid w:val="00FC1473"/>
    <w:rsid w:val="00FC23B7"/>
    <w:rsid w:val="00FC2636"/>
    <w:rsid w:val="00FC3F86"/>
    <w:rsid w:val="00FC72A4"/>
    <w:rsid w:val="00FD1DE1"/>
    <w:rsid w:val="00FD257E"/>
    <w:rsid w:val="00FD31DD"/>
    <w:rsid w:val="00FD4D34"/>
    <w:rsid w:val="00FD5E91"/>
    <w:rsid w:val="00FD6F63"/>
    <w:rsid w:val="00FE1FDF"/>
    <w:rsid w:val="00FE2BB3"/>
    <w:rsid w:val="00FE3026"/>
    <w:rsid w:val="00FE32DA"/>
    <w:rsid w:val="00FE4449"/>
    <w:rsid w:val="00FF1D77"/>
    <w:rsid w:val="00FF3499"/>
    <w:rsid w:val="00FF4008"/>
    <w:rsid w:val="00FF4664"/>
    <w:rsid w:val="00FF5FA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4D61DB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nb-N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16DD"/>
    <w:rPr>
      <w:rFonts w:ascii="Times New Roman" w:hAnsi="Times New Roman" w:cs="Times New Roman"/>
      <w:lang w:eastAsia="en-GB"/>
    </w:rPr>
  </w:style>
  <w:style w:type="paragraph" w:styleId="Heading1">
    <w:name w:val="heading 1"/>
    <w:basedOn w:val="Normal"/>
    <w:next w:val="Normal"/>
    <w:link w:val="Heading1Char"/>
    <w:qFormat/>
    <w:rsid w:val="00B2205A"/>
    <w:pPr>
      <w:keepNext/>
      <w:widowControl w:val="0"/>
      <w:autoSpaceDE w:val="0"/>
      <w:autoSpaceDN w:val="0"/>
      <w:adjustRightInd w:val="0"/>
      <w:spacing w:line="480" w:lineRule="auto"/>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rsid w:val="00B2205A"/>
    <w:pPr>
      <w:jc w:val="both"/>
    </w:pPr>
    <w:rPr>
      <w:rFonts w:ascii="New York" w:hAnsi="New York"/>
      <w:szCs w:val="20"/>
    </w:rPr>
  </w:style>
  <w:style w:type="paragraph" w:styleId="Header">
    <w:name w:val="header"/>
    <w:basedOn w:val="Normal"/>
    <w:link w:val="HeaderChar"/>
    <w:semiHidden/>
    <w:rsid w:val="00B2205A"/>
    <w:pPr>
      <w:tabs>
        <w:tab w:val="center" w:pos="4536"/>
        <w:tab w:val="right" w:pos="9072"/>
      </w:tabs>
    </w:pPr>
  </w:style>
  <w:style w:type="character" w:customStyle="1" w:styleId="HeaderChar">
    <w:name w:val="Header Char"/>
    <w:basedOn w:val="DefaultParagraphFont"/>
    <w:link w:val="Header"/>
    <w:semiHidden/>
    <w:rsid w:val="00B2205A"/>
    <w:rPr>
      <w:rFonts w:ascii="Times New Roman" w:eastAsia="Times New Roman" w:hAnsi="Times New Roman" w:cs="Times New Roman"/>
      <w:lang w:val="nb-NO"/>
    </w:rPr>
  </w:style>
  <w:style w:type="character" w:styleId="Hyperlink">
    <w:name w:val="Hyperlink"/>
    <w:basedOn w:val="DefaultParagraphFont"/>
    <w:uiPriority w:val="99"/>
    <w:unhideWhenUsed/>
    <w:rsid w:val="00B2205A"/>
    <w:rPr>
      <w:color w:val="0000FF" w:themeColor="hyperlink"/>
      <w:u w:val="single"/>
    </w:rPr>
  </w:style>
  <w:style w:type="character" w:customStyle="1" w:styleId="Heading1Char">
    <w:name w:val="Heading 1 Char"/>
    <w:basedOn w:val="DefaultParagraphFont"/>
    <w:link w:val="Heading1"/>
    <w:rsid w:val="00B2205A"/>
    <w:rPr>
      <w:rFonts w:ascii="Times New Roman" w:eastAsia="Times New Roman" w:hAnsi="Times New Roman" w:cs="Times New Roman"/>
      <w:b/>
      <w:bCs/>
      <w:lang w:val="en-GB"/>
    </w:rPr>
  </w:style>
  <w:style w:type="paragraph" w:styleId="Footer">
    <w:name w:val="footer"/>
    <w:basedOn w:val="Normal"/>
    <w:link w:val="FooterChar"/>
    <w:uiPriority w:val="99"/>
    <w:unhideWhenUsed/>
    <w:rsid w:val="0088021E"/>
    <w:pPr>
      <w:tabs>
        <w:tab w:val="center" w:pos="4703"/>
        <w:tab w:val="right" w:pos="9406"/>
      </w:tabs>
    </w:pPr>
  </w:style>
  <w:style w:type="character" w:customStyle="1" w:styleId="FooterChar">
    <w:name w:val="Footer Char"/>
    <w:basedOn w:val="DefaultParagraphFont"/>
    <w:link w:val="Footer"/>
    <w:uiPriority w:val="99"/>
    <w:rsid w:val="0088021E"/>
    <w:rPr>
      <w:rFonts w:ascii="Times New Roman" w:eastAsia="Times New Roman" w:hAnsi="Times New Roman" w:cs="Times New Roman"/>
      <w:lang w:val="nb-NO"/>
    </w:rPr>
  </w:style>
  <w:style w:type="paragraph" w:customStyle="1" w:styleId="BodyText2">
    <w:name w:val="Body Text2"/>
    <w:basedOn w:val="Normal"/>
    <w:rsid w:val="0088021E"/>
    <w:pPr>
      <w:jc w:val="both"/>
    </w:pPr>
    <w:rPr>
      <w:rFonts w:ascii="New York" w:hAnsi="New York" w:cs="New York"/>
    </w:rPr>
  </w:style>
  <w:style w:type="paragraph" w:customStyle="1" w:styleId="p1">
    <w:name w:val="p1"/>
    <w:basedOn w:val="Normal"/>
    <w:rsid w:val="00B21601"/>
    <w:rPr>
      <w:sz w:val="18"/>
      <w:szCs w:val="18"/>
      <w:lang w:eastAsia="en-US"/>
    </w:rPr>
  </w:style>
  <w:style w:type="paragraph" w:customStyle="1" w:styleId="p2">
    <w:name w:val="p2"/>
    <w:basedOn w:val="Normal"/>
    <w:rsid w:val="00B21601"/>
    <w:rPr>
      <w:sz w:val="15"/>
      <w:szCs w:val="15"/>
      <w:lang w:eastAsia="en-US"/>
    </w:rPr>
  </w:style>
  <w:style w:type="character" w:customStyle="1" w:styleId="apple-converted-space">
    <w:name w:val="apple-converted-space"/>
    <w:basedOn w:val="DefaultParagraphFont"/>
    <w:rsid w:val="00B21601"/>
  </w:style>
  <w:style w:type="paragraph" w:styleId="NormalWeb">
    <w:name w:val="Normal (Web)"/>
    <w:basedOn w:val="Normal"/>
    <w:uiPriority w:val="99"/>
    <w:unhideWhenUsed/>
    <w:rsid w:val="00177386"/>
    <w:pPr>
      <w:spacing w:before="100" w:beforeAutospacing="1" w:after="100" w:afterAutospacing="1"/>
    </w:pPr>
    <w:rPr>
      <w:lang w:eastAsia="en-US"/>
    </w:rPr>
  </w:style>
  <w:style w:type="character" w:styleId="PageNumber">
    <w:name w:val="page number"/>
    <w:basedOn w:val="DefaultParagraphFont"/>
    <w:uiPriority w:val="99"/>
    <w:semiHidden/>
    <w:unhideWhenUsed/>
    <w:rsid w:val="00900660"/>
  </w:style>
  <w:style w:type="character" w:styleId="Emphasis">
    <w:name w:val="Emphasis"/>
    <w:basedOn w:val="DefaultParagraphFont"/>
    <w:uiPriority w:val="20"/>
    <w:qFormat/>
    <w:rsid w:val="00900660"/>
    <w:rPr>
      <w:i/>
      <w:iCs/>
    </w:rPr>
  </w:style>
  <w:style w:type="character" w:styleId="Strong">
    <w:name w:val="Strong"/>
    <w:basedOn w:val="DefaultParagraphFont"/>
    <w:uiPriority w:val="22"/>
    <w:qFormat/>
    <w:rsid w:val="00900660"/>
    <w:rPr>
      <w:b/>
      <w:bCs/>
    </w:rPr>
  </w:style>
  <w:style w:type="paragraph" w:customStyle="1" w:styleId="yiv0802688199msolistparagraph">
    <w:name w:val="yiv0802688199msolistparagraph"/>
    <w:basedOn w:val="Normal"/>
    <w:rsid w:val="007A2291"/>
    <w:pPr>
      <w:spacing w:before="100" w:beforeAutospacing="1" w:after="100" w:afterAutospacing="1"/>
    </w:pPr>
    <w:rPr>
      <w:rFonts w:eastAsia="Times New Roman"/>
    </w:rPr>
  </w:style>
  <w:style w:type="character" w:customStyle="1" w:styleId="xref-sep">
    <w:name w:val="xref-sep"/>
    <w:basedOn w:val="DefaultParagraphFont"/>
    <w:rsid w:val="006252CF"/>
  </w:style>
  <w:style w:type="character" w:styleId="CommentReference">
    <w:name w:val="annotation reference"/>
    <w:basedOn w:val="DefaultParagraphFont"/>
    <w:uiPriority w:val="99"/>
    <w:semiHidden/>
    <w:unhideWhenUsed/>
    <w:rsid w:val="00B012A7"/>
    <w:rPr>
      <w:sz w:val="16"/>
      <w:szCs w:val="16"/>
    </w:rPr>
  </w:style>
  <w:style w:type="paragraph" w:styleId="CommentText">
    <w:name w:val="annotation text"/>
    <w:basedOn w:val="Normal"/>
    <w:link w:val="CommentTextChar"/>
    <w:uiPriority w:val="99"/>
    <w:unhideWhenUsed/>
    <w:rsid w:val="00B012A7"/>
    <w:rPr>
      <w:sz w:val="20"/>
      <w:szCs w:val="20"/>
    </w:rPr>
  </w:style>
  <w:style w:type="character" w:customStyle="1" w:styleId="CommentTextChar">
    <w:name w:val="Comment Text Char"/>
    <w:basedOn w:val="DefaultParagraphFont"/>
    <w:link w:val="CommentText"/>
    <w:uiPriority w:val="99"/>
    <w:rsid w:val="00B012A7"/>
    <w:rPr>
      <w:rFonts w:ascii="Times New Roman" w:hAnsi="Times New Roman" w:cs="Times New Roman"/>
      <w:sz w:val="20"/>
      <w:szCs w:val="20"/>
      <w:lang w:val="en-GB" w:eastAsia="en-GB"/>
    </w:rPr>
  </w:style>
  <w:style w:type="paragraph" w:styleId="CommentSubject">
    <w:name w:val="annotation subject"/>
    <w:basedOn w:val="CommentText"/>
    <w:next w:val="CommentText"/>
    <w:link w:val="CommentSubjectChar"/>
    <w:uiPriority w:val="99"/>
    <w:semiHidden/>
    <w:unhideWhenUsed/>
    <w:rsid w:val="00B012A7"/>
    <w:rPr>
      <w:b/>
      <w:bCs/>
    </w:rPr>
  </w:style>
  <w:style w:type="character" w:customStyle="1" w:styleId="CommentSubjectChar">
    <w:name w:val="Comment Subject Char"/>
    <w:basedOn w:val="CommentTextChar"/>
    <w:link w:val="CommentSubject"/>
    <w:uiPriority w:val="99"/>
    <w:semiHidden/>
    <w:rsid w:val="00B012A7"/>
    <w:rPr>
      <w:rFonts w:ascii="Times New Roman" w:hAnsi="Times New Roman" w:cs="Times New Roman"/>
      <w:b/>
      <w:bCs/>
      <w:sz w:val="20"/>
      <w:szCs w:val="20"/>
      <w:lang w:val="en-GB" w:eastAsia="en-GB"/>
    </w:rPr>
  </w:style>
  <w:style w:type="paragraph" w:styleId="Revision">
    <w:name w:val="Revision"/>
    <w:hidden/>
    <w:uiPriority w:val="99"/>
    <w:semiHidden/>
    <w:rsid w:val="00B012A7"/>
    <w:rPr>
      <w:rFonts w:ascii="Times New Roman" w:hAnsi="Times New Roman" w:cs="Times New Roman"/>
      <w:lang w:val="en-GB" w:eastAsia="en-GB"/>
    </w:rPr>
  </w:style>
  <w:style w:type="table" w:styleId="TableGrid">
    <w:name w:val="Table Grid"/>
    <w:basedOn w:val="TableNormal"/>
    <w:uiPriority w:val="39"/>
    <w:rsid w:val="00F3100E"/>
    <w:rPr>
      <w:rFonts w:eastAsiaTheme="minorHAnsi"/>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DE21A1"/>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DE21A1"/>
    <w:rPr>
      <w:rFonts w:ascii="Consolas" w:hAnsi="Consolas" w:cs="Times New Roman"/>
      <w:sz w:val="20"/>
      <w:szCs w:val="20"/>
      <w:lang w:val="en-GB" w:eastAsia="en-GB"/>
    </w:rPr>
  </w:style>
  <w:style w:type="character" w:styleId="FollowedHyperlink">
    <w:name w:val="FollowedHyperlink"/>
    <w:basedOn w:val="DefaultParagraphFont"/>
    <w:uiPriority w:val="99"/>
    <w:semiHidden/>
    <w:unhideWhenUsed/>
    <w:rsid w:val="00534DE4"/>
    <w:rPr>
      <w:color w:val="800080" w:themeColor="followedHyperlink"/>
      <w:u w:val="single"/>
    </w:rPr>
  </w:style>
  <w:style w:type="paragraph" w:styleId="EndnoteText">
    <w:name w:val="endnote text"/>
    <w:basedOn w:val="Normal"/>
    <w:link w:val="EndnoteTextChar"/>
    <w:uiPriority w:val="99"/>
    <w:unhideWhenUsed/>
    <w:rsid w:val="00FF1D77"/>
    <w:pPr>
      <w:spacing w:line="240" w:lineRule="exact"/>
      <w:ind w:left="227" w:hanging="227"/>
    </w:pPr>
    <w:rPr>
      <w:sz w:val="20"/>
      <w:szCs w:val="20"/>
    </w:rPr>
  </w:style>
  <w:style w:type="character" w:customStyle="1" w:styleId="EndnoteTextChar">
    <w:name w:val="Endnote Text Char"/>
    <w:basedOn w:val="DefaultParagraphFont"/>
    <w:link w:val="EndnoteText"/>
    <w:uiPriority w:val="99"/>
    <w:rsid w:val="00FF1D77"/>
    <w:rPr>
      <w:rFonts w:ascii="Times New Roman" w:hAnsi="Times New Roman" w:cs="Times New Roman"/>
      <w:sz w:val="20"/>
      <w:szCs w:val="20"/>
      <w:lang w:val="en-GB" w:eastAsia="en-GB"/>
    </w:rPr>
  </w:style>
  <w:style w:type="character" w:styleId="EndnoteReference">
    <w:name w:val="endnote reference"/>
    <w:basedOn w:val="DefaultParagraphFont"/>
    <w:uiPriority w:val="99"/>
    <w:unhideWhenUsed/>
    <w:rsid w:val="00FF1D77"/>
    <w:rPr>
      <w:b/>
      <w:bdr w:val="none" w:sz="0" w:space="0" w:color="auto"/>
      <w:shd w:val="clear" w:color="auto" w:fill="FFFF00"/>
      <w:vertAlign w:val="superscript"/>
    </w:rPr>
  </w:style>
  <w:style w:type="paragraph" w:styleId="BalloonText">
    <w:name w:val="Balloon Text"/>
    <w:basedOn w:val="Normal"/>
    <w:link w:val="BalloonTextChar"/>
    <w:uiPriority w:val="99"/>
    <w:semiHidden/>
    <w:unhideWhenUsed/>
    <w:rsid w:val="00FF1D7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F1D77"/>
    <w:rPr>
      <w:rFonts w:ascii="Segoe UI" w:hAnsi="Segoe UI" w:cs="Segoe UI"/>
      <w:sz w:val="18"/>
      <w:szCs w:val="18"/>
      <w:lang w:val="en-GB" w:eastAsia="en-GB"/>
    </w:rPr>
  </w:style>
  <w:style w:type="character" w:styleId="LineNumber">
    <w:name w:val="line number"/>
    <w:basedOn w:val="DefaultParagraphFont"/>
    <w:uiPriority w:val="99"/>
    <w:semiHidden/>
    <w:unhideWhenUsed/>
    <w:rsid w:val="002101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490501">
      <w:bodyDiv w:val="1"/>
      <w:marLeft w:val="0"/>
      <w:marRight w:val="0"/>
      <w:marTop w:val="0"/>
      <w:marBottom w:val="0"/>
      <w:divBdr>
        <w:top w:val="none" w:sz="0" w:space="0" w:color="auto"/>
        <w:left w:val="none" w:sz="0" w:space="0" w:color="auto"/>
        <w:bottom w:val="none" w:sz="0" w:space="0" w:color="auto"/>
        <w:right w:val="none" w:sz="0" w:space="0" w:color="auto"/>
      </w:divBdr>
    </w:div>
    <w:div w:id="275410514">
      <w:bodyDiv w:val="1"/>
      <w:marLeft w:val="0"/>
      <w:marRight w:val="0"/>
      <w:marTop w:val="0"/>
      <w:marBottom w:val="0"/>
      <w:divBdr>
        <w:top w:val="none" w:sz="0" w:space="0" w:color="auto"/>
        <w:left w:val="none" w:sz="0" w:space="0" w:color="auto"/>
        <w:bottom w:val="none" w:sz="0" w:space="0" w:color="auto"/>
        <w:right w:val="none" w:sz="0" w:space="0" w:color="auto"/>
      </w:divBdr>
    </w:div>
    <w:div w:id="317811921">
      <w:bodyDiv w:val="1"/>
      <w:marLeft w:val="0"/>
      <w:marRight w:val="0"/>
      <w:marTop w:val="0"/>
      <w:marBottom w:val="0"/>
      <w:divBdr>
        <w:top w:val="none" w:sz="0" w:space="0" w:color="auto"/>
        <w:left w:val="none" w:sz="0" w:space="0" w:color="auto"/>
        <w:bottom w:val="none" w:sz="0" w:space="0" w:color="auto"/>
        <w:right w:val="none" w:sz="0" w:space="0" w:color="auto"/>
      </w:divBdr>
    </w:div>
    <w:div w:id="435445138">
      <w:bodyDiv w:val="1"/>
      <w:marLeft w:val="0"/>
      <w:marRight w:val="0"/>
      <w:marTop w:val="0"/>
      <w:marBottom w:val="0"/>
      <w:divBdr>
        <w:top w:val="none" w:sz="0" w:space="0" w:color="auto"/>
        <w:left w:val="none" w:sz="0" w:space="0" w:color="auto"/>
        <w:bottom w:val="none" w:sz="0" w:space="0" w:color="auto"/>
        <w:right w:val="none" w:sz="0" w:space="0" w:color="auto"/>
      </w:divBdr>
    </w:div>
    <w:div w:id="704982507">
      <w:bodyDiv w:val="1"/>
      <w:marLeft w:val="0"/>
      <w:marRight w:val="0"/>
      <w:marTop w:val="0"/>
      <w:marBottom w:val="0"/>
      <w:divBdr>
        <w:top w:val="none" w:sz="0" w:space="0" w:color="auto"/>
        <w:left w:val="none" w:sz="0" w:space="0" w:color="auto"/>
        <w:bottom w:val="none" w:sz="0" w:space="0" w:color="auto"/>
        <w:right w:val="none" w:sz="0" w:space="0" w:color="auto"/>
      </w:divBdr>
    </w:div>
    <w:div w:id="748889829">
      <w:bodyDiv w:val="1"/>
      <w:marLeft w:val="0"/>
      <w:marRight w:val="0"/>
      <w:marTop w:val="0"/>
      <w:marBottom w:val="0"/>
      <w:divBdr>
        <w:top w:val="none" w:sz="0" w:space="0" w:color="auto"/>
        <w:left w:val="none" w:sz="0" w:space="0" w:color="auto"/>
        <w:bottom w:val="none" w:sz="0" w:space="0" w:color="auto"/>
        <w:right w:val="none" w:sz="0" w:space="0" w:color="auto"/>
      </w:divBdr>
    </w:div>
    <w:div w:id="781418373">
      <w:bodyDiv w:val="1"/>
      <w:marLeft w:val="0"/>
      <w:marRight w:val="0"/>
      <w:marTop w:val="0"/>
      <w:marBottom w:val="0"/>
      <w:divBdr>
        <w:top w:val="none" w:sz="0" w:space="0" w:color="auto"/>
        <w:left w:val="none" w:sz="0" w:space="0" w:color="auto"/>
        <w:bottom w:val="none" w:sz="0" w:space="0" w:color="auto"/>
        <w:right w:val="none" w:sz="0" w:space="0" w:color="auto"/>
      </w:divBdr>
    </w:div>
    <w:div w:id="798495454">
      <w:bodyDiv w:val="1"/>
      <w:marLeft w:val="0"/>
      <w:marRight w:val="0"/>
      <w:marTop w:val="0"/>
      <w:marBottom w:val="0"/>
      <w:divBdr>
        <w:top w:val="none" w:sz="0" w:space="0" w:color="auto"/>
        <w:left w:val="none" w:sz="0" w:space="0" w:color="auto"/>
        <w:bottom w:val="none" w:sz="0" w:space="0" w:color="auto"/>
        <w:right w:val="none" w:sz="0" w:space="0" w:color="auto"/>
      </w:divBdr>
    </w:div>
    <w:div w:id="965938849">
      <w:bodyDiv w:val="1"/>
      <w:marLeft w:val="0"/>
      <w:marRight w:val="0"/>
      <w:marTop w:val="0"/>
      <w:marBottom w:val="0"/>
      <w:divBdr>
        <w:top w:val="none" w:sz="0" w:space="0" w:color="auto"/>
        <w:left w:val="none" w:sz="0" w:space="0" w:color="auto"/>
        <w:bottom w:val="none" w:sz="0" w:space="0" w:color="auto"/>
        <w:right w:val="none" w:sz="0" w:space="0" w:color="auto"/>
      </w:divBdr>
    </w:div>
    <w:div w:id="1014769084">
      <w:bodyDiv w:val="1"/>
      <w:marLeft w:val="0"/>
      <w:marRight w:val="0"/>
      <w:marTop w:val="0"/>
      <w:marBottom w:val="0"/>
      <w:divBdr>
        <w:top w:val="none" w:sz="0" w:space="0" w:color="auto"/>
        <w:left w:val="none" w:sz="0" w:space="0" w:color="auto"/>
        <w:bottom w:val="none" w:sz="0" w:space="0" w:color="auto"/>
        <w:right w:val="none" w:sz="0" w:space="0" w:color="auto"/>
      </w:divBdr>
    </w:div>
    <w:div w:id="1058432831">
      <w:bodyDiv w:val="1"/>
      <w:marLeft w:val="0"/>
      <w:marRight w:val="0"/>
      <w:marTop w:val="0"/>
      <w:marBottom w:val="0"/>
      <w:divBdr>
        <w:top w:val="none" w:sz="0" w:space="0" w:color="auto"/>
        <w:left w:val="none" w:sz="0" w:space="0" w:color="auto"/>
        <w:bottom w:val="none" w:sz="0" w:space="0" w:color="auto"/>
        <w:right w:val="none" w:sz="0" w:space="0" w:color="auto"/>
      </w:divBdr>
    </w:div>
    <w:div w:id="1083642131">
      <w:bodyDiv w:val="1"/>
      <w:marLeft w:val="0"/>
      <w:marRight w:val="0"/>
      <w:marTop w:val="0"/>
      <w:marBottom w:val="0"/>
      <w:divBdr>
        <w:top w:val="none" w:sz="0" w:space="0" w:color="auto"/>
        <w:left w:val="none" w:sz="0" w:space="0" w:color="auto"/>
        <w:bottom w:val="none" w:sz="0" w:space="0" w:color="auto"/>
        <w:right w:val="none" w:sz="0" w:space="0" w:color="auto"/>
      </w:divBdr>
    </w:div>
    <w:div w:id="1119566640">
      <w:bodyDiv w:val="1"/>
      <w:marLeft w:val="0"/>
      <w:marRight w:val="0"/>
      <w:marTop w:val="0"/>
      <w:marBottom w:val="0"/>
      <w:divBdr>
        <w:top w:val="none" w:sz="0" w:space="0" w:color="auto"/>
        <w:left w:val="none" w:sz="0" w:space="0" w:color="auto"/>
        <w:bottom w:val="none" w:sz="0" w:space="0" w:color="auto"/>
        <w:right w:val="none" w:sz="0" w:space="0" w:color="auto"/>
      </w:divBdr>
    </w:div>
    <w:div w:id="1310137438">
      <w:bodyDiv w:val="1"/>
      <w:marLeft w:val="0"/>
      <w:marRight w:val="0"/>
      <w:marTop w:val="0"/>
      <w:marBottom w:val="0"/>
      <w:divBdr>
        <w:top w:val="none" w:sz="0" w:space="0" w:color="auto"/>
        <w:left w:val="none" w:sz="0" w:space="0" w:color="auto"/>
        <w:bottom w:val="none" w:sz="0" w:space="0" w:color="auto"/>
        <w:right w:val="none" w:sz="0" w:space="0" w:color="auto"/>
      </w:divBdr>
    </w:div>
    <w:div w:id="1362897698">
      <w:bodyDiv w:val="1"/>
      <w:marLeft w:val="0"/>
      <w:marRight w:val="0"/>
      <w:marTop w:val="0"/>
      <w:marBottom w:val="0"/>
      <w:divBdr>
        <w:top w:val="none" w:sz="0" w:space="0" w:color="auto"/>
        <w:left w:val="none" w:sz="0" w:space="0" w:color="auto"/>
        <w:bottom w:val="none" w:sz="0" w:space="0" w:color="auto"/>
        <w:right w:val="none" w:sz="0" w:space="0" w:color="auto"/>
      </w:divBdr>
    </w:div>
    <w:div w:id="1471433969">
      <w:bodyDiv w:val="1"/>
      <w:marLeft w:val="0"/>
      <w:marRight w:val="0"/>
      <w:marTop w:val="0"/>
      <w:marBottom w:val="0"/>
      <w:divBdr>
        <w:top w:val="none" w:sz="0" w:space="0" w:color="auto"/>
        <w:left w:val="none" w:sz="0" w:space="0" w:color="auto"/>
        <w:bottom w:val="none" w:sz="0" w:space="0" w:color="auto"/>
        <w:right w:val="none" w:sz="0" w:space="0" w:color="auto"/>
      </w:divBdr>
    </w:div>
    <w:div w:id="1611162923">
      <w:bodyDiv w:val="1"/>
      <w:marLeft w:val="0"/>
      <w:marRight w:val="0"/>
      <w:marTop w:val="0"/>
      <w:marBottom w:val="0"/>
      <w:divBdr>
        <w:top w:val="none" w:sz="0" w:space="0" w:color="auto"/>
        <w:left w:val="none" w:sz="0" w:space="0" w:color="auto"/>
        <w:bottom w:val="none" w:sz="0" w:space="0" w:color="auto"/>
        <w:right w:val="none" w:sz="0" w:space="0" w:color="auto"/>
      </w:divBdr>
    </w:div>
    <w:div w:id="1617905991">
      <w:bodyDiv w:val="1"/>
      <w:marLeft w:val="0"/>
      <w:marRight w:val="0"/>
      <w:marTop w:val="0"/>
      <w:marBottom w:val="0"/>
      <w:divBdr>
        <w:top w:val="none" w:sz="0" w:space="0" w:color="auto"/>
        <w:left w:val="none" w:sz="0" w:space="0" w:color="auto"/>
        <w:bottom w:val="none" w:sz="0" w:space="0" w:color="auto"/>
        <w:right w:val="none" w:sz="0" w:space="0" w:color="auto"/>
      </w:divBdr>
    </w:div>
    <w:div w:id="1710644513">
      <w:bodyDiv w:val="1"/>
      <w:marLeft w:val="0"/>
      <w:marRight w:val="0"/>
      <w:marTop w:val="0"/>
      <w:marBottom w:val="0"/>
      <w:divBdr>
        <w:top w:val="none" w:sz="0" w:space="0" w:color="auto"/>
        <w:left w:val="none" w:sz="0" w:space="0" w:color="auto"/>
        <w:bottom w:val="none" w:sz="0" w:space="0" w:color="auto"/>
        <w:right w:val="none" w:sz="0" w:space="0" w:color="auto"/>
      </w:divBdr>
    </w:div>
    <w:div w:id="1725325723">
      <w:bodyDiv w:val="1"/>
      <w:marLeft w:val="0"/>
      <w:marRight w:val="0"/>
      <w:marTop w:val="0"/>
      <w:marBottom w:val="0"/>
      <w:divBdr>
        <w:top w:val="none" w:sz="0" w:space="0" w:color="auto"/>
        <w:left w:val="none" w:sz="0" w:space="0" w:color="auto"/>
        <w:bottom w:val="none" w:sz="0" w:space="0" w:color="auto"/>
        <w:right w:val="none" w:sz="0" w:space="0" w:color="auto"/>
      </w:divBdr>
    </w:div>
    <w:div w:id="1750689207">
      <w:bodyDiv w:val="1"/>
      <w:marLeft w:val="0"/>
      <w:marRight w:val="0"/>
      <w:marTop w:val="0"/>
      <w:marBottom w:val="0"/>
      <w:divBdr>
        <w:top w:val="none" w:sz="0" w:space="0" w:color="auto"/>
        <w:left w:val="none" w:sz="0" w:space="0" w:color="auto"/>
        <w:bottom w:val="none" w:sz="0" w:space="0" w:color="auto"/>
        <w:right w:val="none" w:sz="0" w:space="0" w:color="auto"/>
      </w:divBdr>
    </w:div>
    <w:div w:id="1754933545">
      <w:bodyDiv w:val="1"/>
      <w:marLeft w:val="0"/>
      <w:marRight w:val="0"/>
      <w:marTop w:val="0"/>
      <w:marBottom w:val="0"/>
      <w:divBdr>
        <w:top w:val="none" w:sz="0" w:space="0" w:color="auto"/>
        <w:left w:val="none" w:sz="0" w:space="0" w:color="auto"/>
        <w:bottom w:val="none" w:sz="0" w:space="0" w:color="auto"/>
        <w:right w:val="none" w:sz="0" w:space="0" w:color="auto"/>
      </w:divBdr>
    </w:div>
    <w:div w:id="1808356216">
      <w:bodyDiv w:val="1"/>
      <w:marLeft w:val="0"/>
      <w:marRight w:val="0"/>
      <w:marTop w:val="0"/>
      <w:marBottom w:val="0"/>
      <w:divBdr>
        <w:top w:val="none" w:sz="0" w:space="0" w:color="auto"/>
        <w:left w:val="none" w:sz="0" w:space="0" w:color="auto"/>
        <w:bottom w:val="none" w:sz="0" w:space="0" w:color="auto"/>
        <w:right w:val="none" w:sz="0" w:space="0" w:color="auto"/>
      </w:divBdr>
    </w:div>
    <w:div w:id="1998728876">
      <w:bodyDiv w:val="1"/>
      <w:marLeft w:val="0"/>
      <w:marRight w:val="0"/>
      <w:marTop w:val="0"/>
      <w:marBottom w:val="0"/>
      <w:divBdr>
        <w:top w:val="none" w:sz="0" w:space="0" w:color="auto"/>
        <w:left w:val="none" w:sz="0" w:space="0" w:color="auto"/>
        <w:bottom w:val="none" w:sz="0" w:space="0" w:color="auto"/>
        <w:right w:val="none" w:sz="0" w:space="0" w:color="auto"/>
      </w:divBdr>
    </w:div>
    <w:div w:id="21274622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013298-A2F5-4CA8-9C66-5A8D885A4E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18</Pages>
  <Words>25714</Words>
  <Characters>146575</Characters>
  <Application>Microsoft Office Word</Application>
  <DocSecurity>0</DocSecurity>
  <Lines>1221</Lines>
  <Paragraphs>343</Paragraphs>
  <ScaleCrop>false</ScaleCrop>
  <HeadingPairs>
    <vt:vector size="4" baseType="variant">
      <vt:variant>
        <vt:lpstr>Tittel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171946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Katariina Laine</dc:creator>
  <cp:keywords/>
  <dc:description/>
  <cp:lastModifiedBy>Kathrine Fodstad</cp:lastModifiedBy>
  <cp:revision>4</cp:revision>
  <dcterms:created xsi:type="dcterms:W3CDTF">2024-05-09T12:30:00Z</dcterms:created>
  <dcterms:modified xsi:type="dcterms:W3CDTF">2024-05-09T12:59:00Z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http://www.zotero.org/styles/apa</vt:lpwstr>
  </property>
  <property fmtid="{D5CDD505-2E9C-101B-9397-08002B2CF9AE}" pid="5" name="Mendeley Recent Style Name 1_1">
    <vt:lpwstr>American Psychological Association 6th edition</vt:lpwstr>
  </property>
  <property fmtid="{D5CDD505-2E9C-101B-9397-08002B2CF9AE}" pid="6" name="Mendeley Recent Style Id 2_1">
    <vt:lpwstr>http://www.zotero.org/styles/american-sociological-association</vt:lpwstr>
  </property>
  <property fmtid="{D5CDD505-2E9C-101B-9397-08002B2CF9AE}" pid="7" name="Mendeley Recent Style Name 2_1">
    <vt:lpwstr>American Sociological Association</vt:lpwstr>
  </property>
  <property fmtid="{D5CDD505-2E9C-101B-9397-08002B2CF9AE}" pid="8" name="Mendeley Recent Style Id 3_1">
    <vt:lpwstr>http://www.zotero.org/styles/chicago-author-date</vt:lpwstr>
  </property>
  <property fmtid="{D5CDD505-2E9C-101B-9397-08002B2CF9AE}" pid="9" name="Mendeley Recent Style Name 3_1">
    <vt:lpwstr>Chicago Manual of Style 17th edition (author-date)</vt:lpwstr>
  </property>
  <property fmtid="{D5CDD505-2E9C-101B-9397-08002B2CF9AE}" pid="10" name="Mendeley Recent Style Id 4_1">
    <vt:lpwstr>http://www.zotero.org/styles/ieee</vt:lpwstr>
  </property>
  <property fmtid="{D5CDD505-2E9C-101B-9397-08002B2CF9AE}" pid="11" name="Mendeley Recent Style Name 4_1">
    <vt:lpwstr>IEEE</vt:lpwstr>
  </property>
  <property fmtid="{D5CDD505-2E9C-101B-9397-08002B2CF9AE}" pid="12" name="Mendeley Recent Style Id 5_1">
    <vt:lpwstr>http://www.zotero.org/styles/modern-humanities-research-association</vt:lpwstr>
  </property>
  <property fmtid="{D5CDD505-2E9C-101B-9397-08002B2CF9AE}" pid="13" name="Mendeley Recent Style Name 5_1">
    <vt:lpwstr>Modern Humanities Research Association 3rd edition (note with bibliography)</vt:lpwstr>
  </property>
  <property fmtid="{D5CDD505-2E9C-101B-9397-08002B2CF9AE}" pid="14" name="Mendeley Recent Style Id 6_1">
    <vt:lpwstr>http://www.zotero.org/styles/modern-language-association</vt:lpwstr>
  </property>
  <property fmtid="{D5CDD505-2E9C-101B-9397-08002B2CF9AE}" pid="15" name="Mendeley Recent Style Name 6_1">
    <vt:lpwstr>Modern Language Association 8th edition</vt:lpwstr>
  </property>
  <property fmtid="{D5CDD505-2E9C-101B-9397-08002B2CF9AE}" pid="16" name="Mendeley Recent Style Id 7_1">
    <vt:lpwstr>http://www.zotero.org/styles/national-library-of-medicine</vt:lpwstr>
  </property>
  <property fmtid="{D5CDD505-2E9C-101B-9397-08002B2CF9AE}" pid="17" name="Mendeley Recent Style Name 7_1">
    <vt:lpwstr>National Library of Medicine</vt:lpwstr>
  </property>
  <property fmtid="{D5CDD505-2E9C-101B-9397-08002B2CF9AE}" pid="18" name="Mendeley Recent Style Id 8_1">
    <vt:lpwstr>http://www.zotero.org/styles/nature</vt:lpwstr>
  </property>
  <property fmtid="{D5CDD505-2E9C-101B-9397-08002B2CF9AE}" pid="19" name="Mendeley Recent Style Name 8_1">
    <vt:lpwstr>Nature</vt:lpwstr>
  </property>
  <property fmtid="{D5CDD505-2E9C-101B-9397-08002B2CF9AE}" pid="20" name="Mendeley Recent Style Id 9_1">
    <vt:lpwstr>http://www.zotero.org/styles/vancouver</vt:lpwstr>
  </property>
  <property fmtid="{D5CDD505-2E9C-101B-9397-08002B2CF9AE}" pid="21" name="Mendeley Recent Style Name 9_1">
    <vt:lpwstr>Vancouver</vt:lpwstr>
  </property>
  <property fmtid="{D5CDD505-2E9C-101B-9397-08002B2CF9AE}" pid="22" name="Mendeley Document_1">
    <vt:lpwstr>True</vt:lpwstr>
  </property>
  <property fmtid="{D5CDD505-2E9C-101B-9397-08002B2CF9AE}" pid="23" name="Mendeley Unique User Id_1">
    <vt:lpwstr>890722fc-3933-35e9-98ec-6cfaf1b31fda</vt:lpwstr>
  </property>
  <property fmtid="{D5CDD505-2E9C-101B-9397-08002B2CF9AE}" pid="24" name="Mendeley Citation Style_1">
    <vt:lpwstr>http://www.zotero.org/styles/vancouver</vt:lpwstr>
  </property>
</Properties>
</file>