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41958" w14:textId="160938A9" w:rsidR="00C63F23" w:rsidRDefault="00D705C4" w:rsidP="00C63F2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8A4A78" w:rsidRPr="004611E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1E5C0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7494" w:rsidRPr="004611E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611EB">
        <w:rPr>
          <w:rFonts w:ascii="Times New Roman" w:hAnsi="Times New Roman" w:cs="Times New Roman"/>
          <w:sz w:val="24"/>
          <w:szCs w:val="24"/>
          <w:lang w:val="en-US"/>
        </w:rPr>
        <w:t>revalence</w:t>
      </w:r>
      <w:r w:rsidR="0079333F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and odds ratio</w:t>
      </w:r>
      <w:r w:rsidR="00FB1B4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6BE0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with 95% </w:t>
      </w:r>
      <w:r w:rsidR="004B5CAE">
        <w:rPr>
          <w:rFonts w:ascii="Times New Roman" w:hAnsi="Times New Roman" w:cs="Times New Roman"/>
          <w:sz w:val="24"/>
          <w:szCs w:val="24"/>
          <w:lang w:val="en-US"/>
        </w:rPr>
        <w:t>confidence intervals (CI)</w:t>
      </w:r>
      <w:r w:rsidR="00247494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6221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FA6221" w:rsidRPr="004611EB">
        <w:rPr>
          <w:rFonts w:ascii="Times New Roman" w:hAnsi="Times New Roman" w:cs="Times New Roman"/>
          <w:sz w:val="24"/>
          <w:szCs w:val="24"/>
          <w:lang w:val="en-US"/>
        </w:rPr>
        <w:t>OASI</w:t>
      </w:r>
      <w:r w:rsidR="00FA622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FA6221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E1CE3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separately </w:t>
      </w:r>
      <w:r w:rsidR="00CC3060" w:rsidRPr="004611EB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subgroups</w:t>
      </w:r>
      <w:r w:rsidR="005E1CE3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of nulliparous women </w:t>
      </w:r>
      <w:r w:rsidR="00CC3060" w:rsidRPr="004611EB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334871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0B44">
        <w:rPr>
          <w:rFonts w:ascii="Times New Roman" w:hAnsi="Times New Roman" w:cs="Times New Roman"/>
          <w:sz w:val="24"/>
          <w:szCs w:val="24"/>
          <w:lang w:val="en-US"/>
        </w:rPr>
        <w:t>singlet</w:t>
      </w:r>
      <w:r w:rsidR="00334871" w:rsidRPr="004611EB">
        <w:rPr>
          <w:rFonts w:ascii="Times New Roman" w:hAnsi="Times New Roman" w:cs="Times New Roman"/>
          <w:sz w:val="24"/>
          <w:szCs w:val="24"/>
          <w:lang w:val="en-US"/>
        </w:rPr>
        <w:t>on fetus</w:t>
      </w:r>
      <w:r w:rsidR="00310B44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="00334871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="00FB1B4F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334871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cephalic presentation </w:t>
      </w:r>
      <w:r w:rsidR="0077320A" w:rsidRPr="004611EB">
        <w:rPr>
          <w:rFonts w:ascii="Times New Roman" w:hAnsi="Times New Roman" w:cs="Times New Roman"/>
          <w:sz w:val="24"/>
          <w:szCs w:val="24"/>
          <w:lang w:val="en-US"/>
        </w:rPr>
        <w:t>(n=70</w:t>
      </w:r>
      <w:r w:rsidR="00FB1B4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7320A" w:rsidRPr="004611EB">
        <w:rPr>
          <w:rFonts w:ascii="Times New Roman" w:hAnsi="Times New Roman" w:cs="Times New Roman"/>
          <w:sz w:val="24"/>
          <w:szCs w:val="24"/>
          <w:lang w:val="en-US"/>
        </w:rPr>
        <w:t>783</w:t>
      </w:r>
      <w:r w:rsidR="00B06DD8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5E1CE3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delivered </w:t>
      </w:r>
      <w:r w:rsidR="00FB1B4F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FB1B4F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7320A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either </w:t>
      </w:r>
      <w:r w:rsidR="005E1CE3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vacuum </w:t>
      </w:r>
      <w:r w:rsidR="00A474B7" w:rsidRPr="004611EB">
        <w:rPr>
          <w:rFonts w:ascii="Times New Roman" w:hAnsi="Times New Roman" w:cs="Times New Roman"/>
          <w:sz w:val="24"/>
          <w:szCs w:val="24"/>
          <w:lang w:val="en-US"/>
        </w:rPr>
        <w:t>(n=60</w:t>
      </w:r>
      <w:r w:rsidR="00FB1B4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474B7" w:rsidRPr="004611EB">
        <w:rPr>
          <w:rFonts w:ascii="Times New Roman" w:hAnsi="Times New Roman" w:cs="Times New Roman"/>
          <w:sz w:val="24"/>
          <w:szCs w:val="24"/>
          <w:lang w:val="en-US"/>
        </w:rPr>
        <w:t>939)</w:t>
      </w:r>
      <w:r w:rsidR="00795703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3060" w:rsidRPr="004611EB">
        <w:rPr>
          <w:rFonts w:ascii="Times New Roman" w:hAnsi="Times New Roman" w:cs="Times New Roman"/>
          <w:sz w:val="24"/>
          <w:szCs w:val="24"/>
          <w:lang w:val="en-US"/>
        </w:rPr>
        <w:t>or forceps</w:t>
      </w:r>
      <w:r w:rsidR="0077320A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74B7" w:rsidRPr="004611EB">
        <w:rPr>
          <w:rFonts w:ascii="Times New Roman" w:hAnsi="Times New Roman" w:cs="Times New Roman"/>
          <w:sz w:val="24"/>
          <w:szCs w:val="24"/>
          <w:lang w:val="en-US"/>
        </w:rPr>
        <w:t>(n=9</w:t>
      </w:r>
      <w:r w:rsidR="00FB1B4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474B7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821) </w:t>
      </w:r>
      <w:r w:rsidR="00FB1B4F">
        <w:rPr>
          <w:rFonts w:ascii="Times New Roman" w:hAnsi="Times New Roman" w:cs="Times New Roman"/>
          <w:sz w:val="24"/>
          <w:szCs w:val="24"/>
          <w:lang w:val="en-US"/>
        </w:rPr>
        <w:t>dur</w:t>
      </w:r>
      <w:r w:rsidR="0077320A" w:rsidRPr="004611EB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FB1B4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77320A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 2001‒2018</w:t>
      </w:r>
      <w:r w:rsidR="00AF6BFA" w:rsidRPr="004611E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63F23">
        <w:rPr>
          <w:rFonts w:ascii="Times New Roman" w:hAnsi="Times New Roman" w:cs="Times New Roman"/>
          <w:sz w:val="24"/>
          <w:szCs w:val="24"/>
          <w:lang w:val="en-US"/>
        </w:rPr>
        <w:t xml:space="preserve">Data are % (n) values except </w:t>
      </w:r>
      <w:proofErr w:type="gramStart"/>
      <w:r w:rsidR="00C63F23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  <w:r w:rsidR="00C63F23">
        <w:rPr>
          <w:rFonts w:ascii="Times New Roman" w:hAnsi="Times New Roman" w:cs="Times New Roman"/>
          <w:sz w:val="24"/>
          <w:szCs w:val="24"/>
          <w:lang w:val="en-US"/>
        </w:rPr>
        <w:t xml:space="preserve"> indicated otherwise.</w:t>
      </w:r>
    </w:p>
    <w:p w14:paraId="6689D988" w14:textId="562D33DD" w:rsidR="004D1D3C" w:rsidRPr="004611EB" w:rsidRDefault="004D1D3C" w:rsidP="004611E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B51EBD" w14:textId="4487CB85" w:rsidR="00291604" w:rsidRPr="004611EB" w:rsidRDefault="00291604" w:rsidP="0029160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pPr w:leftFromText="141" w:rightFromText="141" w:vertAnchor="page" w:horzAnchor="margin" w:tblpY="2697"/>
        <w:tblW w:w="14454" w:type="dxa"/>
        <w:tblLook w:val="04A0" w:firstRow="1" w:lastRow="0" w:firstColumn="1" w:lastColumn="0" w:noHBand="0" w:noVBand="1"/>
      </w:tblPr>
      <w:tblGrid>
        <w:gridCol w:w="2972"/>
        <w:gridCol w:w="1985"/>
        <w:gridCol w:w="1984"/>
        <w:gridCol w:w="1843"/>
        <w:gridCol w:w="1984"/>
        <w:gridCol w:w="1843"/>
        <w:gridCol w:w="1843"/>
      </w:tblGrid>
      <w:tr w:rsidR="00130E7B" w:rsidRPr="004611EB" w14:paraId="2D1DDC2C" w14:textId="4B0B45F4" w:rsidTr="004669D1">
        <w:tc>
          <w:tcPr>
            <w:tcW w:w="2972" w:type="dxa"/>
          </w:tcPr>
          <w:p w14:paraId="3B735A6C" w14:textId="77777777" w:rsidR="00D3089A" w:rsidRPr="00726070" w:rsidRDefault="00D3089A" w:rsidP="00C63F23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812" w:type="dxa"/>
            <w:gridSpan w:val="3"/>
          </w:tcPr>
          <w:p w14:paraId="5360B59A" w14:textId="18839ECC" w:rsidR="00D3089A" w:rsidRPr="00726070" w:rsidRDefault="00D3089A" w:rsidP="00C63F2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6070">
              <w:rPr>
                <w:rFonts w:ascii="Times New Roman" w:hAnsi="Times New Roman" w:cs="Times New Roman"/>
              </w:rPr>
              <w:t>Vacuum</w:t>
            </w:r>
            <w:proofErr w:type="spellEnd"/>
            <w:r w:rsidR="001614A0" w:rsidRPr="007260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55B8">
              <w:rPr>
                <w:rFonts w:ascii="Times New Roman" w:hAnsi="Times New Roman" w:cs="Times New Roman"/>
              </w:rPr>
              <w:t>extraction</w:t>
            </w:r>
            <w:proofErr w:type="spellEnd"/>
            <w:r w:rsidR="007055B8">
              <w:rPr>
                <w:rFonts w:ascii="Times New Roman" w:hAnsi="Times New Roman" w:cs="Times New Roman"/>
              </w:rPr>
              <w:t xml:space="preserve"> </w:t>
            </w:r>
            <w:r w:rsidR="001614A0" w:rsidRPr="00726070">
              <w:rPr>
                <w:rFonts w:ascii="Times New Roman" w:hAnsi="Times New Roman" w:cs="Times New Roman"/>
              </w:rPr>
              <w:t>(n=6</w:t>
            </w:r>
            <w:r w:rsidR="00280031" w:rsidRPr="00726070">
              <w:rPr>
                <w:rFonts w:ascii="Times New Roman" w:hAnsi="Times New Roman" w:cs="Times New Roman"/>
              </w:rPr>
              <w:t>0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="00280031" w:rsidRPr="00726070">
              <w:rPr>
                <w:rFonts w:ascii="Times New Roman" w:hAnsi="Times New Roman" w:cs="Times New Roman"/>
              </w:rPr>
              <w:t>939</w:t>
            </w:r>
            <w:r w:rsidR="001614A0"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0" w:type="dxa"/>
            <w:gridSpan w:val="3"/>
          </w:tcPr>
          <w:p w14:paraId="0A877AF5" w14:textId="0C6FAAEA" w:rsidR="00D3089A" w:rsidRPr="00726070" w:rsidRDefault="00D3089A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Forceps</w:t>
            </w:r>
            <w:r w:rsidR="001614A0" w:rsidRPr="00726070">
              <w:rPr>
                <w:rFonts w:ascii="Times New Roman" w:hAnsi="Times New Roman" w:cs="Times New Roman"/>
              </w:rPr>
              <w:t xml:space="preserve"> (n=9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="001614A0" w:rsidRPr="00726070">
              <w:rPr>
                <w:rFonts w:ascii="Times New Roman" w:hAnsi="Times New Roman" w:cs="Times New Roman"/>
              </w:rPr>
              <w:t>821)</w:t>
            </w:r>
          </w:p>
        </w:tc>
      </w:tr>
      <w:tr w:rsidR="00130E7B" w:rsidRPr="004611EB" w14:paraId="076ED55D" w14:textId="0A84D044" w:rsidTr="004669D1">
        <w:trPr>
          <w:trHeight w:val="742"/>
        </w:trPr>
        <w:tc>
          <w:tcPr>
            <w:tcW w:w="2972" w:type="dxa"/>
          </w:tcPr>
          <w:p w14:paraId="007A1D01" w14:textId="77777777" w:rsidR="00D3089A" w:rsidRPr="00726070" w:rsidRDefault="00D3089A" w:rsidP="00C63F2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B75D11" w14:textId="77777777" w:rsidR="00D3089A" w:rsidRPr="00726070" w:rsidRDefault="00D3089A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6070">
              <w:rPr>
                <w:rFonts w:ascii="Times New Roman" w:hAnsi="Times New Roman" w:cs="Times New Roman"/>
              </w:rPr>
              <w:t>Episiotomy</w:t>
            </w:r>
            <w:proofErr w:type="spellEnd"/>
          </w:p>
          <w:p w14:paraId="007A4DBE" w14:textId="7ACF5B6C" w:rsidR="00D3089A" w:rsidRPr="00726070" w:rsidRDefault="00FB1B4F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C2A35" w:rsidRPr="00726070">
              <w:rPr>
                <w:rFonts w:ascii="Times New Roman" w:hAnsi="Times New Roman" w:cs="Times New Roman"/>
              </w:rPr>
              <w:t>69</w:t>
            </w:r>
            <w:r w:rsidR="00D46EA8" w:rsidRPr="00726070">
              <w:rPr>
                <w:rFonts w:ascii="Times New Roman" w:hAnsi="Times New Roman" w:cs="Times New Roman"/>
              </w:rPr>
              <w:t xml:space="preserve">.1%, </w:t>
            </w:r>
            <w:r>
              <w:rPr>
                <w:rFonts w:ascii="Times New Roman" w:hAnsi="Times New Roman" w:cs="Times New Roman"/>
              </w:rPr>
              <w:t>n=</w:t>
            </w:r>
            <w:r w:rsidR="00280031" w:rsidRPr="00726070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,</w:t>
            </w:r>
            <w:r w:rsidR="00280031" w:rsidRPr="00726070">
              <w:rPr>
                <w:rFonts w:ascii="Times New Roman" w:hAnsi="Times New Roman" w:cs="Times New Roman"/>
              </w:rPr>
              <w:t>139</w:t>
            </w:r>
            <w:r>
              <w:rPr>
                <w:rFonts w:ascii="Times New Roman" w:hAnsi="Times New Roman" w:cs="Times New Roman"/>
              </w:rPr>
              <w:t>)</w:t>
            </w:r>
            <w:r w:rsidR="001B05B8" w:rsidRPr="007260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14:paraId="6F051490" w14:textId="77777777" w:rsidR="00D3089A" w:rsidRPr="00726070" w:rsidRDefault="00D3089A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 xml:space="preserve">No </w:t>
            </w:r>
            <w:proofErr w:type="spellStart"/>
            <w:r w:rsidRPr="00726070">
              <w:rPr>
                <w:rFonts w:ascii="Times New Roman" w:hAnsi="Times New Roman" w:cs="Times New Roman"/>
              </w:rPr>
              <w:t>episiotomy</w:t>
            </w:r>
            <w:proofErr w:type="spellEnd"/>
          </w:p>
          <w:p w14:paraId="30F2CE67" w14:textId="445A5951" w:rsidR="00D3089A" w:rsidRPr="00726070" w:rsidRDefault="00FB1B4F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79737C" w:rsidRPr="00726070">
              <w:rPr>
                <w:rFonts w:ascii="Times New Roman" w:hAnsi="Times New Roman" w:cs="Times New Roman"/>
              </w:rPr>
              <w:t>30.9%,</w:t>
            </w:r>
            <w:r w:rsidR="00C63F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n=</w:t>
            </w:r>
            <w:r w:rsidR="00280031" w:rsidRPr="00726070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,</w:t>
            </w:r>
            <w:r w:rsidR="00280031" w:rsidRPr="00726070">
              <w:rPr>
                <w:rFonts w:ascii="Times New Roman" w:hAnsi="Times New Roman" w:cs="Times New Roman"/>
              </w:rPr>
              <w:t>823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1CEEDEB2" w14:textId="0BC9A08C" w:rsidR="0001675C" w:rsidRPr="00726070" w:rsidRDefault="0001675C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OR</w:t>
            </w:r>
            <w:r w:rsidR="006322A3" w:rsidRPr="00726070">
              <w:rPr>
                <w:rFonts w:ascii="Times New Roman" w:hAnsi="Times New Roman" w:cs="Times New Roman"/>
              </w:rPr>
              <w:t>*</w:t>
            </w:r>
          </w:p>
          <w:p w14:paraId="6DE50E9F" w14:textId="47A12BD6" w:rsidR="00D3089A" w:rsidRPr="00726070" w:rsidRDefault="0001675C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(95% CI)</w:t>
            </w:r>
          </w:p>
        </w:tc>
        <w:tc>
          <w:tcPr>
            <w:tcW w:w="1984" w:type="dxa"/>
          </w:tcPr>
          <w:p w14:paraId="0E263374" w14:textId="77777777" w:rsidR="00D3089A" w:rsidRPr="00726070" w:rsidRDefault="00D3089A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6070">
              <w:rPr>
                <w:rFonts w:ascii="Times New Roman" w:hAnsi="Times New Roman" w:cs="Times New Roman"/>
              </w:rPr>
              <w:t>Episiotomy</w:t>
            </w:r>
            <w:proofErr w:type="spellEnd"/>
          </w:p>
          <w:p w14:paraId="3BB6919E" w14:textId="434945A7" w:rsidR="00D3089A" w:rsidRPr="00726070" w:rsidRDefault="00FB1B4F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C0EF7" w:rsidRPr="00726070">
              <w:rPr>
                <w:rFonts w:ascii="Times New Roman" w:hAnsi="Times New Roman" w:cs="Times New Roman"/>
              </w:rPr>
              <w:t>84.7%,</w:t>
            </w:r>
            <w:r w:rsidR="00C63F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n=</w:t>
            </w:r>
            <w:r w:rsidR="00AC50B0" w:rsidRPr="0072607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AC50B0" w:rsidRPr="00726070">
              <w:rPr>
                <w:rFonts w:ascii="Times New Roman" w:hAnsi="Times New Roman" w:cs="Times New Roman"/>
              </w:rPr>
              <w:t>318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47C9D719" w14:textId="77777777" w:rsidR="00D3089A" w:rsidRPr="00726070" w:rsidRDefault="00D3089A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 xml:space="preserve">No </w:t>
            </w:r>
            <w:proofErr w:type="spellStart"/>
            <w:r w:rsidRPr="00726070">
              <w:rPr>
                <w:rFonts w:ascii="Times New Roman" w:hAnsi="Times New Roman" w:cs="Times New Roman"/>
              </w:rPr>
              <w:t>episiotomy</w:t>
            </w:r>
            <w:proofErr w:type="spellEnd"/>
          </w:p>
          <w:p w14:paraId="48CAE95C" w14:textId="29040EC4" w:rsidR="00D3089A" w:rsidRPr="00726070" w:rsidRDefault="00FB1B4F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C0EF7" w:rsidRPr="00726070">
              <w:rPr>
                <w:rFonts w:ascii="Times New Roman" w:hAnsi="Times New Roman" w:cs="Times New Roman"/>
              </w:rPr>
              <w:t>15.3%,</w:t>
            </w:r>
            <w:r w:rsidR="00C63F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n=</w:t>
            </w:r>
            <w:r w:rsidR="00AC50B0" w:rsidRPr="007260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AC50B0" w:rsidRPr="00726070">
              <w:rPr>
                <w:rFonts w:ascii="Times New Roman" w:hAnsi="Times New Roman" w:cs="Times New Roman"/>
              </w:rPr>
              <w:t>503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7FFC4306" w14:textId="5120CD23" w:rsidR="0001675C" w:rsidRPr="00726070" w:rsidRDefault="0001675C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OR</w:t>
            </w:r>
            <w:r w:rsidR="006322A3" w:rsidRPr="00726070">
              <w:rPr>
                <w:rFonts w:ascii="Times New Roman" w:hAnsi="Times New Roman" w:cs="Times New Roman"/>
              </w:rPr>
              <w:t>*</w:t>
            </w:r>
          </w:p>
          <w:p w14:paraId="24366A37" w14:textId="0D1B9CB8" w:rsidR="0001675C" w:rsidRPr="00726070" w:rsidRDefault="0001675C" w:rsidP="00C63F2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(95% CI)</w:t>
            </w:r>
          </w:p>
        </w:tc>
      </w:tr>
      <w:tr w:rsidR="00130E7B" w:rsidRPr="004611EB" w14:paraId="7FE7483B" w14:textId="77777777" w:rsidTr="004669D1">
        <w:tc>
          <w:tcPr>
            <w:tcW w:w="2972" w:type="dxa"/>
          </w:tcPr>
          <w:p w14:paraId="46B9FBC7" w14:textId="77777777" w:rsidR="00EC7448" w:rsidRPr="00726070" w:rsidRDefault="00EC7448" w:rsidP="00C63F2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FCD80F" w14:textId="77777777" w:rsidR="00EC7448" w:rsidRPr="00726070" w:rsidRDefault="00EC7448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9F99E53" w14:textId="2B028C76" w:rsidR="00EC7448" w:rsidRPr="00726070" w:rsidRDefault="00EC7448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6070">
              <w:rPr>
                <w:rFonts w:ascii="Times New Roman" w:hAnsi="Times New Roman" w:cs="Times New Roman"/>
              </w:rPr>
              <w:t>Ref</w:t>
            </w:r>
            <w:proofErr w:type="spellEnd"/>
          </w:p>
        </w:tc>
        <w:tc>
          <w:tcPr>
            <w:tcW w:w="1843" w:type="dxa"/>
          </w:tcPr>
          <w:p w14:paraId="283BBF0E" w14:textId="77777777" w:rsidR="00EC7448" w:rsidRPr="00726070" w:rsidRDefault="00EC7448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1D3AF4" w14:textId="77777777" w:rsidR="00EC7448" w:rsidRPr="00726070" w:rsidRDefault="00EC7448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76B6553" w14:textId="550337E6" w:rsidR="00EC7448" w:rsidRPr="00726070" w:rsidRDefault="00EC7448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6070">
              <w:rPr>
                <w:rFonts w:ascii="Times New Roman" w:hAnsi="Times New Roman" w:cs="Times New Roman"/>
              </w:rPr>
              <w:t>Ref</w:t>
            </w:r>
            <w:proofErr w:type="spellEnd"/>
          </w:p>
        </w:tc>
        <w:tc>
          <w:tcPr>
            <w:tcW w:w="1843" w:type="dxa"/>
          </w:tcPr>
          <w:p w14:paraId="4E1B1451" w14:textId="77777777" w:rsidR="00EC7448" w:rsidRPr="00726070" w:rsidRDefault="00EC7448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E7B" w:rsidRPr="004611EB" w14:paraId="2703DEE3" w14:textId="693A8908" w:rsidTr="004669D1">
        <w:tc>
          <w:tcPr>
            <w:tcW w:w="2972" w:type="dxa"/>
          </w:tcPr>
          <w:p w14:paraId="4D89F835" w14:textId="7D44C4BC" w:rsidR="00AC50B0" w:rsidRPr="00726070" w:rsidRDefault="00AC50B0" w:rsidP="00C63F23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726070">
              <w:rPr>
                <w:rFonts w:ascii="Times New Roman" w:hAnsi="Times New Roman" w:cs="Times New Roman"/>
                <w:lang w:val="en-GB"/>
              </w:rPr>
              <w:t>Episiotomy vs no episiotomy</w:t>
            </w:r>
          </w:p>
        </w:tc>
        <w:tc>
          <w:tcPr>
            <w:tcW w:w="1985" w:type="dxa"/>
          </w:tcPr>
          <w:p w14:paraId="4103D8AE" w14:textId="1375B6BA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6070">
              <w:rPr>
                <w:rFonts w:ascii="Times New Roman" w:hAnsi="Times New Roman" w:cs="Times New Roman"/>
              </w:rPr>
              <w:t>6.</w:t>
            </w:r>
            <w:r w:rsidR="00280031" w:rsidRPr="00726070">
              <w:rPr>
                <w:rFonts w:ascii="Times New Roman" w:hAnsi="Times New Roman" w:cs="Times New Roman"/>
              </w:rPr>
              <w:t>3</w:t>
            </w:r>
            <w:r w:rsidRPr="00726070">
              <w:rPr>
                <w:rFonts w:ascii="Times New Roman" w:hAnsi="Times New Roman" w:cs="Times New Roman"/>
              </w:rPr>
              <w:t xml:space="preserve"> (</w:t>
            </w:r>
            <w:r w:rsidR="00280031" w:rsidRPr="00726070">
              <w:rPr>
                <w:rFonts w:ascii="Times New Roman" w:hAnsi="Times New Roman" w:cs="Times New Roman"/>
              </w:rPr>
              <w:t>2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="00280031" w:rsidRPr="00726070">
              <w:rPr>
                <w:rFonts w:ascii="Times New Roman" w:hAnsi="Times New Roman" w:cs="Times New Roman"/>
              </w:rPr>
              <w:t>645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4B9C535E" w14:textId="11DF69BE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6070">
              <w:rPr>
                <w:rFonts w:ascii="Times New Roman" w:hAnsi="Times New Roman" w:cs="Times New Roman"/>
              </w:rPr>
              <w:t>11.7 (</w:t>
            </w:r>
            <w:r w:rsidR="00280031" w:rsidRPr="00726070">
              <w:rPr>
                <w:rFonts w:ascii="Times New Roman" w:hAnsi="Times New Roman" w:cs="Times New Roman"/>
              </w:rPr>
              <w:t>2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="00280031" w:rsidRPr="00726070">
              <w:rPr>
                <w:rFonts w:ascii="Times New Roman" w:hAnsi="Times New Roman" w:cs="Times New Roman"/>
              </w:rPr>
              <w:t>198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473713EA" w14:textId="7757E880" w:rsidR="00AC50B0" w:rsidRPr="00726070" w:rsidRDefault="003C0477" w:rsidP="00C63F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6070">
              <w:rPr>
                <w:rFonts w:ascii="Times New Roman" w:hAnsi="Times New Roman" w:cs="Times New Roman"/>
              </w:rPr>
              <w:t>0.</w:t>
            </w:r>
            <w:r w:rsidR="003038E5" w:rsidRPr="00726070">
              <w:rPr>
                <w:rFonts w:ascii="Times New Roman" w:hAnsi="Times New Roman" w:cs="Times New Roman"/>
              </w:rPr>
              <w:t>5</w:t>
            </w:r>
            <w:r w:rsidR="00634DC1" w:rsidRPr="00726070">
              <w:rPr>
                <w:rFonts w:ascii="Times New Roman" w:hAnsi="Times New Roman" w:cs="Times New Roman"/>
              </w:rPr>
              <w:t>1</w:t>
            </w:r>
            <w:r w:rsidRPr="00726070">
              <w:rPr>
                <w:rFonts w:ascii="Times New Roman" w:hAnsi="Times New Roman" w:cs="Times New Roman"/>
              </w:rPr>
              <w:t xml:space="preserve"> (</w:t>
            </w:r>
            <w:r w:rsidR="003038E5" w:rsidRPr="00726070">
              <w:rPr>
                <w:rFonts w:ascii="Times New Roman" w:hAnsi="Times New Roman" w:cs="Times New Roman"/>
              </w:rPr>
              <w:t>0.4</w:t>
            </w:r>
            <w:r w:rsidR="00634DC1" w:rsidRPr="00726070">
              <w:rPr>
                <w:rFonts w:ascii="Times New Roman" w:hAnsi="Times New Roman" w:cs="Times New Roman"/>
              </w:rPr>
              <w:t>8</w:t>
            </w:r>
            <w:r w:rsidR="00FB1B4F">
              <w:rPr>
                <w:rFonts w:ascii="Times New Roman" w:hAnsi="Times New Roman" w:cs="Times New Roman"/>
              </w:rPr>
              <w:t>–</w:t>
            </w:r>
            <w:r w:rsidR="003038E5" w:rsidRPr="00726070">
              <w:rPr>
                <w:rFonts w:ascii="Times New Roman" w:hAnsi="Times New Roman" w:cs="Times New Roman"/>
              </w:rPr>
              <w:t>0.5</w:t>
            </w:r>
            <w:r w:rsidR="00634DC1" w:rsidRPr="00726070">
              <w:rPr>
                <w:rFonts w:ascii="Times New Roman" w:hAnsi="Times New Roman" w:cs="Times New Roman"/>
              </w:rPr>
              <w:t>4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6BA85234" w14:textId="02E5F9E2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11.4 (945)</w:t>
            </w:r>
          </w:p>
        </w:tc>
        <w:tc>
          <w:tcPr>
            <w:tcW w:w="1843" w:type="dxa"/>
          </w:tcPr>
          <w:p w14:paraId="07AD5DDF" w14:textId="614FF73D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20.7 (311)</w:t>
            </w:r>
          </w:p>
        </w:tc>
        <w:tc>
          <w:tcPr>
            <w:tcW w:w="1843" w:type="dxa"/>
          </w:tcPr>
          <w:p w14:paraId="05A7EC33" w14:textId="027F7668" w:rsidR="00AC50B0" w:rsidRPr="00726070" w:rsidRDefault="0001675C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0.49 (0.43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0.57)</w:t>
            </w:r>
          </w:p>
        </w:tc>
      </w:tr>
      <w:tr w:rsidR="00130E7B" w:rsidRPr="004611EB" w14:paraId="2CEF6BFC" w14:textId="6EF923E8" w:rsidTr="004669D1">
        <w:tc>
          <w:tcPr>
            <w:tcW w:w="2972" w:type="dxa"/>
          </w:tcPr>
          <w:p w14:paraId="1B71E539" w14:textId="64B0B71D" w:rsidR="00AC50B0" w:rsidRPr="00726070" w:rsidRDefault="00AC50B0" w:rsidP="00C63F2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26070">
              <w:rPr>
                <w:rFonts w:ascii="Times New Roman" w:hAnsi="Times New Roman" w:cs="Times New Roman"/>
                <w:b/>
              </w:rPr>
              <w:t>Birthweight</w:t>
            </w:r>
            <w:proofErr w:type="spellEnd"/>
            <w:r w:rsidR="00FB1B4F">
              <w:rPr>
                <w:rFonts w:ascii="Times New Roman" w:hAnsi="Times New Roman" w:cs="Times New Roman"/>
                <w:b/>
              </w:rPr>
              <w:t>, grams</w:t>
            </w:r>
          </w:p>
        </w:tc>
        <w:tc>
          <w:tcPr>
            <w:tcW w:w="1985" w:type="dxa"/>
          </w:tcPr>
          <w:p w14:paraId="7B73861C" w14:textId="77777777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9ECC82D" w14:textId="77777777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BC81E52" w14:textId="6DC09DB7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9B8D064" w14:textId="77777777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7555A6" w14:textId="77777777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6E35DF6" w14:textId="77777777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E7B" w:rsidRPr="004611EB" w14:paraId="519B66CF" w14:textId="3B9888C0" w:rsidTr="004669D1">
        <w:tc>
          <w:tcPr>
            <w:tcW w:w="2972" w:type="dxa"/>
          </w:tcPr>
          <w:p w14:paraId="46D06584" w14:textId="6EEE29A7" w:rsidR="00AC50B0" w:rsidRPr="00726070" w:rsidRDefault="00AC50B0" w:rsidP="00C63F2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&lt;3000 (n=8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Pr="00726070">
              <w:rPr>
                <w:rFonts w:ascii="Times New Roman" w:hAnsi="Times New Roman" w:cs="Times New Roman"/>
              </w:rPr>
              <w:t>260)</w:t>
            </w:r>
          </w:p>
        </w:tc>
        <w:tc>
          <w:tcPr>
            <w:tcW w:w="1985" w:type="dxa"/>
          </w:tcPr>
          <w:p w14:paraId="43D3544A" w14:textId="20727E65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3.</w:t>
            </w:r>
            <w:r w:rsidR="00280031" w:rsidRPr="00726070">
              <w:rPr>
                <w:rFonts w:ascii="Times New Roman" w:hAnsi="Times New Roman" w:cs="Times New Roman"/>
              </w:rPr>
              <w:t>2</w:t>
            </w:r>
            <w:r w:rsidRPr="00726070">
              <w:rPr>
                <w:rFonts w:ascii="Times New Roman" w:hAnsi="Times New Roman" w:cs="Times New Roman"/>
              </w:rPr>
              <w:t xml:space="preserve"> (</w:t>
            </w:r>
            <w:r w:rsidR="00280031" w:rsidRPr="00726070">
              <w:rPr>
                <w:rFonts w:ascii="Times New Roman" w:hAnsi="Times New Roman" w:cs="Times New Roman"/>
              </w:rPr>
              <w:t>142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1D5584D5" w14:textId="5F2FB9E0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6.</w:t>
            </w:r>
            <w:r w:rsidR="00280031" w:rsidRPr="00726070">
              <w:rPr>
                <w:rFonts w:ascii="Times New Roman" w:hAnsi="Times New Roman" w:cs="Times New Roman"/>
              </w:rPr>
              <w:t>0</w:t>
            </w:r>
            <w:r w:rsidRPr="00726070">
              <w:rPr>
                <w:rFonts w:ascii="Times New Roman" w:hAnsi="Times New Roman" w:cs="Times New Roman"/>
              </w:rPr>
              <w:t xml:space="preserve"> (1</w:t>
            </w:r>
            <w:r w:rsidR="00280031" w:rsidRPr="00726070">
              <w:rPr>
                <w:rFonts w:ascii="Times New Roman" w:hAnsi="Times New Roman" w:cs="Times New Roman"/>
              </w:rPr>
              <w:t>40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74D5B312" w14:textId="41C0DC83" w:rsidR="00AC50B0" w:rsidRPr="00726070" w:rsidRDefault="00880A87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0.5</w:t>
            </w:r>
            <w:r w:rsidR="007C7902" w:rsidRPr="00726070">
              <w:rPr>
                <w:rFonts w:ascii="Times New Roman" w:hAnsi="Times New Roman" w:cs="Times New Roman"/>
              </w:rPr>
              <w:t xml:space="preserve">1 </w:t>
            </w:r>
            <w:r w:rsidRPr="00726070">
              <w:rPr>
                <w:rFonts w:ascii="Times New Roman" w:hAnsi="Times New Roman" w:cs="Times New Roman"/>
              </w:rPr>
              <w:t>(0.4</w:t>
            </w:r>
            <w:r w:rsidR="007C7902" w:rsidRPr="00726070">
              <w:rPr>
                <w:rFonts w:ascii="Times New Roman" w:hAnsi="Times New Roman" w:cs="Times New Roman"/>
              </w:rPr>
              <w:t>0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="002051D3" w:rsidRPr="00726070">
              <w:rPr>
                <w:rFonts w:ascii="Times New Roman" w:hAnsi="Times New Roman" w:cs="Times New Roman"/>
              </w:rPr>
              <w:t>0.</w:t>
            </w:r>
            <w:r w:rsidR="007C7902" w:rsidRPr="00726070">
              <w:rPr>
                <w:rFonts w:ascii="Times New Roman" w:hAnsi="Times New Roman" w:cs="Times New Roman"/>
              </w:rPr>
              <w:t>65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0A5FE8A2" w14:textId="0353F964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6.2 (72)</w:t>
            </w:r>
          </w:p>
        </w:tc>
        <w:tc>
          <w:tcPr>
            <w:tcW w:w="1843" w:type="dxa"/>
          </w:tcPr>
          <w:p w14:paraId="7FC78F24" w14:textId="5C921F06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8.7 (23)</w:t>
            </w:r>
          </w:p>
        </w:tc>
        <w:tc>
          <w:tcPr>
            <w:tcW w:w="1843" w:type="dxa"/>
          </w:tcPr>
          <w:p w14:paraId="65C2F42E" w14:textId="1ED86D20" w:rsidR="00AC50B0" w:rsidRPr="00726070" w:rsidRDefault="00167B7C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0.69 (0.42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1.13)</w:t>
            </w:r>
          </w:p>
        </w:tc>
      </w:tr>
      <w:tr w:rsidR="00130E7B" w:rsidRPr="004611EB" w14:paraId="27DEA66A" w14:textId="031E7F07" w:rsidTr="004669D1">
        <w:tc>
          <w:tcPr>
            <w:tcW w:w="2972" w:type="dxa"/>
          </w:tcPr>
          <w:p w14:paraId="573674AE" w14:textId="6FDF2ECD" w:rsidR="00AC50B0" w:rsidRPr="00726070" w:rsidRDefault="00AC50B0" w:rsidP="00C63F2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3000</w:t>
            </w:r>
            <w:r w:rsidR="005719EC" w:rsidRPr="00726070">
              <w:rPr>
                <w:rFonts w:ascii="Times New Roman" w:hAnsi="Times New Roman" w:cs="Times New Roman"/>
              </w:rPr>
              <w:t>‒</w:t>
            </w:r>
            <w:r w:rsidRPr="00726070">
              <w:rPr>
                <w:rFonts w:ascii="Times New Roman" w:hAnsi="Times New Roman" w:cs="Times New Roman"/>
              </w:rPr>
              <w:t>3499 (n=</w:t>
            </w:r>
            <w:r w:rsidR="00291604" w:rsidRPr="00726070">
              <w:rPr>
                <w:rFonts w:ascii="Times New Roman" w:hAnsi="Times New Roman" w:cs="Times New Roman"/>
              </w:rPr>
              <w:t>23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="00291604" w:rsidRPr="00726070">
              <w:rPr>
                <w:rFonts w:ascii="Times New Roman" w:hAnsi="Times New Roman" w:cs="Times New Roman"/>
              </w:rPr>
              <w:t>758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</w:tcPr>
          <w:p w14:paraId="5F271791" w14:textId="046FD1F2" w:rsidR="00AC50B0" w:rsidRPr="00726070" w:rsidRDefault="00280031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4.9</w:t>
            </w:r>
            <w:r w:rsidR="00AC50B0" w:rsidRPr="00726070">
              <w:rPr>
                <w:rFonts w:ascii="Times New Roman" w:hAnsi="Times New Roman" w:cs="Times New Roman"/>
              </w:rPr>
              <w:t xml:space="preserve"> (</w:t>
            </w:r>
            <w:r w:rsidRPr="00726070">
              <w:rPr>
                <w:rFonts w:ascii="Times New Roman" w:hAnsi="Times New Roman" w:cs="Times New Roman"/>
              </w:rPr>
              <w:t>694</w:t>
            </w:r>
            <w:r w:rsidR="00AC50B0"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79C00624" w14:textId="289FC9BA" w:rsidR="00AC50B0" w:rsidRPr="00726070" w:rsidRDefault="00280031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9.3</w:t>
            </w:r>
            <w:r w:rsidR="00AC50B0" w:rsidRPr="00726070">
              <w:rPr>
                <w:rFonts w:ascii="Times New Roman" w:hAnsi="Times New Roman" w:cs="Times New Roman"/>
              </w:rPr>
              <w:t xml:space="preserve"> (</w:t>
            </w:r>
            <w:r w:rsidRPr="00726070">
              <w:rPr>
                <w:rFonts w:ascii="Times New Roman" w:hAnsi="Times New Roman" w:cs="Times New Roman"/>
              </w:rPr>
              <w:t>608</w:t>
            </w:r>
            <w:r w:rsidR="00AC50B0"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56B88591" w14:textId="601367EE" w:rsidR="00AC50B0" w:rsidRPr="00726070" w:rsidRDefault="002051D3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0.5</w:t>
            </w:r>
            <w:r w:rsidR="007C7902" w:rsidRPr="00726070">
              <w:rPr>
                <w:rFonts w:ascii="Times New Roman" w:hAnsi="Times New Roman" w:cs="Times New Roman"/>
              </w:rPr>
              <w:t>0</w:t>
            </w:r>
            <w:r w:rsidRPr="00726070">
              <w:rPr>
                <w:rFonts w:ascii="Times New Roman" w:hAnsi="Times New Roman" w:cs="Times New Roman"/>
              </w:rPr>
              <w:t xml:space="preserve"> (0.4</w:t>
            </w:r>
            <w:r w:rsidR="007C7902" w:rsidRPr="00726070">
              <w:rPr>
                <w:rFonts w:ascii="Times New Roman" w:hAnsi="Times New Roman" w:cs="Times New Roman"/>
              </w:rPr>
              <w:t>5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</w:t>
            </w:r>
            <w:r w:rsidR="007C7902" w:rsidRPr="00726070">
              <w:rPr>
                <w:rFonts w:ascii="Times New Roman" w:hAnsi="Times New Roman" w:cs="Times New Roman"/>
              </w:rPr>
              <w:t>56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7F05E704" w14:textId="66E4F315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9.4 (249)</w:t>
            </w:r>
          </w:p>
        </w:tc>
        <w:tc>
          <w:tcPr>
            <w:tcW w:w="1843" w:type="dxa"/>
          </w:tcPr>
          <w:p w14:paraId="049F1890" w14:textId="26340D34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20.8 (96)</w:t>
            </w:r>
          </w:p>
        </w:tc>
        <w:tc>
          <w:tcPr>
            <w:tcW w:w="1843" w:type="dxa"/>
          </w:tcPr>
          <w:p w14:paraId="43FBDBC0" w14:textId="6387003B" w:rsidR="00AC50B0" w:rsidRPr="00726070" w:rsidRDefault="00167B7C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0.39 (0.30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0.51)</w:t>
            </w:r>
          </w:p>
        </w:tc>
      </w:tr>
      <w:tr w:rsidR="00130E7B" w:rsidRPr="004611EB" w14:paraId="1863CF2A" w14:textId="302A3509" w:rsidTr="004669D1">
        <w:tc>
          <w:tcPr>
            <w:tcW w:w="2972" w:type="dxa"/>
          </w:tcPr>
          <w:p w14:paraId="10DA98CA" w14:textId="4D20D16B" w:rsidR="00AC50B0" w:rsidRPr="00726070" w:rsidRDefault="00AC50B0" w:rsidP="00C63F2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26070">
              <w:rPr>
                <w:rFonts w:ascii="Times New Roman" w:hAnsi="Times New Roman" w:cs="Times New Roman"/>
              </w:rPr>
              <w:t>3500</w:t>
            </w:r>
            <w:r w:rsidR="005719EC" w:rsidRPr="00726070">
              <w:rPr>
                <w:rFonts w:ascii="Times New Roman" w:hAnsi="Times New Roman" w:cs="Times New Roman"/>
              </w:rPr>
              <w:t>‒</w:t>
            </w:r>
            <w:r w:rsidRPr="00726070">
              <w:rPr>
                <w:rFonts w:ascii="Times New Roman" w:hAnsi="Times New Roman" w:cs="Times New Roman"/>
              </w:rPr>
              <w:t>3999 (n=26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Pr="00726070">
              <w:rPr>
                <w:rFonts w:ascii="Times New Roman" w:hAnsi="Times New Roman" w:cs="Times New Roman"/>
              </w:rPr>
              <w:t>50</w:t>
            </w:r>
            <w:r w:rsidR="00291604" w:rsidRPr="00726070">
              <w:rPr>
                <w:rFonts w:ascii="Times New Roman" w:hAnsi="Times New Roman" w:cs="Times New Roman"/>
              </w:rPr>
              <w:t>8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</w:tcPr>
          <w:p w14:paraId="2D24483D" w14:textId="7F0EC49E" w:rsidR="00AC50B0" w:rsidRPr="00726070" w:rsidRDefault="00280031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6</w:t>
            </w:r>
            <w:r w:rsidR="00AC50B0" w:rsidRPr="00726070">
              <w:rPr>
                <w:rFonts w:ascii="Times New Roman" w:hAnsi="Times New Roman" w:cs="Times New Roman"/>
              </w:rPr>
              <w:t>.6 (</w:t>
            </w:r>
            <w:r w:rsidRPr="00726070">
              <w:rPr>
                <w:rFonts w:ascii="Times New Roman" w:hAnsi="Times New Roman" w:cs="Times New Roman"/>
              </w:rPr>
              <w:t>1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Pr="00726070">
              <w:rPr>
                <w:rFonts w:ascii="Times New Roman" w:hAnsi="Times New Roman" w:cs="Times New Roman"/>
              </w:rPr>
              <w:t>048</w:t>
            </w:r>
            <w:r w:rsidR="00AC50B0"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63F4113E" w14:textId="3F2D9E08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1</w:t>
            </w:r>
            <w:r w:rsidR="00280031" w:rsidRPr="00726070">
              <w:rPr>
                <w:rFonts w:ascii="Times New Roman" w:hAnsi="Times New Roman" w:cs="Times New Roman"/>
              </w:rPr>
              <w:t xml:space="preserve">2.9 </w:t>
            </w:r>
            <w:r w:rsidRPr="00726070">
              <w:rPr>
                <w:rFonts w:ascii="Times New Roman" w:hAnsi="Times New Roman" w:cs="Times New Roman"/>
              </w:rPr>
              <w:t>(</w:t>
            </w:r>
            <w:r w:rsidR="00280031" w:rsidRPr="00726070">
              <w:rPr>
                <w:rFonts w:ascii="Times New Roman" w:hAnsi="Times New Roman" w:cs="Times New Roman"/>
              </w:rPr>
              <w:t>908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2546637F" w14:textId="7499DDED" w:rsidR="00AC50B0" w:rsidRPr="00726070" w:rsidRDefault="002051D3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0.4</w:t>
            </w:r>
            <w:r w:rsidR="00A25698" w:rsidRPr="00726070">
              <w:rPr>
                <w:rFonts w:ascii="Times New Roman" w:hAnsi="Times New Roman" w:cs="Times New Roman"/>
              </w:rPr>
              <w:t>7</w:t>
            </w:r>
            <w:r w:rsidRPr="00726070">
              <w:rPr>
                <w:rFonts w:ascii="Times New Roman" w:hAnsi="Times New Roman" w:cs="Times New Roman"/>
              </w:rPr>
              <w:t xml:space="preserve"> (0.44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0.53)</w:t>
            </w:r>
          </w:p>
        </w:tc>
        <w:tc>
          <w:tcPr>
            <w:tcW w:w="1984" w:type="dxa"/>
          </w:tcPr>
          <w:p w14:paraId="631B2CC3" w14:textId="2E384C39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13.1 (396)</w:t>
            </w:r>
          </w:p>
        </w:tc>
        <w:tc>
          <w:tcPr>
            <w:tcW w:w="1843" w:type="dxa"/>
          </w:tcPr>
          <w:p w14:paraId="0B01579A" w14:textId="356FD8B7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23.6 (122)</w:t>
            </w:r>
          </w:p>
        </w:tc>
        <w:tc>
          <w:tcPr>
            <w:tcW w:w="1843" w:type="dxa"/>
          </w:tcPr>
          <w:p w14:paraId="5E417468" w14:textId="4DE3C8F4" w:rsidR="00AC50B0" w:rsidRPr="00726070" w:rsidRDefault="00D445CF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0.49 (0.39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0.62)</w:t>
            </w:r>
          </w:p>
        </w:tc>
      </w:tr>
      <w:tr w:rsidR="00130E7B" w:rsidRPr="004611EB" w14:paraId="2DEFB430" w14:textId="77777777" w:rsidTr="004669D1">
        <w:tc>
          <w:tcPr>
            <w:tcW w:w="2972" w:type="dxa"/>
          </w:tcPr>
          <w:p w14:paraId="49CE613B" w14:textId="36A11C39" w:rsidR="00D53F5E" w:rsidRPr="00726070" w:rsidRDefault="00D53F5E" w:rsidP="00C63F2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sym w:font="Symbol" w:char="F0B3"/>
            </w:r>
            <w:r w:rsidRPr="00726070">
              <w:rPr>
                <w:rFonts w:ascii="Times New Roman" w:hAnsi="Times New Roman" w:cs="Times New Roman"/>
              </w:rPr>
              <w:t>4000 (n=</w:t>
            </w:r>
            <w:r w:rsidR="00291604" w:rsidRPr="00726070">
              <w:rPr>
                <w:rFonts w:ascii="Times New Roman" w:hAnsi="Times New Roman" w:cs="Times New Roman"/>
              </w:rPr>
              <w:t>12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="00291604" w:rsidRPr="00726070">
              <w:rPr>
                <w:rFonts w:ascii="Times New Roman" w:hAnsi="Times New Roman" w:cs="Times New Roman"/>
              </w:rPr>
              <w:t>232)</w:t>
            </w:r>
          </w:p>
        </w:tc>
        <w:tc>
          <w:tcPr>
            <w:tcW w:w="1985" w:type="dxa"/>
          </w:tcPr>
          <w:p w14:paraId="0D74F1B9" w14:textId="3BDD9965" w:rsidR="00D53F5E" w:rsidRPr="00726070" w:rsidRDefault="00C715E6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10.1 (761)</w:t>
            </w:r>
          </w:p>
        </w:tc>
        <w:tc>
          <w:tcPr>
            <w:tcW w:w="1984" w:type="dxa"/>
          </w:tcPr>
          <w:p w14:paraId="5A69FF27" w14:textId="70061F77" w:rsidR="00D53F5E" w:rsidRPr="00726070" w:rsidRDefault="00C715E6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18.5 (542)</w:t>
            </w:r>
          </w:p>
        </w:tc>
        <w:tc>
          <w:tcPr>
            <w:tcW w:w="1843" w:type="dxa"/>
          </w:tcPr>
          <w:p w14:paraId="2F6E56CE" w14:textId="5DC4798B" w:rsidR="00D53F5E" w:rsidRPr="00726070" w:rsidRDefault="00C715E6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0.49 (0.34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0.56)</w:t>
            </w:r>
          </w:p>
        </w:tc>
        <w:tc>
          <w:tcPr>
            <w:tcW w:w="1984" w:type="dxa"/>
          </w:tcPr>
          <w:p w14:paraId="3704FC4C" w14:textId="4090CC5F" w:rsidR="00D53F5E" w:rsidRPr="00726070" w:rsidRDefault="00D53F5E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15.4 (</w:t>
            </w:r>
            <w:r w:rsidR="00C715E6" w:rsidRPr="00726070">
              <w:rPr>
                <w:rFonts w:ascii="Times New Roman" w:hAnsi="Times New Roman" w:cs="Times New Roman"/>
              </w:rPr>
              <w:t>228)</w:t>
            </w:r>
          </w:p>
        </w:tc>
        <w:tc>
          <w:tcPr>
            <w:tcW w:w="1843" w:type="dxa"/>
          </w:tcPr>
          <w:p w14:paraId="554FB2D2" w14:textId="790868A5" w:rsidR="00D53F5E" w:rsidRPr="00726070" w:rsidRDefault="00D53F5E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27</w:t>
            </w:r>
            <w:r w:rsidR="00CF6B8C" w:rsidRPr="00726070">
              <w:rPr>
                <w:rFonts w:ascii="Times New Roman" w:hAnsi="Times New Roman" w:cs="Times New Roman"/>
              </w:rPr>
              <w:t>.0</w:t>
            </w:r>
            <w:r w:rsidRPr="00726070">
              <w:rPr>
                <w:rFonts w:ascii="Times New Roman" w:hAnsi="Times New Roman" w:cs="Times New Roman"/>
              </w:rPr>
              <w:t xml:space="preserve"> (70)</w:t>
            </w:r>
          </w:p>
        </w:tc>
        <w:tc>
          <w:tcPr>
            <w:tcW w:w="1843" w:type="dxa"/>
          </w:tcPr>
          <w:p w14:paraId="6D8BF981" w14:textId="5577A43C" w:rsidR="00D53F5E" w:rsidRPr="00726070" w:rsidRDefault="00D53F5E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0.49 (0.36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0.67)</w:t>
            </w:r>
          </w:p>
        </w:tc>
      </w:tr>
      <w:tr w:rsidR="00130E7B" w:rsidRPr="004611EB" w14:paraId="4D657BAF" w14:textId="59DA0E8D" w:rsidTr="004669D1">
        <w:tc>
          <w:tcPr>
            <w:tcW w:w="2972" w:type="dxa"/>
          </w:tcPr>
          <w:p w14:paraId="71F1E2F9" w14:textId="400BCDAC" w:rsidR="00AC50B0" w:rsidRPr="00726070" w:rsidRDefault="00AC50B0" w:rsidP="00C63F2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  <w:b/>
              </w:rPr>
              <w:t>Presentation</w:t>
            </w:r>
            <w:r w:rsidR="004A6260" w:rsidRPr="0072607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14:paraId="679D59F3" w14:textId="741DE819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A90A3E9" w14:textId="76A00648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9ECD2F3" w14:textId="116F790F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1626DB9" w14:textId="77777777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55F5483" w14:textId="77777777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6D1F9A" w14:textId="77777777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E7B" w:rsidRPr="004611EB" w14:paraId="3CDE43CB" w14:textId="7E620B64" w:rsidTr="004669D1">
        <w:tc>
          <w:tcPr>
            <w:tcW w:w="2972" w:type="dxa"/>
          </w:tcPr>
          <w:p w14:paraId="4946C662" w14:textId="69E46A5C" w:rsidR="00AC50B0" w:rsidRPr="00726070" w:rsidRDefault="00AC50B0" w:rsidP="00C63F2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 xml:space="preserve">Normal </w:t>
            </w:r>
            <w:proofErr w:type="spellStart"/>
            <w:r w:rsidRPr="00726070">
              <w:rPr>
                <w:rFonts w:ascii="Times New Roman" w:hAnsi="Times New Roman" w:cs="Times New Roman"/>
              </w:rPr>
              <w:t>cephalic</w:t>
            </w:r>
            <w:proofErr w:type="spellEnd"/>
            <w:r w:rsidRPr="00726070">
              <w:rPr>
                <w:rFonts w:ascii="Times New Roman" w:hAnsi="Times New Roman" w:cs="Times New Roman"/>
              </w:rPr>
              <w:t xml:space="preserve"> (n=64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Pr="00726070">
              <w:rPr>
                <w:rFonts w:ascii="Times New Roman" w:hAnsi="Times New Roman" w:cs="Times New Roman"/>
              </w:rPr>
              <w:t>062)</w:t>
            </w:r>
          </w:p>
        </w:tc>
        <w:tc>
          <w:tcPr>
            <w:tcW w:w="1985" w:type="dxa"/>
          </w:tcPr>
          <w:p w14:paraId="3B358753" w14:textId="7AD14015" w:rsidR="00AC50B0" w:rsidRPr="00726070" w:rsidRDefault="00F359F6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5.9</w:t>
            </w:r>
            <w:r w:rsidR="00AC50B0" w:rsidRPr="00726070">
              <w:rPr>
                <w:rFonts w:ascii="Times New Roman" w:hAnsi="Times New Roman" w:cs="Times New Roman"/>
              </w:rPr>
              <w:t xml:space="preserve"> (</w:t>
            </w:r>
            <w:r w:rsidRPr="00726070">
              <w:rPr>
                <w:rFonts w:ascii="Times New Roman" w:hAnsi="Times New Roman" w:cs="Times New Roman"/>
              </w:rPr>
              <w:t>2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Pr="00726070">
              <w:rPr>
                <w:rFonts w:ascii="Times New Roman" w:hAnsi="Times New Roman" w:cs="Times New Roman"/>
              </w:rPr>
              <w:t>244</w:t>
            </w:r>
            <w:r w:rsidR="00AC50B0"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0F95604F" w14:textId="48945EB6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1</w:t>
            </w:r>
            <w:r w:rsidR="00F359F6" w:rsidRPr="00726070">
              <w:rPr>
                <w:rFonts w:ascii="Times New Roman" w:hAnsi="Times New Roman" w:cs="Times New Roman"/>
              </w:rPr>
              <w:t>1.5</w:t>
            </w:r>
            <w:r w:rsidRPr="00726070">
              <w:rPr>
                <w:rFonts w:ascii="Times New Roman" w:hAnsi="Times New Roman" w:cs="Times New Roman"/>
              </w:rPr>
              <w:t xml:space="preserve"> (</w:t>
            </w:r>
            <w:r w:rsidR="00F359F6" w:rsidRPr="00726070">
              <w:rPr>
                <w:rFonts w:ascii="Times New Roman" w:hAnsi="Times New Roman" w:cs="Times New Roman"/>
              </w:rPr>
              <w:t>2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="00F359F6" w:rsidRPr="00726070">
              <w:rPr>
                <w:rFonts w:ascii="Times New Roman" w:hAnsi="Times New Roman" w:cs="Times New Roman"/>
              </w:rPr>
              <w:t>004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709C726A" w14:textId="7F025A55" w:rsidR="00AC50B0" w:rsidRPr="00726070" w:rsidRDefault="00731089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0.49 (0.46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0.5</w:t>
            </w:r>
            <w:r w:rsidR="00634DC1" w:rsidRPr="00726070">
              <w:rPr>
                <w:rFonts w:ascii="Times New Roman" w:hAnsi="Times New Roman" w:cs="Times New Roman"/>
              </w:rPr>
              <w:t>2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040AE6C4" w14:textId="28B45349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10.2 (758)</w:t>
            </w:r>
          </w:p>
        </w:tc>
        <w:tc>
          <w:tcPr>
            <w:tcW w:w="1843" w:type="dxa"/>
          </w:tcPr>
          <w:p w14:paraId="0202577F" w14:textId="50A02185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19.4 (259)</w:t>
            </w:r>
          </w:p>
        </w:tc>
        <w:tc>
          <w:tcPr>
            <w:tcW w:w="1843" w:type="dxa"/>
          </w:tcPr>
          <w:p w14:paraId="125C013A" w14:textId="18507680" w:rsidR="00AC50B0" w:rsidRPr="00726070" w:rsidRDefault="00167B7C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0.48 (0.4</w:t>
            </w:r>
            <w:r w:rsidR="00113551" w:rsidRPr="00726070">
              <w:rPr>
                <w:rFonts w:ascii="Times New Roman" w:hAnsi="Times New Roman" w:cs="Times New Roman"/>
              </w:rPr>
              <w:t>1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0.56)</w:t>
            </w:r>
          </w:p>
        </w:tc>
      </w:tr>
      <w:tr w:rsidR="00130E7B" w:rsidRPr="004611EB" w14:paraId="29A987A2" w14:textId="6EA7D852" w:rsidTr="004669D1">
        <w:tc>
          <w:tcPr>
            <w:tcW w:w="2972" w:type="dxa"/>
          </w:tcPr>
          <w:p w14:paraId="35DBA32E" w14:textId="61DEDD7F" w:rsidR="00AC50B0" w:rsidRPr="00726070" w:rsidRDefault="00AC50B0" w:rsidP="00C63F23">
            <w:pPr>
              <w:spacing w:line="360" w:lineRule="auto"/>
              <w:rPr>
                <w:rFonts w:ascii="Times New Roman" w:hAnsi="Times New Roman" w:cs="Times New Roman"/>
                <w:highlight w:val="yellow"/>
              </w:rPr>
            </w:pPr>
            <w:r w:rsidRPr="00726070">
              <w:rPr>
                <w:rFonts w:ascii="Times New Roman" w:hAnsi="Times New Roman" w:cs="Times New Roman"/>
              </w:rPr>
              <w:t xml:space="preserve">Abnormal </w:t>
            </w:r>
            <w:proofErr w:type="spellStart"/>
            <w:r w:rsidRPr="00726070">
              <w:rPr>
                <w:rFonts w:ascii="Times New Roman" w:hAnsi="Times New Roman" w:cs="Times New Roman"/>
              </w:rPr>
              <w:t>cephalic</w:t>
            </w:r>
            <w:proofErr w:type="spellEnd"/>
            <w:r w:rsidRPr="00726070">
              <w:rPr>
                <w:rFonts w:ascii="Times New Roman" w:hAnsi="Times New Roman" w:cs="Times New Roman"/>
              </w:rPr>
              <w:t xml:space="preserve"> (n=6</w:t>
            </w:r>
            <w:r w:rsidR="00FB1B4F">
              <w:rPr>
                <w:rFonts w:ascii="Times New Roman" w:hAnsi="Times New Roman" w:cs="Times New Roman"/>
              </w:rPr>
              <w:t>,</w:t>
            </w:r>
            <w:r w:rsidRPr="00726070">
              <w:rPr>
                <w:rFonts w:ascii="Times New Roman" w:hAnsi="Times New Roman" w:cs="Times New Roman"/>
              </w:rPr>
              <w:t>721)</w:t>
            </w:r>
          </w:p>
        </w:tc>
        <w:tc>
          <w:tcPr>
            <w:tcW w:w="1985" w:type="dxa"/>
          </w:tcPr>
          <w:p w14:paraId="460FECC9" w14:textId="0BFA2C3B" w:rsidR="00AC50B0" w:rsidRPr="00726070" w:rsidRDefault="00F359F6" w:rsidP="00C63F23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26070">
              <w:rPr>
                <w:rFonts w:ascii="Times New Roman" w:hAnsi="Times New Roman" w:cs="Times New Roman"/>
              </w:rPr>
              <w:t>9.3</w:t>
            </w:r>
            <w:r w:rsidR="00AC50B0" w:rsidRPr="00726070">
              <w:rPr>
                <w:rFonts w:ascii="Times New Roman" w:hAnsi="Times New Roman" w:cs="Times New Roman"/>
              </w:rPr>
              <w:t xml:space="preserve"> (</w:t>
            </w:r>
            <w:r w:rsidRPr="00726070">
              <w:rPr>
                <w:rFonts w:ascii="Times New Roman" w:hAnsi="Times New Roman" w:cs="Times New Roman"/>
              </w:rPr>
              <w:t>401</w:t>
            </w:r>
            <w:r w:rsidR="00AC50B0"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6BFBA306" w14:textId="6A2AD572" w:rsidR="00AC50B0" w:rsidRPr="00726070" w:rsidRDefault="00AC50B0" w:rsidP="00C63F23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26070">
              <w:rPr>
                <w:rFonts w:ascii="Times New Roman" w:hAnsi="Times New Roman" w:cs="Times New Roman"/>
              </w:rPr>
              <w:t>1</w:t>
            </w:r>
            <w:r w:rsidR="00F359F6" w:rsidRPr="00726070">
              <w:rPr>
                <w:rFonts w:ascii="Times New Roman" w:hAnsi="Times New Roman" w:cs="Times New Roman"/>
              </w:rPr>
              <w:t>4.6</w:t>
            </w:r>
            <w:r w:rsidRPr="00726070">
              <w:rPr>
                <w:rFonts w:ascii="Times New Roman" w:hAnsi="Times New Roman" w:cs="Times New Roman"/>
              </w:rPr>
              <w:t xml:space="preserve"> (</w:t>
            </w:r>
            <w:r w:rsidR="00F359F6" w:rsidRPr="00726070">
              <w:rPr>
                <w:rFonts w:ascii="Times New Roman" w:hAnsi="Times New Roman" w:cs="Times New Roman"/>
              </w:rPr>
              <w:t>194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2FAA0C60" w14:textId="3DE4388A" w:rsidR="00AC50B0" w:rsidRPr="00726070" w:rsidRDefault="00731089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0.6</w:t>
            </w:r>
            <w:r w:rsidR="004D2AED" w:rsidRPr="00726070">
              <w:rPr>
                <w:rFonts w:ascii="Times New Roman" w:hAnsi="Times New Roman" w:cs="Times New Roman"/>
              </w:rPr>
              <w:t>0</w:t>
            </w:r>
            <w:r w:rsidRPr="00726070">
              <w:rPr>
                <w:rFonts w:ascii="Times New Roman" w:hAnsi="Times New Roman" w:cs="Times New Roman"/>
              </w:rPr>
              <w:t xml:space="preserve"> (0.5</w:t>
            </w:r>
            <w:r w:rsidR="004D2AED" w:rsidRPr="00726070">
              <w:rPr>
                <w:rFonts w:ascii="Times New Roman" w:hAnsi="Times New Roman" w:cs="Times New Roman"/>
              </w:rPr>
              <w:t>0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0.7</w:t>
            </w:r>
            <w:r w:rsidR="004D2AED" w:rsidRPr="00726070">
              <w:rPr>
                <w:rFonts w:ascii="Times New Roman" w:hAnsi="Times New Roman" w:cs="Times New Roman"/>
              </w:rPr>
              <w:t>2</w:t>
            </w:r>
            <w:r w:rsidRPr="00726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0A5E260D" w14:textId="6C4FCB35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20.4 (187)</w:t>
            </w:r>
          </w:p>
        </w:tc>
        <w:tc>
          <w:tcPr>
            <w:tcW w:w="1843" w:type="dxa"/>
          </w:tcPr>
          <w:p w14:paraId="6122C65B" w14:textId="5B1A1C6B" w:rsidR="00AC50B0" w:rsidRPr="00726070" w:rsidRDefault="00AC50B0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31.3 (52)</w:t>
            </w:r>
          </w:p>
        </w:tc>
        <w:tc>
          <w:tcPr>
            <w:tcW w:w="1843" w:type="dxa"/>
          </w:tcPr>
          <w:p w14:paraId="3822C238" w14:textId="7759D315" w:rsidR="00AC50B0" w:rsidRPr="00726070" w:rsidRDefault="00167B7C" w:rsidP="00C63F23">
            <w:pPr>
              <w:jc w:val="center"/>
              <w:rPr>
                <w:rFonts w:ascii="Times New Roman" w:hAnsi="Times New Roman" w:cs="Times New Roman"/>
              </w:rPr>
            </w:pPr>
            <w:r w:rsidRPr="00726070">
              <w:rPr>
                <w:rFonts w:ascii="Times New Roman" w:hAnsi="Times New Roman" w:cs="Times New Roman"/>
              </w:rPr>
              <w:t>0.56 (0.39</w:t>
            </w:r>
            <w:r w:rsidR="00FB1B4F" w:rsidRPr="00FB1B4F">
              <w:rPr>
                <w:rFonts w:ascii="Times New Roman" w:hAnsi="Times New Roman" w:cs="Times New Roman"/>
              </w:rPr>
              <w:t>–</w:t>
            </w:r>
            <w:r w:rsidRPr="00726070">
              <w:rPr>
                <w:rFonts w:ascii="Times New Roman" w:hAnsi="Times New Roman" w:cs="Times New Roman"/>
              </w:rPr>
              <w:t>0.81)</w:t>
            </w:r>
          </w:p>
        </w:tc>
      </w:tr>
    </w:tbl>
    <w:p w14:paraId="517972B0" w14:textId="312C99C4" w:rsidR="00FB1B4F" w:rsidRPr="004611EB" w:rsidRDefault="00FB1B4F" w:rsidP="00C63F23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4611EB">
        <w:rPr>
          <w:rFonts w:ascii="Times New Roman" w:hAnsi="Times New Roman" w:cs="Times New Roman"/>
          <w:sz w:val="24"/>
          <w:szCs w:val="24"/>
          <w:lang w:val="en-US"/>
        </w:rPr>
        <w:t>* Reference group: no episiotomy</w:t>
      </w:r>
    </w:p>
    <w:sectPr w:rsidR="00FB1B4F" w:rsidRPr="004611EB" w:rsidSect="005B4576"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8BF70" w14:textId="77777777" w:rsidR="005B4576" w:rsidRDefault="005B4576" w:rsidP="00FB1B4F">
      <w:pPr>
        <w:spacing w:after="0" w:line="240" w:lineRule="auto"/>
      </w:pPr>
      <w:r>
        <w:separator/>
      </w:r>
    </w:p>
  </w:endnote>
  <w:endnote w:type="continuationSeparator" w:id="0">
    <w:p w14:paraId="3532FBE8" w14:textId="77777777" w:rsidR="005B4576" w:rsidRDefault="005B4576" w:rsidP="00FB1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A6308" w14:textId="77777777" w:rsidR="005B4576" w:rsidRDefault="005B4576" w:rsidP="00FB1B4F">
      <w:pPr>
        <w:spacing w:after="0" w:line="240" w:lineRule="auto"/>
      </w:pPr>
      <w:r>
        <w:separator/>
      </w:r>
    </w:p>
  </w:footnote>
  <w:footnote w:type="continuationSeparator" w:id="0">
    <w:p w14:paraId="051E8633" w14:textId="77777777" w:rsidR="005B4576" w:rsidRDefault="005B4576" w:rsidP="00FB1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5C4"/>
    <w:rsid w:val="00001B64"/>
    <w:rsid w:val="0001675C"/>
    <w:rsid w:val="0002269D"/>
    <w:rsid w:val="00050B48"/>
    <w:rsid w:val="00051FCE"/>
    <w:rsid w:val="00072848"/>
    <w:rsid w:val="00086BE0"/>
    <w:rsid w:val="000A3B97"/>
    <w:rsid w:val="000A70EE"/>
    <w:rsid w:val="000B325A"/>
    <w:rsid w:val="000C753B"/>
    <w:rsid w:val="000D5C0C"/>
    <w:rsid w:val="000E5500"/>
    <w:rsid w:val="00113551"/>
    <w:rsid w:val="00130E7B"/>
    <w:rsid w:val="00131575"/>
    <w:rsid w:val="00134610"/>
    <w:rsid w:val="001614A0"/>
    <w:rsid w:val="00167B7C"/>
    <w:rsid w:val="001841AD"/>
    <w:rsid w:val="001B05B8"/>
    <w:rsid w:val="001E5C04"/>
    <w:rsid w:val="00202AD6"/>
    <w:rsid w:val="002051D3"/>
    <w:rsid w:val="00210059"/>
    <w:rsid w:val="00240CA7"/>
    <w:rsid w:val="00247494"/>
    <w:rsid w:val="00253BD5"/>
    <w:rsid w:val="00280031"/>
    <w:rsid w:val="00291604"/>
    <w:rsid w:val="002A62CC"/>
    <w:rsid w:val="002A6819"/>
    <w:rsid w:val="002B1446"/>
    <w:rsid w:val="002C0EF7"/>
    <w:rsid w:val="002D374F"/>
    <w:rsid w:val="002E5556"/>
    <w:rsid w:val="003038E5"/>
    <w:rsid w:val="00310B44"/>
    <w:rsid w:val="00321ED9"/>
    <w:rsid w:val="00334871"/>
    <w:rsid w:val="003402A1"/>
    <w:rsid w:val="00353358"/>
    <w:rsid w:val="003664B8"/>
    <w:rsid w:val="003775E7"/>
    <w:rsid w:val="003C0477"/>
    <w:rsid w:val="003D7F41"/>
    <w:rsid w:val="004045C7"/>
    <w:rsid w:val="004567D5"/>
    <w:rsid w:val="004611EB"/>
    <w:rsid w:val="004669D1"/>
    <w:rsid w:val="00467DBF"/>
    <w:rsid w:val="004A6260"/>
    <w:rsid w:val="004B5CAE"/>
    <w:rsid w:val="004C45A1"/>
    <w:rsid w:val="004D1D3C"/>
    <w:rsid w:val="004D2AED"/>
    <w:rsid w:val="004D78A7"/>
    <w:rsid w:val="004F5133"/>
    <w:rsid w:val="005719EC"/>
    <w:rsid w:val="005A75AA"/>
    <w:rsid w:val="005B4576"/>
    <w:rsid w:val="005C23CF"/>
    <w:rsid w:val="005C2A35"/>
    <w:rsid w:val="005C7167"/>
    <w:rsid w:val="005D03DA"/>
    <w:rsid w:val="005E1CE3"/>
    <w:rsid w:val="00603DDB"/>
    <w:rsid w:val="006322A3"/>
    <w:rsid w:val="00634DC1"/>
    <w:rsid w:val="00636669"/>
    <w:rsid w:val="00667467"/>
    <w:rsid w:val="00672356"/>
    <w:rsid w:val="0069296D"/>
    <w:rsid w:val="006A5521"/>
    <w:rsid w:val="006C3B6E"/>
    <w:rsid w:val="006D035E"/>
    <w:rsid w:val="006D439C"/>
    <w:rsid w:val="006D43F2"/>
    <w:rsid w:val="006D559A"/>
    <w:rsid w:val="006D6C5A"/>
    <w:rsid w:val="006E1967"/>
    <w:rsid w:val="007055B8"/>
    <w:rsid w:val="007060D4"/>
    <w:rsid w:val="00726070"/>
    <w:rsid w:val="00731089"/>
    <w:rsid w:val="00765538"/>
    <w:rsid w:val="0077320A"/>
    <w:rsid w:val="0079333F"/>
    <w:rsid w:val="00795703"/>
    <w:rsid w:val="0079737C"/>
    <w:rsid w:val="007A5888"/>
    <w:rsid w:val="007B0C97"/>
    <w:rsid w:val="007C5BAE"/>
    <w:rsid w:val="007C7902"/>
    <w:rsid w:val="00815B1B"/>
    <w:rsid w:val="00823FCA"/>
    <w:rsid w:val="008439EE"/>
    <w:rsid w:val="0087121E"/>
    <w:rsid w:val="00880A87"/>
    <w:rsid w:val="00886B48"/>
    <w:rsid w:val="00886F7E"/>
    <w:rsid w:val="008906BD"/>
    <w:rsid w:val="008A4A78"/>
    <w:rsid w:val="008D0BCB"/>
    <w:rsid w:val="008D31C6"/>
    <w:rsid w:val="00911253"/>
    <w:rsid w:val="009428D3"/>
    <w:rsid w:val="00970728"/>
    <w:rsid w:val="00992A04"/>
    <w:rsid w:val="00995CBE"/>
    <w:rsid w:val="009A7B2C"/>
    <w:rsid w:val="00A0464C"/>
    <w:rsid w:val="00A0486A"/>
    <w:rsid w:val="00A105D7"/>
    <w:rsid w:val="00A25698"/>
    <w:rsid w:val="00A474B7"/>
    <w:rsid w:val="00A559B8"/>
    <w:rsid w:val="00AB0976"/>
    <w:rsid w:val="00AC50B0"/>
    <w:rsid w:val="00AF6BFA"/>
    <w:rsid w:val="00B06DD8"/>
    <w:rsid w:val="00B21F96"/>
    <w:rsid w:val="00B42377"/>
    <w:rsid w:val="00B64727"/>
    <w:rsid w:val="00B667A9"/>
    <w:rsid w:val="00B675C0"/>
    <w:rsid w:val="00B73AFB"/>
    <w:rsid w:val="00B85510"/>
    <w:rsid w:val="00B91FA7"/>
    <w:rsid w:val="00BA3840"/>
    <w:rsid w:val="00BE30AD"/>
    <w:rsid w:val="00C22598"/>
    <w:rsid w:val="00C31A3E"/>
    <w:rsid w:val="00C63F23"/>
    <w:rsid w:val="00C715E6"/>
    <w:rsid w:val="00C76580"/>
    <w:rsid w:val="00C7734C"/>
    <w:rsid w:val="00C91DB8"/>
    <w:rsid w:val="00CC3060"/>
    <w:rsid w:val="00CC7929"/>
    <w:rsid w:val="00CE75BE"/>
    <w:rsid w:val="00CF6B8C"/>
    <w:rsid w:val="00D1303B"/>
    <w:rsid w:val="00D27FC9"/>
    <w:rsid w:val="00D3089A"/>
    <w:rsid w:val="00D37821"/>
    <w:rsid w:val="00D445CF"/>
    <w:rsid w:val="00D46EA8"/>
    <w:rsid w:val="00D53F5E"/>
    <w:rsid w:val="00D6712C"/>
    <w:rsid w:val="00D705C4"/>
    <w:rsid w:val="00D71B11"/>
    <w:rsid w:val="00D856B5"/>
    <w:rsid w:val="00DF51AD"/>
    <w:rsid w:val="00E15DED"/>
    <w:rsid w:val="00E17B9D"/>
    <w:rsid w:val="00E32AFE"/>
    <w:rsid w:val="00E3335D"/>
    <w:rsid w:val="00E83518"/>
    <w:rsid w:val="00EA0127"/>
    <w:rsid w:val="00EA2D39"/>
    <w:rsid w:val="00EA31F4"/>
    <w:rsid w:val="00EA64D4"/>
    <w:rsid w:val="00EB2DA9"/>
    <w:rsid w:val="00EC1147"/>
    <w:rsid w:val="00EC44FF"/>
    <w:rsid w:val="00EC7448"/>
    <w:rsid w:val="00EF0451"/>
    <w:rsid w:val="00EF2EAB"/>
    <w:rsid w:val="00F07FBD"/>
    <w:rsid w:val="00F359F6"/>
    <w:rsid w:val="00F4087C"/>
    <w:rsid w:val="00F45D3D"/>
    <w:rsid w:val="00F641E0"/>
    <w:rsid w:val="00F949F0"/>
    <w:rsid w:val="00FA2F43"/>
    <w:rsid w:val="00FA6221"/>
    <w:rsid w:val="00FB1699"/>
    <w:rsid w:val="00FB1B4F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79F9A"/>
  <w15:chartTrackingRefBased/>
  <w15:docId w15:val="{E31D9462-8B5F-4F19-818F-8930C272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6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7E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FB1B4F"/>
    <w:pPr>
      <w:spacing w:after="0" w:line="240" w:lineRule="exact"/>
      <w:ind w:left="227" w:hanging="227"/>
    </w:pPr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B1B4F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FB1B4F"/>
    <w:rPr>
      <w:b/>
      <w:bdr w:val="none" w:sz="0" w:space="0" w:color="auto"/>
      <w:shd w:val="clear" w:color="auto" w:fill="FFFF00"/>
      <w:vertAlign w:val="superscript"/>
    </w:rPr>
  </w:style>
  <w:style w:type="paragraph" w:styleId="Revision">
    <w:name w:val="Revision"/>
    <w:hidden/>
    <w:uiPriority w:val="99"/>
    <w:semiHidden/>
    <w:rsid w:val="00B667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Helse Sør-Øst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 Katariina Laine</dc:creator>
  <cp:keywords/>
  <dc:description/>
  <cp:lastModifiedBy>Kathrine Fodstad</cp:lastModifiedBy>
  <cp:revision>2</cp:revision>
  <cp:lastPrinted>2021-07-07T09:45:00Z</cp:lastPrinted>
  <dcterms:created xsi:type="dcterms:W3CDTF">2024-05-09T12:46:00Z</dcterms:created>
  <dcterms:modified xsi:type="dcterms:W3CDTF">2024-05-09T12:46:00Z</dcterms:modified>
</cp:coreProperties>
</file>