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49EC4" w14:textId="77777777" w:rsidR="00CA5D42" w:rsidRDefault="00CA5D42" w:rsidP="00CA5D42">
      <w:r>
        <w:rPr>
          <w:rFonts w:cs="Calibri" w:hint="eastAsia"/>
        </w:rPr>
        <w:t>Table1 Glucose tolerance test, C-peptide and insulin release tests</w:t>
      </w:r>
    </w:p>
    <w:tbl>
      <w:tblPr>
        <w:tblStyle w:val="a3"/>
        <w:tblW w:w="892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4"/>
        <w:gridCol w:w="797"/>
        <w:gridCol w:w="919"/>
        <w:gridCol w:w="919"/>
        <w:gridCol w:w="988"/>
        <w:gridCol w:w="988"/>
        <w:gridCol w:w="988"/>
        <w:gridCol w:w="988"/>
      </w:tblGrid>
      <w:tr w:rsidR="00EA3416" w14:paraId="1C9263A6" w14:textId="77777777" w:rsidTr="0054444E">
        <w:trPr>
          <w:trHeight w:val="332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41A53439" w14:textId="77777777" w:rsidR="00CA5D42" w:rsidRDefault="00CA5D42"/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79D152E2" w14:textId="6F9B6309" w:rsidR="00CA5D42" w:rsidRDefault="00CA5D42">
            <w:r>
              <w:rPr>
                <w:rFonts w:hint="eastAsia"/>
              </w:rPr>
              <w:t>0min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6E65A2AF" w14:textId="5748C9E5" w:rsidR="00CA5D42" w:rsidRDefault="00CA5D42">
            <w:r>
              <w:rPr>
                <w:rFonts w:hint="eastAsia"/>
              </w:rPr>
              <w:t>30min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4C1EF3B5" w14:textId="1DCCAB2F" w:rsidR="00CA5D42" w:rsidRDefault="00CA5D42">
            <w:r>
              <w:rPr>
                <w:rFonts w:hint="eastAsia"/>
              </w:rPr>
              <w:t>60min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5A784264" w14:textId="6D8B8CB3" w:rsidR="00CA5D42" w:rsidRDefault="00CA5D42">
            <w:r>
              <w:rPr>
                <w:rFonts w:hint="eastAsia"/>
              </w:rPr>
              <w:t>120min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5297D5C9" w14:textId="01C5DB92" w:rsidR="00CA5D42" w:rsidRDefault="00CA5D42">
            <w:r>
              <w:rPr>
                <w:rFonts w:hint="eastAsia"/>
              </w:rPr>
              <w:t>180min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25F16998" w14:textId="7E1C59FA" w:rsidR="00CA5D42" w:rsidRDefault="00CA5D42">
            <w:r>
              <w:rPr>
                <w:rFonts w:hint="eastAsia"/>
              </w:rPr>
              <w:t>240min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</w:tcPr>
          <w:p w14:paraId="396CC370" w14:textId="066422C4" w:rsidR="00CA5D42" w:rsidRDefault="00CA5D42">
            <w:r>
              <w:rPr>
                <w:rFonts w:hint="eastAsia"/>
              </w:rPr>
              <w:t>300min</w:t>
            </w:r>
          </w:p>
        </w:tc>
      </w:tr>
      <w:tr w:rsidR="00EA3416" w14:paraId="26BC392E" w14:textId="77777777" w:rsidTr="0054444E">
        <w:trPr>
          <w:trHeight w:val="332"/>
        </w:trPr>
        <w:tc>
          <w:tcPr>
            <w:tcW w:w="0" w:type="auto"/>
            <w:tcBorders>
              <w:top w:val="single" w:sz="4" w:space="0" w:color="auto"/>
            </w:tcBorders>
          </w:tcPr>
          <w:p w14:paraId="3705A77B" w14:textId="2B460DA2" w:rsidR="00CA5D42" w:rsidRDefault="00CA5D42">
            <w:r w:rsidRPr="00CA5D42">
              <w:t>blood glucose</w:t>
            </w:r>
            <w:r>
              <w:rPr>
                <w:rFonts w:hint="eastAsia"/>
              </w:rPr>
              <w:t>(mg/dl)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F6DACB" w14:textId="3B3CF2D2" w:rsidR="00CA5D42" w:rsidRDefault="00CA5D42">
            <w:r>
              <w:rPr>
                <w:rFonts w:hint="eastAsia"/>
              </w:rPr>
              <w:t>58.32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349808" w14:textId="1BACAAE8" w:rsidR="00CA5D42" w:rsidRDefault="00CA5D42">
            <w:r>
              <w:rPr>
                <w:rFonts w:hint="eastAsia"/>
              </w:rPr>
              <w:t>174.24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FB92F2A" w14:textId="2396E7FD" w:rsidR="00CA5D42" w:rsidRDefault="00CA5D42">
            <w:r>
              <w:rPr>
                <w:rFonts w:hint="eastAsia"/>
              </w:rPr>
              <w:t>218.70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E534A4E" w14:textId="4EFB7878" w:rsidR="00CA5D42" w:rsidRDefault="00CA5D42">
            <w:r>
              <w:rPr>
                <w:rFonts w:hint="eastAsia"/>
              </w:rPr>
              <w:t>188.10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56697A" w14:textId="4E0A0E0E" w:rsidR="00CA5D42" w:rsidRDefault="00CA5D42">
            <w:r>
              <w:rPr>
                <w:rFonts w:hint="eastAsia"/>
              </w:rPr>
              <w:t>102.24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1950AD" w14:textId="2371ABBC" w:rsidR="00CA5D42" w:rsidRDefault="00CA5D42">
            <w:r>
              <w:rPr>
                <w:rFonts w:hint="eastAsia"/>
              </w:rPr>
              <w:t>60.66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38D125" w14:textId="6724E4E4" w:rsidR="00CA5D42" w:rsidRDefault="00CA5D42">
            <w:r>
              <w:rPr>
                <w:rFonts w:hint="eastAsia"/>
              </w:rPr>
              <w:t>37.62</w:t>
            </w:r>
          </w:p>
        </w:tc>
      </w:tr>
      <w:tr w:rsidR="00EA3416" w14:paraId="1FF1825A" w14:textId="77777777" w:rsidTr="0054444E">
        <w:trPr>
          <w:trHeight w:val="343"/>
        </w:trPr>
        <w:tc>
          <w:tcPr>
            <w:tcW w:w="0" w:type="auto"/>
          </w:tcPr>
          <w:p w14:paraId="1DEA7128" w14:textId="64107ACE" w:rsidR="00CA5D42" w:rsidRDefault="00CA5D42">
            <w:r w:rsidRPr="00CA5D42">
              <w:t>Insulin</w:t>
            </w:r>
            <w:r>
              <w:rPr>
                <w:rFonts w:hint="eastAsia"/>
              </w:rPr>
              <w:t>(ulu/ml)</w:t>
            </w:r>
          </w:p>
        </w:tc>
        <w:tc>
          <w:tcPr>
            <w:tcW w:w="0" w:type="auto"/>
          </w:tcPr>
          <w:p w14:paraId="4603BE08" w14:textId="1B91690F" w:rsidR="00CA5D42" w:rsidRDefault="00CA5D42" w:rsidP="00CA5D42">
            <w:r>
              <w:rPr>
                <w:rFonts w:cs="Calibri" w:hint="eastAsia"/>
              </w:rPr>
              <w:t>49.43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0" w:type="auto"/>
          </w:tcPr>
          <w:p w14:paraId="189E2315" w14:textId="3C3F66A9" w:rsidR="00CA5D42" w:rsidRDefault="00CA5D42">
            <w:r>
              <w:rPr>
                <w:rFonts w:cs="Calibri" w:hint="eastAsia"/>
              </w:rPr>
              <w:t>108.8</w:t>
            </w:r>
            <w:r>
              <w:rPr>
                <w:rFonts w:hint="eastAsia"/>
              </w:rPr>
              <w:t xml:space="preserve">    </w:t>
            </w:r>
          </w:p>
        </w:tc>
        <w:tc>
          <w:tcPr>
            <w:tcW w:w="0" w:type="auto"/>
          </w:tcPr>
          <w:p w14:paraId="05B49EDF" w14:textId="14BAF1EA" w:rsidR="00CA5D42" w:rsidRDefault="00CA5D42">
            <w:r>
              <w:rPr>
                <w:rFonts w:cs="Calibri" w:hint="eastAsia"/>
              </w:rPr>
              <w:t>147.6</w:t>
            </w:r>
            <w:r>
              <w:rPr>
                <w:rFonts w:hint="eastAsia"/>
              </w:rPr>
              <w:t xml:space="preserve">    </w:t>
            </w:r>
          </w:p>
        </w:tc>
        <w:tc>
          <w:tcPr>
            <w:tcW w:w="0" w:type="auto"/>
          </w:tcPr>
          <w:p w14:paraId="7D3F7400" w14:textId="76BCBF2B" w:rsidR="00CA5D42" w:rsidRDefault="00CA5D42">
            <w:r>
              <w:rPr>
                <w:rFonts w:cs="Calibri" w:hint="eastAsia"/>
              </w:rPr>
              <w:t>76.81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0" w:type="auto"/>
          </w:tcPr>
          <w:p w14:paraId="06521D8A" w14:textId="683D4B09" w:rsidR="00CA5D42" w:rsidRDefault="00CA5D42">
            <w:r>
              <w:rPr>
                <w:rFonts w:cs="Calibri" w:hint="eastAsia"/>
              </w:rPr>
              <w:t>46.66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0" w:type="auto"/>
          </w:tcPr>
          <w:p w14:paraId="1743DC3A" w14:textId="137C453F" w:rsidR="00CA5D42" w:rsidRDefault="00CA5D42">
            <w:r>
              <w:rPr>
                <w:rFonts w:cs="Calibri" w:hint="eastAsia"/>
              </w:rPr>
              <w:t>41.38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0" w:type="auto"/>
          </w:tcPr>
          <w:p w14:paraId="21644D2D" w14:textId="21794B9F" w:rsidR="00CA5D42" w:rsidRDefault="00CA5D42">
            <w:r>
              <w:rPr>
                <w:rFonts w:cs="Calibri" w:hint="eastAsia"/>
              </w:rPr>
              <w:t>53.32</w:t>
            </w:r>
          </w:p>
        </w:tc>
      </w:tr>
      <w:tr w:rsidR="00EA3416" w14:paraId="4A5692FB" w14:textId="77777777" w:rsidTr="0054444E">
        <w:trPr>
          <w:trHeight w:val="332"/>
        </w:trPr>
        <w:tc>
          <w:tcPr>
            <w:tcW w:w="0" w:type="auto"/>
          </w:tcPr>
          <w:p w14:paraId="0F2289B8" w14:textId="1FCA562C" w:rsidR="00CA5D42" w:rsidRDefault="00CA5D42">
            <w:r>
              <w:rPr>
                <w:rFonts w:cs="Calibri" w:hint="eastAsia"/>
              </w:rPr>
              <w:t>C-peptide(ng/ml)</w:t>
            </w:r>
          </w:p>
        </w:tc>
        <w:tc>
          <w:tcPr>
            <w:tcW w:w="0" w:type="auto"/>
          </w:tcPr>
          <w:p w14:paraId="3B0A1536" w14:textId="798680A6" w:rsidR="00CA5D42" w:rsidRDefault="00EA3416">
            <w:r>
              <w:rPr>
                <w:rFonts w:cs="Calibri" w:hint="eastAsia"/>
              </w:rPr>
              <w:t>6.68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0" w:type="auto"/>
          </w:tcPr>
          <w:p w14:paraId="0CDC8965" w14:textId="13B80398" w:rsidR="00CA5D42" w:rsidRDefault="00EA3416">
            <w:r>
              <w:rPr>
                <w:rFonts w:cs="Calibri" w:hint="eastAsia"/>
              </w:rPr>
              <w:t>12.61</w:t>
            </w:r>
            <w:r>
              <w:rPr>
                <w:rFonts w:hint="eastAsia"/>
              </w:rPr>
              <w:t xml:space="preserve">   </w:t>
            </w:r>
          </w:p>
        </w:tc>
        <w:tc>
          <w:tcPr>
            <w:tcW w:w="0" w:type="auto"/>
          </w:tcPr>
          <w:p w14:paraId="038F93D4" w14:textId="15E0E358" w:rsidR="00CA5D42" w:rsidRDefault="00EA3416">
            <w:r>
              <w:rPr>
                <w:rFonts w:cs="Calibri" w:hint="eastAsia"/>
              </w:rPr>
              <w:t>17.06</w:t>
            </w:r>
            <w:r>
              <w:rPr>
                <w:rFonts w:hint="eastAsia"/>
              </w:rPr>
              <w:t xml:space="preserve">    </w:t>
            </w:r>
          </w:p>
        </w:tc>
        <w:tc>
          <w:tcPr>
            <w:tcW w:w="0" w:type="auto"/>
          </w:tcPr>
          <w:p w14:paraId="3626DEF8" w14:textId="11188EC3" w:rsidR="00CA5D42" w:rsidRDefault="00EA3416">
            <w:r>
              <w:rPr>
                <w:rFonts w:cs="Calibri" w:hint="eastAsia"/>
              </w:rPr>
              <w:t>12.54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0" w:type="auto"/>
          </w:tcPr>
          <w:p w14:paraId="0C44975B" w14:textId="5CC498E0" w:rsidR="00CA5D42" w:rsidRDefault="00EA3416">
            <w:r>
              <w:rPr>
                <w:rFonts w:cs="Calibri" w:hint="eastAsia"/>
              </w:rPr>
              <w:t>9.13</w:t>
            </w:r>
            <w:r>
              <w:rPr>
                <w:rFonts w:hint="eastAsia"/>
              </w:rPr>
              <w:t xml:space="preserve">      </w:t>
            </w:r>
          </w:p>
        </w:tc>
        <w:tc>
          <w:tcPr>
            <w:tcW w:w="0" w:type="auto"/>
          </w:tcPr>
          <w:p w14:paraId="3E6F2792" w14:textId="3B528F82" w:rsidR="00CA5D42" w:rsidRDefault="00EA3416">
            <w:r>
              <w:rPr>
                <w:rFonts w:cs="Calibri" w:hint="eastAsia"/>
              </w:rPr>
              <w:t>7.50</w:t>
            </w:r>
            <w:r>
              <w:rPr>
                <w:rFonts w:hint="eastAsia"/>
              </w:rPr>
              <w:t xml:space="preserve">      </w:t>
            </w:r>
          </w:p>
        </w:tc>
        <w:tc>
          <w:tcPr>
            <w:tcW w:w="0" w:type="auto"/>
          </w:tcPr>
          <w:p w14:paraId="494DD7A4" w14:textId="6958539A" w:rsidR="00CA5D42" w:rsidRDefault="00EA3416">
            <w:r>
              <w:rPr>
                <w:rFonts w:cs="Calibri" w:hint="eastAsia"/>
              </w:rPr>
              <w:t>8.13</w:t>
            </w:r>
          </w:p>
        </w:tc>
      </w:tr>
      <w:tr w:rsidR="00EA3416" w14:paraId="11709844" w14:textId="77777777" w:rsidTr="0054444E">
        <w:trPr>
          <w:trHeight w:val="332"/>
        </w:trPr>
        <w:tc>
          <w:tcPr>
            <w:tcW w:w="0" w:type="auto"/>
            <w:tcBorders>
              <w:bottom w:val="single" w:sz="12" w:space="0" w:color="auto"/>
            </w:tcBorders>
          </w:tcPr>
          <w:p w14:paraId="7651904E" w14:textId="28D55051" w:rsidR="00CA5D42" w:rsidRDefault="00CA5D42">
            <w:r w:rsidRPr="00CA5D42">
              <w:t>Insulin release index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3219FA78" w14:textId="06842A90" w:rsidR="00CA5D42" w:rsidRDefault="00EA3416" w:rsidP="00EA3416">
            <w:r>
              <w:rPr>
                <w:rFonts w:cs="Calibri" w:hint="eastAsia"/>
              </w:rPr>
              <w:t xml:space="preserve">0.84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9AAAA6E" w14:textId="7F1F3C81" w:rsidR="00CA5D42" w:rsidRDefault="00EA3416">
            <w:r>
              <w:rPr>
                <w:rFonts w:cs="Calibri" w:hint="eastAsia"/>
              </w:rPr>
              <w:t xml:space="preserve">0.62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35919D3" w14:textId="381260E3" w:rsidR="00CA5D42" w:rsidRDefault="00EA3416">
            <w:r>
              <w:rPr>
                <w:rFonts w:cs="Calibri" w:hint="eastAsia"/>
              </w:rPr>
              <w:t xml:space="preserve">0.67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5C4081A7" w14:textId="42606E7B" w:rsidR="00CA5D42" w:rsidRDefault="00EA3416">
            <w:r>
              <w:rPr>
                <w:rFonts w:cs="Calibri" w:hint="eastAsia"/>
              </w:rPr>
              <w:t xml:space="preserve">0.41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31BAC0E1" w14:textId="405EAF93" w:rsidR="00CA5D42" w:rsidRDefault="00EA3416">
            <w:r>
              <w:rPr>
                <w:rFonts w:cs="Calibri" w:hint="eastAsia"/>
              </w:rPr>
              <w:t xml:space="preserve">0.46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64865014" w14:textId="180CDFC3" w:rsidR="00CA5D42" w:rsidRDefault="00EA3416">
            <w:r>
              <w:rPr>
                <w:rFonts w:cs="Calibri" w:hint="eastAsia"/>
              </w:rPr>
              <w:t xml:space="preserve">0.68     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0FBAEF07" w14:textId="40F1062B" w:rsidR="00CA5D42" w:rsidRDefault="00EA3416">
            <w:r>
              <w:rPr>
                <w:rFonts w:cs="Calibri" w:hint="eastAsia"/>
              </w:rPr>
              <w:t>1.42</w:t>
            </w:r>
          </w:p>
        </w:tc>
      </w:tr>
    </w:tbl>
    <w:p w14:paraId="43FC6FEF" w14:textId="77777777" w:rsidR="00DD06D2" w:rsidRDefault="00DD06D2"/>
    <w:p w14:paraId="25979E1D" w14:textId="77777777" w:rsidR="00EA3416" w:rsidRDefault="00EA3416"/>
    <w:p w14:paraId="5132C6AC" w14:textId="77777777" w:rsidR="00EA3416" w:rsidRDefault="00EA3416"/>
    <w:sectPr w:rsidR="00EA3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D42"/>
    <w:rsid w:val="00135E38"/>
    <w:rsid w:val="0054444E"/>
    <w:rsid w:val="00877714"/>
    <w:rsid w:val="00AF1375"/>
    <w:rsid w:val="00CA5D42"/>
    <w:rsid w:val="00DD06D2"/>
    <w:rsid w:val="00EA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E7265"/>
  <w15:chartTrackingRefBased/>
  <w15:docId w15:val="{58F256DF-A80E-444C-A445-EFE7688B5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D42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5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yanrong chen</dc:creator>
  <cp:keywords/>
  <dc:description/>
  <cp:lastModifiedBy>yanrong chen</cp:lastModifiedBy>
  <cp:revision>3</cp:revision>
  <dcterms:created xsi:type="dcterms:W3CDTF">2024-04-16T10:41:00Z</dcterms:created>
  <dcterms:modified xsi:type="dcterms:W3CDTF">2024-04-26T12:10:00Z</dcterms:modified>
</cp:coreProperties>
</file>