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059" w:rsidRPr="00F85059" w:rsidRDefault="00F85059" w:rsidP="00F85059">
      <w:pPr>
        <w:jc w:val="center"/>
        <w:rPr>
          <w:b/>
          <w:sz w:val="28"/>
          <w:szCs w:val="28"/>
          <w:u w:val="single"/>
        </w:rPr>
      </w:pPr>
      <w:r w:rsidRPr="00F85059">
        <w:rPr>
          <w:b/>
          <w:sz w:val="28"/>
          <w:szCs w:val="28"/>
          <w:u w:val="single"/>
        </w:rPr>
        <w:t>FIGURES</w:t>
      </w:r>
    </w:p>
    <w:p w:rsidR="00F85059" w:rsidRDefault="00F85059"/>
    <w:p w:rsidR="00F85059" w:rsidRDefault="00F85059"/>
    <w:p w:rsidR="00FF6738" w:rsidRDefault="00F85059">
      <w:r w:rsidRPr="00DC4415">
        <w:rPr>
          <w:rFonts w:ascii="Times New Roman" w:hAnsi="Times New Roman" w:cs="Times New Roman"/>
          <w:noProof/>
          <w:lang w:eastAsia="en-IN"/>
        </w:rPr>
        <w:drawing>
          <wp:inline distT="114300" distB="114300" distL="114300" distR="114300" wp14:anchorId="507B42D4" wp14:editId="23BFB10F">
            <wp:extent cx="2352675" cy="2714625"/>
            <wp:effectExtent l="0" t="0" r="9525" b="9525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27146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85059" w:rsidRDefault="00F85059" w:rsidP="00F850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Figure-1: </w:t>
      </w:r>
      <w:r w:rsidRPr="00DC4415">
        <w:rPr>
          <w:rFonts w:ascii="Times New Roman" w:hAnsi="Times New Roman" w:cs="Times New Roman"/>
        </w:rPr>
        <w:t xml:space="preserve">Brain NCCT: Revealed a single, ring-enhancing lesion in the right frontal lobe with surrounding </w:t>
      </w:r>
      <w:proofErr w:type="spellStart"/>
      <w:r w:rsidRPr="00DC4415">
        <w:rPr>
          <w:rFonts w:ascii="Times New Roman" w:hAnsi="Times New Roman" w:cs="Times New Roman"/>
        </w:rPr>
        <w:t>edema</w:t>
      </w:r>
      <w:proofErr w:type="spellEnd"/>
      <w:r w:rsidRPr="00DC4415">
        <w:rPr>
          <w:rFonts w:ascii="Times New Roman" w:hAnsi="Times New Roman" w:cs="Times New Roman"/>
        </w:rPr>
        <w:t xml:space="preserve"> (Is encircled in red </w:t>
      </w:r>
      <w:proofErr w:type="spellStart"/>
      <w:r w:rsidRPr="00DC4415">
        <w:rPr>
          <w:rFonts w:ascii="Times New Roman" w:hAnsi="Times New Roman" w:cs="Times New Roman"/>
        </w:rPr>
        <w:t>color</w:t>
      </w:r>
      <w:proofErr w:type="spellEnd"/>
      <w:r w:rsidRPr="00DC4415">
        <w:rPr>
          <w:rFonts w:ascii="Times New Roman" w:hAnsi="Times New Roman" w:cs="Times New Roman"/>
        </w:rPr>
        <w:t xml:space="preserve"> in image)</w:t>
      </w:r>
      <w:r w:rsidR="005A28F5">
        <w:rPr>
          <w:rFonts w:ascii="Times New Roman" w:hAnsi="Times New Roman" w:cs="Times New Roman"/>
        </w:rPr>
        <w:t xml:space="preserve"> suggestive of brain abscess</w:t>
      </w:r>
    </w:p>
    <w:p w:rsidR="00F85059" w:rsidRDefault="00F85059"/>
    <w:p w:rsidR="00F85059" w:rsidRPr="00DC4415" w:rsidRDefault="00F85059" w:rsidP="00F85059">
      <w:pPr>
        <w:rPr>
          <w:rFonts w:ascii="Times New Roman" w:hAnsi="Times New Roman" w:cs="Times New Roman"/>
        </w:rPr>
      </w:pPr>
      <w:r w:rsidRPr="00DC4415">
        <w:rPr>
          <w:rFonts w:ascii="Times New Roman" w:hAnsi="Times New Roman" w:cs="Times New Roman"/>
          <w:noProof/>
          <w:lang w:eastAsia="en-IN"/>
        </w:rPr>
        <w:drawing>
          <wp:anchor distT="0" distB="0" distL="114300" distR="114300" simplePos="0" relativeHeight="251661312" behindDoc="0" locked="0" layoutInCell="1" allowOverlap="1" wp14:anchorId="134F03BC" wp14:editId="594EF220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362200" cy="2752725"/>
            <wp:effectExtent l="0" t="0" r="0" b="9525"/>
            <wp:wrapTopAndBottom/>
            <wp:docPr id="3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7527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Figure-2</w:t>
      </w:r>
      <w:r w:rsidRPr="00DC4415">
        <w:rPr>
          <w:rFonts w:ascii="Times New Roman" w:hAnsi="Times New Roman" w:cs="Times New Roman"/>
        </w:rPr>
        <w:t>: Chest X-ray: Pleural thickening and diff</w:t>
      </w:r>
      <w:r w:rsidR="005A28F5">
        <w:rPr>
          <w:rFonts w:ascii="Times New Roman" w:hAnsi="Times New Roman" w:cs="Times New Roman"/>
        </w:rPr>
        <w:t xml:space="preserve">use </w:t>
      </w:r>
      <w:r w:rsidR="000650EE">
        <w:rPr>
          <w:rFonts w:ascii="Times New Roman" w:hAnsi="Times New Roman" w:cs="Times New Roman"/>
        </w:rPr>
        <w:t>calcification in right l</w:t>
      </w:r>
      <w:r w:rsidR="005A28F5">
        <w:rPr>
          <w:rFonts w:ascii="Times New Roman" w:hAnsi="Times New Roman" w:cs="Times New Roman"/>
        </w:rPr>
        <w:t>ung indicating previous primary tuberculosis infection in this patient.</w:t>
      </w:r>
    </w:p>
    <w:p w:rsidR="00F85059" w:rsidRDefault="00F85059">
      <w:bookmarkStart w:id="0" w:name="_GoBack"/>
      <w:bookmarkEnd w:id="0"/>
    </w:p>
    <w:sectPr w:rsidR="00F850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59"/>
    <w:rsid w:val="000650EE"/>
    <w:rsid w:val="005A28F5"/>
    <w:rsid w:val="00F85059"/>
    <w:rsid w:val="00FF6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5EBCA"/>
  <w15:chartTrackingRefBased/>
  <w15:docId w15:val="{03D4C20F-F610-49AD-8A39-88ACDC4B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2024-07-22T07:37:00Z</dcterms:created>
  <dcterms:modified xsi:type="dcterms:W3CDTF">2024-07-29T14:25:00Z</dcterms:modified>
</cp:coreProperties>
</file>