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418"/>
        <w:gridCol w:w="4598"/>
      </w:tblGrid>
      <w:tr w:rsidR="009E60C1" w:rsidRPr="009E60C1" w14:paraId="06F722F1" w14:textId="77777777" w:rsidTr="009E60C1">
        <w:tc>
          <w:tcPr>
            <w:tcW w:w="4418" w:type="dxa"/>
          </w:tcPr>
          <w:p w14:paraId="20C0AA6B"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General Review</w:t>
            </w:r>
          </w:p>
        </w:tc>
        <w:tc>
          <w:tcPr>
            <w:tcW w:w="4598" w:type="dxa"/>
          </w:tcPr>
          <w:p w14:paraId="1A56974D"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Therapeutics</w:t>
            </w:r>
          </w:p>
        </w:tc>
      </w:tr>
      <w:tr w:rsidR="009E60C1" w:rsidRPr="009E60C1" w14:paraId="5C9F6A3B" w14:textId="77777777" w:rsidTr="009E60C1">
        <w:tc>
          <w:tcPr>
            <w:tcW w:w="4418" w:type="dxa"/>
          </w:tcPr>
          <w:p w14:paraId="52043358" w14:textId="4108638F"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{"citationID":"w2kpiIWj","properties":{"formattedCitation":"\\super 1\\nosupersub{}","plainCitation":"1","noteIndex":0},"citationItems":[{"id":18558,"uris":["http://zotero.org/users/7565624/items/VEAFKJQK"],"itemData":{"id":18558,"type":"article-journal","abstract":"Ethnopharmacological relevance\nChronic obstructive pulmonary disease (COPD) is the third leading cause of death globally and thus imposes heavy economic burden on patients, their families, and society. Furthermore, COPD seriously affects the quality of life of patients. The concept of “overall regulation” of traditional Chinese medicine (TCM) plays an important role in the prevention and treatment of COPD. Aim of the study: The objective of this review is to summarize the TCM theories, experimental methods, TCM extracts, active TCM ingredients, and TCM formulas for the treatment of COPD and reveal the effects and mechanisms of TCM treatments on COPD.\nMaterials and methods\nThis article reviewed literature on TCM-based treatments for COPD reported from 2016 to 2021. Relevant scientific studies were obtained from databases that included PubMed, China National Knowledge Infrastructure, Web of Science, Google Scholar, The Plant List, ScienceDirect, and SciFinder.\nResults\nThis review summarized TCM-based theory, experimental methods, active ingredients, and potential toxicities, the effects of TCM extracts and formulations, and their mechanisms for the treatment of COPD. Most investigators have used in vivo models of cigarette smoke combined with lipopolysaccharide induction in rats and in vitro models of cigarette smoke extract induction. The active ingredients of TCM used for the treatment of COPD in relevant studies were triterpenoids, flavonoids, phenolics, quinones, glycosides, and alkaloids. TCMs commonly used in the treatment of COPD include antipyretic drugs, tonic medicines, anticough medications, and asthma medications. TCM can treat COPD by suppressing inflammation, reducing oxidative stress, inhibiting apoptosis, and improving airway remodeling.\nConclusions\nThis review enriches the theory of COPD treatments based on TCM, established the clinical significance and development prospects of TCM-based COPD treatments, and provided the necessary theoretical support for the further development of TCM resources for the treatment of COPD.","container-title":"Journal of Ethnopharmacology","DOI":"10.1016/j.jep.2023.116229","ISSN":"0378-8741","journalAbbreviation":"Journal of Ethnopharmacology","page":"116229","source":"ScienceDirect","title":"Advances in traditional Chinese medicine for the treatment of chronic obstructive pulmonary disease","volume":"307","author":[{"family":"Cao","given":"Xia"},{"family":"Wang","given":"Yi"},{"family":"Chen","given":"Ying"},{"family":"Zhao","given":"Mantong"},{"family":"Liang","given":"Lanyuan"},{"family":"Yang","given":"Mengru"},{"family":"Li","given":"Jianhua"},{"family":"Peng","given":"Mingming"},{"family":"Li","given":"Wei"},{"family":"Yue","given":"Yiming"},{"family":"Zhang","given":"Han"},{"family":"Li","given":"Chuanqiu"},{"family":"Shu","given":"Zunpeng"}],"issued":{"date-parts":[["2023",5,10]]}}}],"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w:t>
            </w:r>
            <w:r w:rsidRPr="009E60C1">
              <w:rPr>
                <w:rFonts w:ascii="Times New Roman" w:hAnsi="Times New Roman" w:cs="Times New Roman"/>
                <w:sz w:val="20"/>
                <w:szCs w:val="20"/>
              </w:rPr>
              <w:fldChar w:fldCharType="end"/>
            </w:r>
          </w:p>
        </w:tc>
        <w:tc>
          <w:tcPr>
            <w:tcW w:w="4598" w:type="dxa"/>
          </w:tcPr>
          <w:p w14:paraId="06328EDD"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Artesunate, </w:t>
            </w:r>
            <w:proofErr w:type="spellStart"/>
            <w:r w:rsidRPr="009E60C1">
              <w:rPr>
                <w:rFonts w:ascii="Times New Roman" w:hAnsi="Times New Roman" w:cs="Times New Roman"/>
                <w:sz w:val="20"/>
                <w:szCs w:val="20"/>
              </w:rPr>
              <w:t>Cimigenoside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Astragaloside</w:t>
            </w:r>
            <w:proofErr w:type="spellEnd"/>
            <w:r w:rsidRPr="009E60C1">
              <w:rPr>
                <w:rFonts w:ascii="Times New Roman" w:hAnsi="Times New Roman" w:cs="Times New Roman"/>
                <w:sz w:val="20"/>
                <w:szCs w:val="20"/>
              </w:rPr>
              <w:t xml:space="preserve">, Andrographolide, Crocin, </w:t>
            </w:r>
            <w:proofErr w:type="spellStart"/>
            <w:r w:rsidRPr="009E60C1">
              <w:rPr>
                <w:rFonts w:ascii="Times New Roman" w:hAnsi="Times New Roman" w:cs="Times New Roman"/>
                <w:sz w:val="20"/>
                <w:szCs w:val="20"/>
              </w:rPr>
              <w:t>Celastrol</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Betulin</w:t>
            </w:r>
            <w:proofErr w:type="spellEnd"/>
            <w:r w:rsidRPr="009E60C1">
              <w:rPr>
                <w:rFonts w:ascii="Times New Roman" w:hAnsi="Times New Roman" w:cs="Times New Roman"/>
                <w:sz w:val="20"/>
                <w:szCs w:val="20"/>
              </w:rPr>
              <w:t xml:space="preserve">, Eucalyptus oil, Baicalin, Naringin, Icariin, Total flavonoids, </w:t>
            </w:r>
            <w:proofErr w:type="spellStart"/>
            <w:r w:rsidRPr="009E60C1">
              <w:rPr>
                <w:rFonts w:ascii="Times New Roman" w:hAnsi="Times New Roman" w:cs="Times New Roman"/>
                <w:sz w:val="20"/>
                <w:szCs w:val="20"/>
              </w:rPr>
              <w:t>Quercetogetin</w:t>
            </w:r>
            <w:proofErr w:type="spellEnd"/>
            <w:r w:rsidRPr="009E60C1">
              <w:rPr>
                <w:rFonts w:ascii="Times New Roman" w:hAnsi="Times New Roman" w:cs="Times New Roman"/>
                <w:sz w:val="20"/>
                <w:szCs w:val="20"/>
              </w:rPr>
              <w:t xml:space="preserve">, Quercetin, </w:t>
            </w:r>
            <w:proofErr w:type="spellStart"/>
            <w:r w:rsidRPr="009E60C1">
              <w:rPr>
                <w:rFonts w:ascii="Times New Roman" w:hAnsi="Times New Roman" w:cs="Times New Roman"/>
                <w:sz w:val="20"/>
                <w:szCs w:val="20"/>
              </w:rPr>
              <w:t>Houttuynin</w:t>
            </w:r>
            <w:proofErr w:type="spellEnd"/>
            <w:r w:rsidRPr="009E60C1">
              <w:rPr>
                <w:rFonts w:ascii="Times New Roman" w:hAnsi="Times New Roman" w:cs="Times New Roman"/>
                <w:sz w:val="20"/>
                <w:szCs w:val="20"/>
              </w:rPr>
              <w:t xml:space="preserve">, Curcumin, Resveratrol, </w:t>
            </w:r>
            <w:proofErr w:type="spellStart"/>
            <w:r w:rsidRPr="009E60C1">
              <w:rPr>
                <w:rFonts w:ascii="Times New Roman" w:hAnsi="Times New Roman" w:cs="Times New Roman"/>
                <w:sz w:val="20"/>
                <w:szCs w:val="20"/>
              </w:rPr>
              <w:t>Chrysophanol</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Acetylshikonin</w:t>
            </w:r>
            <w:proofErr w:type="spellEnd"/>
            <w:r w:rsidRPr="009E60C1">
              <w:rPr>
                <w:rFonts w:ascii="Times New Roman" w:hAnsi="Times New Roman" w:cs="Times New Roman"/>
                <w:sz w:val="20"/>
                <w:szCs w:val="20"/>
              </w:rPr>
              <w:t xml:space="preserve">, Magnolia </w:t>
            </w:r>
            <w:proofErr w:type="spellStart"/>
            <w:r w:rsidRPr="009E60C1">
              <w:rPr>
                <w:rFonts w:ascii="Times New Roman" w:hAnsi="Times New Roman" w:cs="Times New Roman"/>
                <w:sz w:val="20"/>
                <w:szCs w:val="20"/>
              </w:rPr>
              <w:t>fargesii</w:t>
            </w:r>
            <w:proofErr w:type="spellEnd"/>
            <w:r w:rsidRPr="009E60C1">
              <w:rPr>
                <w:rFonts w:ascii="Times New Roman" w:hAnsi="Times New Roman" w:cs="Times New Roman"/>
                <w:sz w:val="20"/>
                <w:szCs w:val="20"/>
              </w:rPr>
              <w:t xml:space="preserve">, Sodium </w:t>
            </w:r>
            <w:proofErr w:type="spellStart"/>
            <w:r w:rsidRPr="009E60C1">
              <w:rPr>
                <w:rFonts w:ascii="Times New Roman" w:hAnsi="Times New Roman" w:cs="Times New Roman"/>
                <w:sz w:val="20"/>
                <w:szCs w:val="20"/>
              </w:rPr>
              <w:t>tanshinone</w:t>
            </w:r>
            <w:proofErr w:type="spellEnd"/>
            <w:r w:rsidRPr="009E60C1">
              <w:rPr>
                <w:rFonts w:ascii="Times New Roman" w:hAnsi="Times New Roman" w:cs="Times New Roman"/>
                <w:sz w:val="20"/>
                <w:szCs w:val="20"/>
              </w:rPr>
              <w:t xml:space="preserve"> IIA sulfonate, Salidroside, Ophiocordyceps sinensis, </w:t>
            </w:r>
            <w:proofErr w:type="spellStart"/>
            <w:r w:rsidRPr="009E60C1">
              <w:rPr>
                <w:rFonts w:ascii="Times New Roman" w:hAnsi="Times New Roman" w:cs="Times New Roman"/>
                <w:sz w:val="20"/>
                <w:szCs w:val="20"/>
              </w:rPr>
              <w:t>Stemonine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Matrine</w:t>
            </w:r>
            <w:proofErr w:type="spellEnd"/>
          </w:p>
        </w:tc>
      </w:tr>
      <w:tr w:rsidR="009E60C1" w:rsidRPr="009E60C1" w14:paraId="5DD33D13" w14:textId="77777777" w:rsidTr="009E60C1">
        <w:tc>
          <w:tcPr>
            <w:tcW w:w="4418" w:type="dxa"/>
          </w:tcPr>
          <w:p w14:paraId="6ABB513E" w14:textId="24D3A908"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{"citationID":"S31WunsG","properties":{"formattedCitation":"\\super 2\\nosupersub{}","plainCitation":"2","noteIndex":0},"citationItems":[{"id":18557,"uris":["http://zotero.org/users/7565624/items/73WMJBGF"],"itemData":{"id":18557,"type":"article-journal","abstract":"Chronic obstructive pulmonary disease (COPD) is a systemic inflammatory disorder. It often causes weight loss, which is considered a poor prognostic factor. A Japanese herbal Kampo medicine, Hochuekkito (TJ-41), has been reported to prevent systemic inflammation and weight loss in COPD patients, but the underlying biological mechanisms remain unknown. In the present study, we investigated the role of TJ-41 in vivo using a mouse model of lung emphysema. We used lung epithelium-specific Taz conditional knockout mice (Taz CKO mice) as the lung emphysema model mimicking the chronic pulmonary inflammation in COPD. Acute inflammation was induced by intratracheal lipopolysaccharide administration, simulating COPD exacerbation. Mice were fed a diet containing 2% TJ-41 or a control diet. Taz CKO mice showed increased numbers of inflammatory cells in the bronchoalveolar lavage fluid compared to control mice. This effect was reduced by TJ-41 treatment. In the acute exacerbation model, TJ-41 mitigated the increased numbers of inflammatory cells in the bronchoalveolar lavage fluid and attenuated lung inflammation in histopathological studies. Additional in vitro experiments using the human macrophage cell line U-937 demonstrated that lipopolysaccharide-induced tumor necrosis factor-alpha expression was significantly downregulated by TJ-41. These results suggest that TJ-41 has anti-inflammatory effects in lung emphysema both in the chronic phase and during an acute exacerbation. In conclusion, our study sheds light on the anti-inflammatory effects of TJ-41 in lung emphysema. This establishes its potential as a new anti-inflammatory therapy and a preventive medicine for exacerbations during the long-time maintenance of COPD patients.INTRODUCTIONChronic obstructive pulmonary disease (COPD) is a progressive disorder characterized by persistent respiratory symptoms and chronic airway inflammation, which is mainly caused by cigarette smoking. About 25% of patients with COPD are affected by weight loss and malnutrition, which are associated with a 50% reduction in the median survival rate.1) It is suggested that in COPD, these symptoms are caused by systemic inflammation, but treatments of these symptoms have not been well established yet.Hochuekkito (TJ-41), a Japanese traditional herbal Kampo medicine, is composed of 10 natural herbs and is effective for the treatment of disease-associated weight and appetite loss.2,3) Previous studies revealed that TJ-41 reduces systemic inflammation in patients with COPD, and when combined with pulmonary rehabilitation, TJ-41 increases body weight and health-related QOL in these patients.4,5) However, the underlying biological mechanisms remain unknown. Although several mouse models have been proposed to simulate the biological features of COPD, the effects of TJ-41 on lung inflammation in any of the murine COPD models have not been studied thus far. Furthermore, although anti-inflammatory effects of TJ-41 have been reported in the chronic fatigue syndrome model,6) lipopolysaccharide (LPS)-induced acute lung injury model7) and the bleomycin-induced pulmonary fibrosis model,8) the anti-inflammatory effects of TJ-41 in a mouse model sharing common features with COPD exacerbation have not been examined yet.In this study, we utilized lung epithelium-specific Taz conditional knockout mice (hereafter referred to as Taz CKO mice), whose adult animals exhibit lung emphysema and elevated levels of inflammatory cells in the lung,9) to investigate the effects of TJ-41 on chronic pulmonary inflammation in COPD. An acute exacerbation model using LPS administration to Taz CKO mice was employed to evaluate TJ-41 effects on COPD exacerbations. We also analyzed the anti-inflammatory effects of TJ-41 in vitro using a human macrophage cell line.MATERIALS AND METHODSTJ-41TJ-41 bulk powder for prescription use was supplied by Tsumura &amp; Co. (Tokyo, Japan). TJ-41 is composed of spray-dried hot water extracts of 10 natural herbs, including Astragali radix (16.7%), Atractyloclis lancea rhizoma (16.7%), Ginseng radix (16.7%), Angelicae radix (12.5%), Bupleuri radix (8.3%), Zizyphi fructus (8.3%), Aurantii nobilis pericarpium (8.3%), Glycyrrhizae radix (6.3%), Cimicifugae rhizoma (4.2%), and Zingiberis rhizoma (2.0%). Plant materials were authenticated by identification of external morphology and marker compounds for plant specimens according to the methods of the Japanese Pharmacopeia and company standards. Extract quality was standardized based on the good manufacturing practice as defined by the Ministry of Health, Labour, and Welfare of Japan. Detailed chemical profiling of TJ-41 deteremined by 3D-HPLC can be obtained from previous studies.10,11) For animal experiments, 2% TJ-41 were added into rodent diet MF (Oriental Yeast Co., Ltd., Japan). The concentration of the feed used in this study was based on previous study.12) The assumed daily dosage of TJ-41 was about 3000 mg/kg body weight (with mouse body weight assumed 20 g and daily consumption of diet assumed 3 g). For in vitro experiments, TJ-41 bulk powder was dissolved in dimethyl sulfoxide (DMSO) at a concentration of 10 µg/µL. After overnight incubation at 37 °C, this solution was centrifuged and filtered using 0.22-µm filters. DMSO was used as the control.AnimalsAs a mouse model of emphysema, we used Tazflox/flox; SPC-pcre/+ (Taz CKO) mice, which were generated as described previously.9) Throughout the study, Tazflox/flox mice were used as control mice. Mice were bred in specific pathogen-free conditions.In the chronic pulmonary emphysema model, 7-week-old male Taz CKO and control mice were fed for 12 weeks either a diet containing 2% TJ-41 or a control diet. At 19 weeks of age, mice were sacrificed and subjected to bronchoalveolar lavage fluid (BALF) analysis and whole-lung total RNA extraction.In the acute exacerbation model, 8-week-old Taz CKO and control mice were fed a diet containing 2% TJ-41 or a control diet. At 10 weeks of age, all mice were treated with intratracheally administered LPS (L3024; Sigma-Aldrich, U.S.A.; 5 µg/g body weight) in 100 µL phosphate-buffered saline (PBS) under isoflurane-anesthesia. One week later after LPS administration, at 11 weeks of age, mice were sacrificed and were subjected to BALF analyses, whole-lung total RNA extraction, as well as histological analysis.Histological AnalysisThe murine lungs were fixed by intratracheal injection of 10% buffered formalin at a constant pressure of 25 cm H2O for at least 24 h. Specimens were embedded in paraffin, cut into sections, and stained with hematoxylin–eosin.BALF AnalysisTo collect BALF, mice were sacrificed, and, following a tracheostomy, a blunted 18-gauge needle was placed in the trachea. BAL was performed by injecting 1 mL of PBS into the needle and retrieving it three times in each mouse. Retrieved BALF was collected and centrifuged at 450 × g for 10 min. The supernatants were collected and subjected to enzyme-linked immunosorbent assays (ELISAs) to quantify inflammatory cytokines (see Supplementary Method). The cell fraction was resuspended in 1 mL PBS, and cell numbers were counted by a LUNA cell counter (Logos Biosystems, Korea). The leukocyte fraction was determined using Diff-Quik staining (Sysmex, Japan).Quantitative Real-Time RT PCR (RT-PCR)To extract total RNA, cultured cells were centrifuged in 1.5 mL tubes and lysed in TRIzol (Invitrogen, U.S.A.). The collected mouse lung tissue was homogenized in TRIzol (Invitrogen) using an MS-100 bead homogenizer (Tomy, Japan). First-strand cDNA was synthesized using ReverTraAce (Toyobo, Japan). Quantitative real-time RT-PCR was performed using the Thermal Cycler Dice® Real Time System III and TB Green Fast qPCR Mix (TaKaRa Bio, Japan), according to the manufacturer’s instructions. Sequences of the primers are presented in Supplementary Tables 1 and 2. Quantification was performed in duplicate and normalized to the Gapdh mRNA level by the delta-delta CT method.Cell Culture and LPS StimulationU-937 cells, a human macrophage cell line, were provided by the Japanese Collection of Research Bioresources Cell Bank, and cells were used up to the 20th passage. U-937 cells were grown in RPMI-1640 with L-glutamine medium (WAKO, Japan) containing 10% fetal bovine serum (FBS). Prior to LPS stimulation, 5.0 × 105/mL cells were seeded into 12-well dishes in FBS-free RPMI-1640 with L-glutamine medium for starvation, and TJ-41 solution or DMSO (volume was adjusted to 1 µL/well) was administered. After incubation for 24 h, LPS or PBS was added at a final concentration of 1 µg/mL. After another 3 h treatment, cells were retrieved, and total RNA was harvested using TRIzol (Invitrogen).Study ApprovalAll experiments were approved by the Ethics Committee for Animal Experiments (University of Tokyo, Tokyo, Japan). We did not use human specimens in this study.StatisticsData are expressed as means ± standard errors of the mean (S.E.M.) unless otherwise stated. p-Values less than 0.05 denoted statistical significance. All statistical analyses were conducted using the JMP Pro 15.1 software.RESULTSTJ-41 Attenuates Chronic Lung Inflammation in Lung EmphysemaTo examine the TJ-41 effects on chronic lung inflammation in emphysema, we administered TJ-41 to Taz CKO mice or control mice for 12 weeks. Mice were treated by oral administration of a diet containing 2% TJ-41 or a control diet (Fig. 1A). No significant changes in body weights were observed among groups (Fig. 1B).Fig. 1. TJ-41 Attenuates Chronic Lung Inflammation in Lung Emphysema(A) Experimental schedule of the chronic lung emphysema model. 7-week-old male Taz CKO mice and control mice were fed a diet containing 2% TJ-41 or a control diet for 12 weeks. At 19 weeks of age, mice were sacrificed and subjected to analyses. (B) Body weight increase in the chronic lung emphysema model. None of the differences reached statistical significance in the one-way ANOVA test, n = 4–7 in each group. (C) Bronchoalveolar lavage fluid (BALF) analysis showing that TJ-41 decreases the total numbers of inflammatory cells in the BALF of emphysema model mice. One-way ANOVA test followed by Bonferroni’s multiple comparison test, n = 4–7 in each group. (D) mRNA expression levels of major inflammatory cytokines in whole lungs from chronic emphysema model mice. None of the differences reached statistical significance in the one-way ANOVA test, n = 4–7 in each group. Data are presented as the mean ± S.E.M.We also analyzed BALFs to evaluate inflammatory cell infiltration 12 weeks after TJ-41 administration. As we have shown previously, Taz CKO mice showed increased numbers of inflammatory cells in the BALF compared to control mice.9) In Taz CKO mice groups, TJ-41 treatment significantly reduced the presence of inflammatory cells, compared with the control diet (Fig. 1C). In both groups, more than 90% of these inflammatory cells were macrophages (data not shown).Next, we extracted whole-lung total RNA and analyzed mRNA expressions of major inflammatory cytokines, including Cxcl1, which is reportedly attenuated by TJ-41 administration in LPS-induced lung inflammation.7) However, the expression levels of all examined cytokines (interleukin (IL)-6, tumor necrosis factor (TNF)-alpha, Cxcl1, Cxcl2) did not show any systematic changes (Fig. 1D). In summary, TJ-41 showed anti-inflammatory effects on lung inflammation in the chronic emphysema mouse model, likely independent from IL-6, TNF-alpha, Cxcl1, and Cxcl2 activity.TJ-41 Protects Mice from LPS-Induced Inflammation in Lung EmphysemaIn practice, COPD exacerbations are mainly caused by bacterial or viral infections.13) Thus, in this animal model, LPS administration is considered a useful model to simulate an exacerbation.14) To mimic the effects of TJ-41 in patients with COPD exacerbation, we administered LPS to Taz CKO mice and control mice with or without TJ-41 treatment (Fig. 2A).Fig. 2. TJ-41 Attenuates LPS-Induced Lung Inflammation in a Mouse Model of Lung Emphysema(A) Experimental schedule of the acute exacerbation model. 8-week-old Taz CKO mice and control mice were fed a diet containing 2% TJ-41 or a control diet. At 10 weeks of age, all mice were treated with intratracheally administered LPS. At 11 weeks of age, mice were sacrificed and subjected to analyses. (B) Body weight loss between the time of LPS administration and sacrifice. One-way ANOVA test followed by Bonferroni’s multiple comparison test, n = 5–8 in each group. (C) BALF analysis showing that the TJ-41 administration mitigates the LPS-induced increase in pulmonary inflammatory cells of Taz CKO mice. One-way ANOVA test followed by Bonferroni’s multiple comparison test, n = 5–8 in each group. (D) Whole-lung mRNA expression levels of major inflammatory cytokines in the acute exacerbation model. None of the differences reached statistical significance in the one-way ANOVA test, n = 5–8 in each group. Data are presented as the mean ± S.E.M.In the control diet groups, Taz CKO mice had significantly lost weight one week after LPS administration compared to control mice. In the TJ-41-treated groups, no difference was observed between Taz CKO mice and control mice (Fig. 2B). The BALF cell count showed that TJ-41 administration mitigated in Taz CKO mice the increase in the number of inflammatory cells (Fig. 2C), which were mainly composed of neutrophils and macrophages (Supplementary Fig. 1). We analyzed the mRNA expression of major inflammatory cytokines in the whole lung, but no significant differences between groups were observed (Fig. 2D). We also compared levels of these cytokines in BALF, but no significant differences were observed (Supplementary Fig. 2).The histopathology revealed that after LPS administration, alveolar thickening and infiltration, which are features of pulmonary inflammation, were pronounced in the lungs of Taz CKO mice. This was not observed in the lungs of control mice. Interestingly, the LPS-induced inflammation was attenuated in the TJ-41-fed group (Fig. 3). According to these pathological examinations, the TJ-41 administration attenuated the acute pulmonary inflammation in emphysema model mice.Fig. 3. Histological Analysis of Lungs from Acute Exacerbation Model Mice(A–D) Hematoxylin-eosin staining of lungs from mice exposed to the acute exacerbation model. One week after LPS administration, the lungs of control mice exhibited no signs of inflammation (A, B). By contrast, Taz CKO mice treated with the control diet showed increased inflammatory cell infiltration and alveolar wall thickening (C, arrowheads). These features of lung inflammation were attenuated in TJ-41-fed mice (D, arrowhead). Scale bars = 500 µm.TJ-41 Administration Attenuates LPS-Induced TNF-alpha Expression in Human Macrophages in VitroThe results of these in vivo studies suggested that TJ-41 may suppress lung inflammation. To confirm whether TJ-41 inhibits the production of inflammatory cytokine in inflammatory cells, we performed RT-PCR analyses using the human macrophage cell line U-937. TJ-41 dissolved in DMSO was administered, followed by LPS treatment. We determined the final concentration of TJ-41 as 5 µg/mL, because at higher concentrations TJ-41 induced cell death in preliminary studies. The RT-PCR results demonstrated that TNF-alpha expression was significantly downregulated by TJ-41 administration, whereas IL-8 expression was not changed (Fig. 4). We further assessed whether this effect was observed in the wate-soluble components of TJ-41, however, water-soluble components of TJ-41 did not attenuate the expression of IL-8 and TNF-alpha (Supplementary Fig. 3).Fig. 4. TJ-41 Administration Restricts LPS-Induced TNF-alpha Expression in Human MacrophagesRT-PCR analysis of IL-8 and TNF-alpha mRNA expression in U-937 cells. TJ-41 administration prevents LPS-induced increases in TNF-alpha expression significantly. Mann–Whitney U test, n = 9. DMSO is used as the control. Data are presented as the mean ± S.E.M.DISCUSSIONThis is the first study that demonstrates that TJ-41 attenuates lung inflammation, both in the chronic phase and the acute exacerbation phase of a murine emphysema model.In this study, we used Taz CKO mice as a mouse model of lung emphysema. Taz CKO mice spontaneously develop lung emphysema and exhibit elevated levels of inflammatory cells in the lungs of adult animals.9) The porcine pancreatic elastase model is also widely used as a murine COPD model, but it requires the intratracheal administration of elastase and, thereby, causes excessive inflammation and hemorrhage after elastase administration.15) Thus, we chose Taz CKO mice as a suitable model to analyze the chronic inflammation in lung emphysema and the relatively mild anti-inflammatory effect of herbal medicine.In the chosen chronic inflammation model, the administration of TJ-41 did not alter the body weights in both control and Taz CKO mice. In patients with COPD, it has been reported that TJ-41 treatment combined with rehabilitation increases the body weight.4) Our result was in line with the previous study by Tajima et al. They demonstrated in an animal model that TJ-41 treatment causes no significant improvement in body weight loss.7) Further studies with different feeding protocols may be required to mimic the effect of TJ-41 on body weight as shown in human patients with COPD.In both the acute and the chronic model, TJ-41 treatment clearly mitigated the number of inflammatory cells in the BALF, confirming that TJ-41 has anti-inflammatory effects in pulmonary inflammation. We also observed that TJ-41 administration reduced LPS-induced lung inflammation in Taz CKO mice by pathological analyses, evoking the possibility that TJ-41 might attenuate the exacerbation of emphysema. These results are in line with several studies reporting the preventive effects of TJ-41 in murine lung disease models, including influenza virus infection,16) LPS-induced lung injury,7) and bleomycin-induced pulmonary fibrosis8) models. Suppression of pulmonary inflammation is observed in these studies, as seen in our present study in a mouse model of lung emphysema. Similar to previous reports in other murine lung disease models, we did not observe decreased expression of major inflammatory cytokines and chemokines, such as IL-6 or Cxcl2 neither in whole-lung nor in BALF samples from TJ-41-treated mice. One of the possible explanations is the timing of each analysis. We retrieved samples one week after LPS administration to observe the effects of TJ-41 on the recovery from acute lung inflammation. To evaluate inflammatory cytokines involved in acute inflammation, we may need to study samples retrieved at shorter time points.In this study, we showed that TJ-41 suppressed LPS-induced TNF-alpha increase in a human macrophage cell line. To the best of our knowledge, this is the first study that demonstrates the anti-inflammatory effects of TJ-41 on leukocytes in vitro. In the airway of COPD patients, the numbers of alveolar macrophages are markedly increased,17) and with their capability of secreting various inflammatory cytokines, alveolar macrophages are regarded as orchestrators of COPD.18) The present study demonstrated that TJ-41 could suppress the numbers of lung macrophages in an animal model, as well as the LPS-induced expression of TNF-alpha in a human macrophage cell line. These effects may account for the findings of previous clinical studies.In this study, we focused on analyzing the anti-inflammatory effect of TJ-41 as a Kampo medicine, and we did not examine to attribute its effect to certain known compounds. This is because TJ-41 is a compounding of several natural herbs that are digested and metabolized in vivo, which makes it difficult to identify active ingredients. As candidate compounds, several ingredients of TJ-41, such as quercetin and betulinic acid in Zizyphi fructus,19) Astragalin in Astragali radix,20) ferulic acid in Angelicase radix,21) ginsenoside Rb1 in Ginseng radix,22) saikosaponin A in Bupleuri radix,23) and 6-shogaol in Zingiberis rhizoma,24) are reported to have anti-inflammatory effects. Interestingly, we observed that water-soluble components of TJ-41 did not attenuate the expression of LPS-induced TNF-alpha at the same concentration of DMSO-dissolved compounds (Supplementary Fig. 3A). As water-dissolved TJ-41 is less toxic for U-937 cells, we tested the higher concentrations, however water-soluble components of TJ-41 themselves increased inflammatory cytokines (Supplementary Fig. 3B). These results suggest the possibility that poorly water-soluble components of TJ-41 are involved in the anti-inflammatory effect of TJ-41. However, further research is needed to understand the biological mechanisms of TJ-41 effects, particularly in relation to the attenuation of macrophage infiltration in the lungs and the reduction in cytokine production by macrophages.In conclusion, we demonstrated that TJ-41 attenuates pulmonary inflammation in a mouse model of lung emphysema. This sheds light on the potential of long-time maintenance therapy with TJ-41 as a new therapeutic strategy in patients with COPD.AcknowledgmentsThis study was funded by Tsumura &amp; Co., Tokyo, Japan.Conflict of InterestHI, AM, HT, NM, TI, HM, and TJ receive research funding from Tsumura &amp; Co. (Tokyo, Japan) for research related to this study. TJ has received financial contributions from Tsumura &amp; Co. because he has academic affiliations with the Department of Health Services Research, Graduate School of Medicine, The University of Tokyo supported by Tsumura &amp; Co. Tsumura &amp; Co. played no role in this study. The authors report no other conflicts of interest in this work.Supplementary MaterialsThe online version of this article contains supplementary materials.REFERENCES1) Wagner PD. Possible mechanisms underlying the development of cachexia in COPD. Eur. Respir. J., 31, 492–501 (2008).2) Kuroiwa A, Liou S, Yan H, Eshita A, Naitoh S, Nagayama A. Effect of a traditional Japanese herbal medicine, hochu-ekki-to (Bu-Zhong-Yi-Qi Tang), on immunity in elderly persons. Int. Immunopharmacol., 4, 317–324 (2004).3) Satoh N, Sakai S, Kogure T, Tahara E, Origasa H, Shimada Y, Kohoda K, Okubo T, Terasawa K. A randomized double blind placebo-controlled clinical trial of Hochuekkito, a traditional herbal medicine, in the treatment of elderly patients with weakness N of one and responder restricted design. Phytomedicine, 12, 549–554 (2005).4) Hamada H, Sekikawa K, Murakami I, Aimoto K, Kagawa K, Sumigawa T, Okusaki K, Dodo T, Awaya Y, Watanabe M, Kondo K, Ogawa T, Yamamoto H, Hattori N. Effects of Hochuekkito combined with pulmonary rehabilitation in patients with chronic obstructive pulmonary disease. Exp. Ther. Med., 16, 5236–5242 (2018).5) Tatsumi K, Shinozuka N, Nakayama K, Sekiya N, Kuriyama T, Fukuchi Y. Hochuekkito improves systemic inflammation and nutritional status in elderly patients with chronic obstructive pulmonary disease. J. Am. Geriatr. Soc., 57, 169–170 (2009).6) He Q, Sawada M, Yamasaki N, Akazawa S, Furuta H, Uenishi H, Meng X, Nakahashi T, Ishigaki Y, Moriya J. Neuroinflammation, oxidative stress, and neurogenesis in a mouse model of chronic fatigue syndrome, and the treatment with kampo medicine. Biol. Pharm. Bull., 43, 110–115 (2020).7) Tajima S, Bando M, Yamasawa H, Ohno S, Moriyama H, Takada T, Suzuki E, Gejyo F, Sugiyama Y. Preventive effect of Hochu-ekki-to on lipopolysaccharide-induced acute lung injury in BALB/c mice. Lung, 184, 318–323 (2006).8) Tajima S, Bando M, Yamasawa H, Ohno S, Moriyama H, Terada M, Takada T, Suzuki E, Gejyo F, Sugiyama Y. Preventive effect of hochu-ekki-to, a Japanese herbal medicine, on bleomycin-induced lung injury in mice. Respirology, 12, 814–822 (2007).9) Isago H, Mitani A, Mikami Y, Horie M, Urushiyama H, Hamamoto R, Terasaki Y, Nagase T. Epithelial expression of YAP and TAZ is sequentially required in lung development. Am. J. Respir. Cell Mol. Biol., 62, 256–266 (2020).10) Dan K, Akiyoshi H, Munakata K, Hasegawa H, Watanabe K. A Kampo (traditional Japanese herbal) medicine, Hochuekkito, pretreatment in mice prevented influenza virus replication accompanied with GM-CSF expression and increase in several defensin mRNA levels. Pharmacology, 91, 314–321 (2013).11) Kiyohara H, Nagai T, Munakata K, Nonaka K, Hanawa T, Kim SJ, Yamada H. Stimulating effect of Japanese herbal (kampo) medicine, hochuekkito on upper respiratory mucosal immune system. Evid. Based Complement. Alternat. Med., 3, 459–467 (2006).12) Yanagihara S, Kobayashi H, Tamiya H, Tsuruta D, Okano Y, Takahashi K, Masaki H, Yamada T, Hasegawa S, Akamatsu H, Ishii M. Protective effect of hochuekkito, a Kampo prescription, against ultraviolet B irradiation-induced skin damage in hairless mice. J. Dermatol., 40, 201–206 (2013).13) Sethi S, Murphy TF. Infection in the pathogenesis and course of chronic obstructive pulmonary disease. N. Engl. J. Med., 359, 2355–2365 (2008).14) Kobayashi S, Fujinawa R, Ota F, Kobayashi S, Angata T, Ueno M, Maeno T, Kitazume S, Yoshida K, Ishii T, Gao C, Ohtsubo K, Yamaguchi Y, Betsuyaku T, Kida K, Taniguchi N. A single dose of lipopolysaccharide into mice with emphysema mimics human chronic obstructive pulmonary disease exacerbation as assessed by micro-computed tomography. Am. J. Respir. Cell Mol. Biol., 49, 971–977 (2013).15) Wright JL, Cosio M, Churg A. Animal models of chronic obstructive pulmonary disease. Am. J. Physiol. Lung Cell. Mol. Physiol., 295, L1–L15 (2008).16) Mori K, Kido T, Daikuhara H, Sakakibara I, Sakata T, Shimizu K, Amagaya S, Sasaki H, Komatsu Y. Effect of Hochu-ekki-to (TJ-41), a Japanese herbal medicine, on the survival of mice infected with influenza virus. Antiviral Res., 44, 103–111 (1999).17) Domagała-Kulawik J, Maskey-Warzechowska M, Hermanowicz-Salamon J, Chazan R. Expression of macrophage surface markers in induced sputum of patients with chronic obstructive pulmonary disease. J. Physiol. Pharmacol., 57 (Suppl. 4), 75–84 (2006).18) Barnes PJ. Alveolar macrophages as orchestrators of COPD. COPD, 1, 59–70 (2004).19) Mesaik AM, Poh HW, Bin OY, Elawad I, Alsayed B. In vivo anti-inflammatory, anti-bacterial and anti-diarrhoeal activity of ziziphus jujuba fruit extract. Open Access Maced. J. Med. Sci., 6, 757–766 (2018).20) Riaz A, Rasul A, Hussain G, Zahoor MK, Jabeen F, Subhani Z, Younis T, Ali M, Sarfraz I, Selamoglu Z. Astragalin: A bioactive phytochemical with potential therapeutic activities. Adv. Pharmacol. Sci., 2018, 9794625 (2018).21) Chao W-W, Lin B-F. Bioactivities of major constituents isolated from Angelica sinensis (Danggui). Chin. Med., 6, 29 (2011).22) Kim JH, Yi Y-S, Kim M-Y, Cho JY. Role of ginsenosides, the main active components of Panax ginseng, in inflammatory responses and diseases. J. Ginseng Res., 41, 435–443 (2017).23) Yuan B, Yang R, Ma Y, Zhou S, Zhang X, Liu Y. A systematic review of the active saikosaponins and extracts isolated from Radix Bupleuri and their applications. Pharm. Biol., 55, 620–635 (2017).24) Dugasani S, Pichika MR, Nadarajah VD, Balijepalli MK, Tandra S, Korlakunta JN. Comparative antioxidant and anti-inflammatory effects of [6]-gingerol, [8]-gingerol, [10]-gingerol and [6]-shogaol. J. Ethnopharmacol., 127, 515–520 (2010).Figures\n\t\n\t\n\t\t\t\t\n\t\t\t\t\t\t\t\t\n\t\t\t\t\n\t\t\t\t\t\t\t\t\n\t\t\t\t\t\t\t\t\n\t\t\t\n\t\t\t\t\n\t\t\t\t\t\t\t\t\n\t\t\t\t\n\t\t\t\t\t\t\t\t\n\t\t\t\t\t\t\t\t\n\t\t\t\n\t\t\t\t\n\t\t\t\t\t\t\t\t\n\t\t\t\t\n\t\t\t\t\t\t\t\t\n\t\t\t\t\t\t\t\t\n\t\t\t\n\t\t\t\t\n\t\t\t\t\t\t\t\t\n\t\t\t\t\n\t\t\t\t\t\t\t\t\n\t\t\t\t\t\t\t\t\n\t\t\t\n\t\t\t\t\n\t\n\n\n\n.layout-media-figure{\n\tmax-width: 400px\n}\n@media(max-width: 768px) {\n\t.layout-media-figure{\n\tmax-width: 250px\n\t}\n}\n\n\n\nSupplementary material\n\t\n\t\t\t\t\t\t\t\t\t\t\n\t\t\t\t\t\t\t\t\t\t\n\t\t\t\t\n\t\t\t\t \n\t\t\t\t\t\t\t\t\tDownload (PDF)\n\t\t\t\t\t\t\t\t\t\t\t\t\n\t\t\t\n\t\t\t\t\t\t\nResult ListCited by\t\n\t\t\t\t\n\t\t\t\t\tKim Cat Tuyen Vo, Yorino Sato, Yuta Kawagoe, et al. Effects of Hochuekkito, a traditional Japanese medicine (Kampo), on reproduction of aging female mice. Reproductive Medicine and Biology. 2022, Vol.21, No.1, \n\t\t\t\t\n\t\n\t\t\t\t\n\t\t\t\t\tMiwa Nahata, Naoki Fujitsuka, Hitomi Sekine, et al. Decline in Liver Mitochondria Metabolic Function Is Restored by Hochuekkito Through Sirtuin 1 in Aged Mice With Malnutrition. Frontiers in Physiology. 2022, Vol.13, \n\t\t\t\t\n\t\n\t\t\t\t\n\t\t\t\t\tAina OISHI, Shinji TAKAHASHI. Hochuekkito Prescribed for Qi Deficiency Effectively Shortened the Sleep time of a Woman with Hypersomnia: A Case Report. JOURNAL OF THE JAPANESE ASSOCIATION OF RURAL MEDICINE. 2022, Vol.71, No.1, p.69. \n\t\t\t\t\n\t\n\t\t\t\t\n\t\t\t\t\tSoichiro Ushio, Yudai Wada, Mizuki Nakamura, et al. Anxiolytic-like effects of hochuekkito in lipopolysaccharide-treated mice involve interleukin-6 inhibition. Frontiers in Pharmacology. 2022, Vol.13, \n\t\t\t\t\n\t\n\t\t\t\t\n\t\t\t\t\tHironobu Hamada, Kiyokazu Sekikawa, Ken Okusaki, et al. Hochuekkito Combined with Pulmonary Rehabilitation in Apathetic Patients with Chronic Obstructive Pulmonary Disease: A Randomized Controlled Pilot Trial. Journal of Clinical Medicine. 2022, Vol.11, No.19, p.5673. \n\t\t\t\t\n\t\n\t\t\t\t\n\t\t\t\t\tLiufang Hu, Marina Yamamoto, Jiali Chen, et al. Integrating network pharmacology and experimental verification to decipher the immunomodulatory effect of Bu-Zhong-Yi-Qi-Tang against poly (I:C)-induced pulmonary inflammation. Frontiers in Pharmacology. 2022, Vol.13, \n\t\t\t\t\n\t\n\t\t\t\t\n\t\t\t\t\tThiviyadarshini Rajasegaran, Chee Wun How, Anoosha Saud, et al. Targeting Inflammation in Non-Small Cell Lung Cancer through Drug Repurposing. Pharmaceuticals. 2023, Vol.16, No.3, p.451. \n\t\t\t\t\n\t\n\t\t\t\t\n\t\t\t\t\tKensuke Fukuda, Hirotaka Matsuzaki, Yoshihisa Hiraishi, et al. Anti-Inflammatory Effects of Japanese Herbal Medicine Hochuekkito in a Mouse Model of Acute Exacerbation of Chronic Obstructive Pulmonary Disease. Pharmacology. 2024, Vol.109, No.2, p.121. \n\t\t\t\t\n\t\n\t\t\t\t\n\t\t\t\t\tMasaaki Yuki, Taro Ishimori, Shiho Kono, et al. A Japanese herbal medicine (kampo), hochuekkito (TJ-41), has anti-inflammatory effects on the chronic obstructive pulmonary disease mouse model. Scientific Reports. 2024, Vol.14, No.1, \n\t\t\t\t\n\t\n  \n    \n\n\t\n\t\t</w:instrText>
            </w:r>
            <w:r w:rsidRPr="009E60C1">
              <w:rPr>
                <w:rFonts w:ascii="Times New Roman" w:eastAsia="MS Gothic" w:hAnsi="Times New Roman" w:cs="Times New Roman"/>
                <w:sz w:val="20"/>
                <w:szCs w:val="20"/>
              </w:rPr>
              <w:instrText>このページを共有する</w:instrText>
            </w:r>
            <w:r w:rsidRPr="009E60C1">
              <w:rPr>
                <w:rFonts w:ascii="Times New Roman" w:hAnsi="Times New Roman" w:cs="Times New Roman"/>
                <w:sz w:val="20"/>
                <w:szCs w:val="20"/>
              </w:rPr>
              <w:instrText xml:space="preserve">","container-title":"Biological and Pharmaceutical Bulletin","DOI":"10.1248/bpb.b20-00556","issue":"1","page":"39-45","source":"J-Stage","title":"The Japanese Herbal (Kampo) Medicine Hochuekkito Attenuates Lung Inflammation in Lung Emphysema","volume":"44","author":[{"family":"Isago","given":"Hideaki"},{"family":"Mitani","given":"Akihisa"},{"family":"Kohno","given":"Shiho"},{"family":"Nagoshi","given":"Saki"},{"family":"Ishimori","given":"Taro"},{"family":"Saito","given":"Minako"},{"family":"Tamiya","given":"Hiroyuki"},{"family":"Miyashita","given":"Naoya"},{"family":"Ishii","given":"Takashi"},{"family":"Matsuzaki","given":"Hirotaka"},{"family":"Yatomi","given":"Yutaka"},{"family":"Nagase","given":"Takahide"},{"family":"Jo","given":"Taisuke"}],"issued":{"date-parts":[["2021"]]}}}],"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2</w:t>
            </w:r>
            <w:r w:rsidRPr="009E60C1">
              <w:rPr>
                <w:rFonts w:ascii="Times New Roman" w:hAnsi="Times New Roman" w:cs="Times New Roman"/>
                <w:sz w:val="20"/>
                <w:szCs w:val="20"/>
              </w:rPr>
              <w:fldChar w:fldCharType="end"/>
            </w:r>
          </w:p>
        </w:tc>
        <w:tc>
          <w:tcPr>
            <w:tcW w:w="4598" w:type="dxa"/>
          </w:tcPr>
          <w:p w14:paraId="44E9F11A" w14:textId="4924183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Astragali radix, </w:t>
            </w:r>
            <w:proofErr w:type="spellStart"/>
            <w:r w:rsidRPr="009E60C1">
              <w:rPr>
                <w:rFonts w:ascii="Times New Roman" w:hAnsi="Times New Roman" w:cs="Times New Roman"/>
                <w:sz w:val="20"/>
                <w:szCs w:val="20"/>
              </w:rPr>
              <w:t>Atractyloclis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lancea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Ginseng radix, </w:t>
            </w:r>
            <w:proofErr w:type="spellStart"/>
            <w:r w:rsidRPr="009E60C1">
              <w:rPr>
                <w:rFonts w:ascii="Times New Roman" w:hAnsi="Times New Roman" w:cs="Times New Roman"/>
                <w:sz w:val="20"/>
                <w:szCs w:val="20"/>
              </w:rPr>
              <w:t>Angelicae</w:t>
            </w:r>
            <w:proofErr w:type="spellEnd"/>
            <w:r w:rsidRPr="009E60C1">
              <w:rPr>
                <w:rFonts w:ascii="Times New Roman" w:hAnsi="Times New Roman" w:cs="Times New Roman"/>
                <w:sz w:val="20"/>
                <w:szCs w:val="20"/>
              </w:rPr>
              <w:t xml:space="preserve"> radix, </w:t>
            </w:r>
            <w:proofErr w:type="spellStart"/>
            <w:r w:rsidRPr="009E60C1">
              <w:rPr>
                <w:rFonts w:ascii="Times New Roman" w:hAnsi="Times New Roman" w:cs="Times New Roman"/>
                <w:sz w:val="20"/>
                <w:szCs w:val="20"/>
              </w:rPr>
              <w:t>Bupleuri</w:t>
            </w:r>
            <w:proofErr w:type="spellEnd"/>
            <w:r w:rsidRPr="009E60C1">
              <w:rPr>
                <w:rFonts w:ascii="Times New Roman" w:hAnsi="Times New Roman" w:cs="Times New Roman"/>
                <w:sz w:val="20"/>
                <w:szCs w:val="20"/>
              </w:rPr>
              <w:t xml:space="preserve"> radix, </w:t>
            </w:r>
            <w:proofErr w:type="spellStart"/>
            <w:r w:rsidRPr="009E60C1">
              <w:rPr>
                <w:rFonts w:ascii="Times New Roman" w:hAnsi="Times New Roman" w:cs="Times New Roman"/>
                <w:sz w:val="20"/>
                <w:szCs w:val="20"/>
              </w:rPr>
              <w:t>Zizyphi</w:t>
            </w:r>
            <w:proofErr w:type="spellEnd"/>
            <w:r w:rsidRPr="009E60C1">
              <w:rPr>
                <w:rFonts w:ascii="Times New Roman" w:hAnsi="Times New Roman" w:cs="Times New Roman"/>
                <w:sz w:val="20"/>
                <w:szCs w:val="20"/>
              </w:rPr>
              <w:t xml:space="preserve"> fructus, </w:t>
            </w:r>
            <w:proofErr w:type="spellStart"/>
            <w:r w:rsidRPr="009E60C1">
              <w:rPr>
                <w:rFonts w:ascii="Times New Roman" w:hAnsi="Times New Roman" w:cs="Times New Roman"/>
                <w:sz w:val="20"/>
                <w:szCs w:val="20"/>
              </w:rPr>
              <w:t>Aurantii</w:t>
            </w:r>
            <w:proofErr w:type="spellEnd"/>
            <w:r w:rsidRPr="009E60C1">
              <w:rPr>
                <w:rFonts w:ascii="Times New Roman" w:hAnsi="Times New Roman" w:cs="Times New Roman"/>
                <w:sz w:val="20"/>
                <w:szCs w:val="20"/>
              </w:rPr>
              <w:t xml:space="preserve"> nobilis </w:t>
            </w:r>
            <w:proofErr w:type="spellStart"/>
            <w:r w:rsidRPr="009E60C1">
              <w:rPr>
                <w:rFonts w:ascii="Times New Roman" w:hAnsi="Times New Roman" w:cs="Times New Roman"/>
                <w:sz w:val="20"/>
                <w:szCs w:val="20"/>
              </w:rPr>
              <w:t>pericarpium</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Glycyrrhizae</w:t>
            </w:r>
            <w:proofErr w:type="spellEnd"/>
            <w:r w:rsidRPr="009E60C1">
              <w:rPr>
                <w:rFonts w:ascii="Times New Roman" w:hAnsi="Times New Roman" w:cs="Times New Roman"/>
                <w:sz w:val="20"/>
                <w:szCs w:val="20"/>
              </w:rPr>
              <w:t xml:space="preserve"> radix, </w:t>
            </w:r>
            <w:proofErr w:type="spellStart"/>
            <w:r w:rsidRPr="009E60C1">
              <w:rPr>
                <w:rFonts w:ascii="Times New Roman" w:hAnsi="Times New Roman" w:cs="Times New Roman"/>
                <w:sz w:val="20"/>
                <w:szCs w:val="20"/>
              </w:rPr>
              <w:t>Cimicifugae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Zingiberis</w:t>
            </w:r>
            <w:proofErr w:type="spellEnd"/>
            <w:r w:rsidRPr="009E60C1">
              <w:rPr>
                <w:rFonts w:ascii="Times New Roman" w:hAnsi="Times New Roman" w:cs="Times New Roman"/>
                <w:sz w:val="20"/>
                <w:szCs w:val="20"/>
              </w:rPr>
              <w:t xml:space="preserve"> rhizome. These components are part of the Japanese herbal </w:t>
            </w:r>
            <w:proofErr w:type="spellStart"/>
            <w:r w:rsidRPr="009E60C1">
              <w:rPr>
                <w:rFonts w:ascii="Times New Roman" w:hAnsi="Times New Roman" w:cs="Times New Roman"/>
                <w:sz w:val="20"/>
                <w:szCs w:val="20"/>
              </w:rPr>
              <w:t>Kampo</w:t>
            </w:r>
            <w:proofErr w:type="spellEnd"/>
            <w:r w:rsidRPr="009E60C1">
              <w:rPr>
                <w:rFonts w:ascii="Times New Roman" w:hAnsi="Times New Roman" w:cs="Times New Roman"/>
                <w:sz w:val="20"/>
                <w:szCs w:val="20"/>
              </w:rPr>
              <w:t xml:space="preserve"> medicine known as </w:t>
            </w:r>
            <w:proofErr w:type="spellStart"/>
            <w:r w:rsidRPr="009E60C1">
              <w:rPr>
                <w:rFonts w:ascii="Times New Roman" w:hAnsi="Times New Roman" w:cs="Times New Roman"/>
                <w:sz w:val="20"/>
                <w:szCs w:val="20"/>
              </w:rPr>
              <w:t>Hochuekkito</w:t>
            </w:r>
            <w:proofErr w:type="spellEnd"/>
            <w:r w:rsidRPr="009E60C1">
              <w:rPr>
                <w:rFonts w:ascii="Times New Roman" w:hAnsi="Times New Roman" w:cs="Times New Roman"/>
                <w:sz w:val="20"/>
                <w:szCs w:val="20"/>
              </w:rPr>
              <w:t xml:space="preserve"> (TJ-41)</w:t>
            </w:r>
          </w:p>
        </w:tc>
      </w:tr>
      <w:tr w:rsidR="009E60C1" w:rsidRPr="009E60C1" w14:paraId="6D8E27DD" w14:textId="77777777" w:rsidTr="009E60C1">
        <w:tc>
          <w:tcPr>
            <w:tcW w:w="4418" w:type="dxa"/>
          </w:tcPr>
          <w:p w14:paraId="0BDAD873" w14:textId="63CAA91E"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{"citationID":"Z6XfSWqd","properties":{"formattedCitation":"\\super 3\\nosupersub{}","plainCitation":"3","noteIndex":0},"citationItems":[{"id":18560,"uris":["http://zotero.org/users/7565624/items/F2D7QSMD"],"itemData":{"id":18560,"type":"article-journal","abstract":"The purpose of this study was to examine the frequency of complementary and alternative medicine usage in Chronic Obstructive Pulmonary Disease (COPD) patients living in the eastern part of Turkey. In this study a  descriptive design was used. The study was conducted with 216 patients who were present at the clinic. Data were gathered by the researchers in a  comfortable setting through questionnaire method using the data collection form developed by the researcher. Individualised questionnaire-based interviews were also conducted among the 216 adult patients. The  questionnaire included demographic information, clinical information, use of conventional therapies, and complementary and alternative therapy. According to the findings obtained in this research, the frequency of CAM use among Turkish COPD patients (72.1%) was close to the highest levels reported in the literature.Key words: Complementary and alternative therapy, COPD, Turkey","container-title":"African Journal of Traditional, Complementary and Alternative Medicines","DOI":"10.4314/ajtcam.v10i4.19","ISSN":"0189-6016","issue":"4","language":"en","license":"Copyright (c)","note":"number: 4","page":"116-121","source":"www.ajol.info","title":"The view of patients with Chronic Obstructive Pulmonary Disease (COPD) on complementary and alternative medicine (CAM) in eastern Turkey","volume":"10","author":[{"family":"Sahin","given":"Z. A."},{"family":"Sahin","given":"M."}],"issued":{"date-parts":[["2013",6,18]]}}}],"schema":"https://github.com/citation-style-language/schema/raw/master/csl-citation.json"}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3</w:t>
            </w:r>
            <w:r w:rsidRPr="009E60C1">
              <w:rPr>
                <w:rFonts w:ascii="Times New Roman" w:hAnsi="Times New Roman" w:cs="Times New Roman"/>
                <w:sz w:val="20"/>
                <w:szCs w:val="20"/>
              </w:rPr>
              <w:fldChar w:fldCharType="end"/>
            </w:r>
          </w:p>
        </w:tc>
        <w:tc>
          <w:tcPr>
            <w:tcW w:w="4598" w:type="dxa"/>
          </w:tcPr>
          <w:p w14:paraId="65AE5F62"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Mallow tea, Nigella, Honey, Mint tea, Sage tea, Rosehip, Thyme tea, Lemon balm tea, Green tea</w:t>
            </w:r>
          </w:p>
        </w:tc>
      </w:tr>
      <w:tr w:rsidR="009E60C1" w:rsidRPr="009E60C1" w14:paraId="37E96C06" w14:textId="77777777" w:rsidTr="009E60C1">
        <w:tc>
          <w:tcPr>
            <w:tcW w:w="4418" w:type="dxa"/>
          </w:tcPr>
          <w:p w14:paraId="019C2D65" w14:textId="6E78F906"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{"citationID":"QwVALliX","properties":{"formattedCitation":"\\super 4\\nosupersub{}","plainCitation":"4","noteIndex":0},"citationItems":[{"id":18561,"uris":["http://zotero.org/users/7565624/items/GKPBV7FH"],"itemData":{"id":18561,"type":"article-journal","abstract":"&lt;p&gt;&lt;bold&gt;Background and purpose:&lt;/bold&gt; Lung cancer has high global incidence and mortality rates. Chronic obstructive pulmonary disease (COPD) is strongly associated with lung cancer and is an independent risk factor for lung cancer with or without smoking. Chinese herbal medicines (CHMs) are used to treat COPD. This study sought to determine whether CHM treatment effectively decreases the incidence of lung cancer in COPD patients receiving conventional Western medical treatment.&lt;/p&gt;&lt;p&gt;&lt;bold&gt;Methods:&lt;/bold&gt; Records obtained from the National Health Insurance Research Database (NHIRD) were used to identify 81,780 adults aged ≥18 years newly diagnosed with COPD in Taiwan between 2000 and 2010. Among them, 11,180 received CHMs after COPD diagnosis and 23,319 did not (non-CHM). After excluding patients with missing basic demographic information, each group consisted of 2,682 patients. Statistical methods analyzed the baseline characteristics for both groups and we performed a Cox proportional hazard regression analysis to examine the incidence of lung cancer. The cumulative incidence of lung cancer in COPD patients with or without CHM treatment was calculated by the Kaplan-Meier method. The association between herbs and formulas was examined by NodeXL to perform a network analysis of CHM.&lt;/p&gt;&lt;p&gt;&lt;bold&gt;Results:&lt;/bold&gt; COPD patients using CHM had a lower risk for lung cancer (adjusted hazards ratio [aHR] = 0.36, 95% confidence interval [CI] = 0.24–0.53, p &amp;lt; 0.001). Older age was associated with a higher risk of lung cancer: patients aged 40–59 years (aHR = 5.32, 95% CI = 2.19–12.94, p &amp;lt; 0.001) and those aged ≥60 years (aHR = 16.75, 95% CI = 7.54–37.23, p &amp;lt; 0.001) were at significantly greater risk compared with patients aged 18–39 years. CHM use was associated with a trend for a lower cumulative incidence of lung cancer compared with non-CHM use (p &amp;lt; 0.001). Among the 10 most commonly used single herbs and formulas used to decrease the risk of lung cancer in COPD patients, &lt;italic&gt;Fritillariae thunbergii&lt;/italic&gt; was the most commonly used single herb and Xiao Qing Long Tang the most commonly used formula.&lt;/p&gt;&lt;p&gt;&lt;bold&gt;Conclusion:&lt;/bold&gt; The findings from this nationwide retrospective cohort study indicate that CHM as adjunctive therapy in COPD treatment regimens may reduce the risk of lung cancer in this vulnerable patient population.&lt;/p&gt;","container-title":"Frontiers in Pharmacology","DOI":"10.3389/fphar.2019.00987","ISSN":"1663-9812","journalAbbreviation":"Front. Pharmacol.","language":"English","note":"publisher: Frontiers","source":"Frontiers","title":"Conventional Western Treatment Combined With Chinese Herbal Medicine Alleviates the Progressive Risk of Lung Cancer in Patients With Chronic Obstructive Pulmonary Disease: A Nationwide Retrospective Cohort Study","title-short":"Conventional Western Treatment Combined With Chinese Herbal Medicine Alleviates the Progressive Risk of Lung Cancer in Patients With Chronic Obstructive Pulmonary Disease","URL":"https://www.frontiersin.org/journals/pharmacology/articles/10.3389/fphar.2019.00987/full","volume":"10","author":[{"family":"Lin","given":"Tsai-Hui"},{"family":"Chen","given":"Shu-I."},{"family":"Su","given":"Yuan-Chih"},{"family":"Lin","given":"Mei-Chen"},{"family":"Lin","given":"Hung-Jen"},{"family":"Huang","given":"Sheng-Teng"}],"accessed":{"date-parts":[["2024",5,27]]},"issued":{"date-parts":[["2019",9,13]]}}}],"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4</w:t>
            </w:r>
            <w:r w:rsidRPr="009E60C1">
              <w:rPr>
                <w:rFonts w:ascii="Times New Roman" w:hAnsi="Times New Roman" w:cs="Times New Roman"/>
                <w:sz w:val="20"/>
                <w:szCs w:val="20"/>
              </w:rPr>
              <w:fldChar w:fldCharType="end"/>
            </w:r>
          </w:p>
        </w:tc>
        <w:tc>
          <w:tcPr>
            <w:tcW w:w="4598" w:type="dxa"/>
          </w:tcPr>
          <w:p w14:paraId="5F862294"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Fritillaria </w:t>
            </w:r>
            <w:proofErr w:type="spellStart"/>
            <w:r w:rsidRPr="009E60C1">
              <w:rPr>
                <w:rFonts w:ascii="Times New Roman" w:hAnsi="Times New Roman" w:cs="Times New Roman"/>
                <w:sz w:val="20"/>
                <w:szCs w:val="20"/>
              </w:rPr>
              <w:t>thunbergii</w:t>
            </w:r>
            <w:proofErr w:type="spellEnd"/>
            <w:r w:rsidRPr="009E60C1">
              <w:rPr>
                <w:rFonts w:ascii="Times New Roman" w:hAnsi="Times New Roman" w:cs="Times New Roman"/>
                <w:sz w:val="20"/>
                <w:szCs w:val="20"/>
              </w:rPr>
              <w:t xml:space="preserve">, Prunus </w:t>
            </w:r>
            <w:proofErr w:type="spellStart"/>
            <w:r w:rsidRPr="009E60C1">
              <w:rPr>
                <w:rFonts w:ascii="Times New Roman" w:hAnsi="Times New Roman" w:cs="Times New Roman"/>
                <w:sz w:val="20"/>
                <w:szCs w:val="20"/>
              </w:rPr>
              <w:t>armeniaca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Platycodon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grandiflorus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Scutellaria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baicalensis</w:t>
            </w:r>
            <w:proofErr w:type="spellEnd"/>
            <w:r w:rsidRPr="009E60C1">
              <w:rPr>
                <w:rFonts w:ascii="Times New Roman" w:hAnsi="Times New Roman" w:cs="Times New Roman"/>
                <w:sz w:val="20"/>
                <w:szCs w:val="20"/>
              </w:rPr>
              <w:t xml:space="preserve">, Ophiopogon japonicus, Houttuynia cordata, Salvia </w:t>
            </w:r>
            <w:proofErr w:type="spellStart"/>
            <w:r w:rsidRPr="009E60C1">
              <w:rPr>
                <w:rFonts w:ascii="Times New Roman" w:hAnsi="Times New Roman" w:cs="Times New Roman"/>
                <w:sz w:val="20"/>
                <w:szCs w:val="20"/>
              </w:rPr>
              <w:t>miltiorrhiza</w:t>
            </w:r>
            <w:proofErr w:type="spellEnd"/>
            <w:r w:rsidRPr="009E60C1">
              <w:rPr>
                <w:rFonts w:ascii="Times New Roman" w:hAnsi="Times New Roman" w:cs="Times New Roman"/>
                <w:sz w:val="20"/>
                <w:szCs w:val="20"/>
              </w:rPr>
              <w:t xml:space="preserve">, Glycyrrhiza </w:t>
            </w:r>
            <w:proofErr w:type="spellStart"/>
            <w:r w:rsidRPr="009E60C1">
              <w:rPr>
                <w:rFonts w:ascii="Times New Roman" w:hAnsi="Times New Roman" w:cs="Times New Roman"/>
                <w:sz w:val="20"/>
                <w:szCs w:val="20"/>
              </w:rPr>
              <w:t>uralensis</w:t>
            </w:r>
            <w:proofErr w:type="spellEnd"/>
            <w:r w:rsidRPr="009E60C1">
              <w:rPr>
                <w:rFonts w:ascii="Times New Roman" w:hAnsi="Times New Roman" w:cs="Times New Roman"/>
                <w:sz w:val="20"/>
                <w:szCs w:val="20"/>
              </w:rPr>
              <w:t xml:space="preserve">, Tussilago </w:t>
            </w:r>
            <w:proofErr w:type="spellStart"/>
            <w:r w:rsidRPr="009E60C1">
              <w:rPr>
                <w:rFonts w:ascii="Times New Roman" w:hAnsi="Times New Roman" w:cs="Times New Roman"/>
                <w:sz w:val="20"/>
                <w:szCs w:val="20"/>
              </w:rPr>
              <w:t>farfara</w:t>
            </w:r>
            <w:proofErr w:type="spellEnd"/>
            <w:r w:rsidRPr="009E60C1">
              <w:rPr>
                <w:rFonts w:ascii="Times New Roman" w:hAnsi="Times New Roman" w:cs="Times New Roman"/>
                <w:sz w:val="20"/>
                <w:szCs w:val="20"/>
              </w:rPr>
              <w:t>, Magnolia officinalis</w:t>
            </w:r>
          </w:p>
        </w:tc>
      </w:tr>
      <w:tr w:rsidR="009E60C1" w:rsidRPr="009E60C1" w14:paraId="2B431116" w14:textId="77777777" w:rsidTr="009E60C1">
        <w:tc>
          <w:tcPr>
            <w:tcW w:w="4418" w:type="dxa"/>
          </w:tcPr>
          <w:p w14:paraId="10E1E279" w14:textId="4ADB081B"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{"citationID":"lfE9pJ0t","properties":{"formattedCitation":"\\super 5\\nosupersub{}","plainCitation":"5","noteIndex":0},"citationItems":[{"id":18563,"uris":["http://zotero.org/users/7565624/items/3TVZTWHA"],"itemData":{"id":18563,"type":"article-journal","abstract":"Background. Obstructive airway disease is a major health problem and has a great impact on global socioeconomic burden. Despite therapeutic advances in recent decades, there is still a need for effective and safe therapeutic agents for patients with asthma or chronic obstructive pulmonary disease (COPD). Methods. This prospective observational study explored the effects of herbal medicines in patients with asthma and COPD. All participants visited the hospital at least every 4 weeks for 12 weeks to receive their herbal medicines based on their pattern identification and to evaluate safety and efficacy endpoints. We followed the diagnostic criteria used by Korean medicine doctors to prescribe herbal medicines, explored variations in prescribed herbal medicines, and explored a number of clinical features in patients with asthma or COPD. Results. A total of 24 patients were enrolled: 14 were diagnosed with asthma and 10 with COPD and 19 completed the study. After 12 weeks of herbal medicine treatment, herbal medicines significantly improved the modified Clinical Asthma Measurement Scale in Oriental Medicine-V in asthma patients and the modified Medical Research Council Dyspnoea Scale and St. George’s Respiratory Questionnaire in COPD patients. For all patients, modified Medical Research Council Dyspnoea Scale score and interleukin-13 were found to be significantly different after treatment. Additionally, the majority of patients were satisfied with our herbal medicine treatments, and no severe adverse events were reported during the study. Conclusions. Our study provides preliminary clinical data on the safety and efficacy of herbal medicines in patients with asthma and COPD.","container-title":"Evidence-Based Complementary and Alternative Medicine","DOI":"10.1155/2022/3485757","ISSN":"1741-427X","language":"en","note":"publisher: Hindawi","page":"e3485757","source":"www.hindawi.com","title":"Herbal Medicines for the Treatment of Chronic Obstructive Airway Diseases (Asthma or Chronic Obstructive Pulmonary Disease): A Prospective Observational Study","title-short":"Herbal Medicines for the Treatment of Chronic Obstructive Airway Diseases (Asthma or Chronic Obstructive Pulmonary Disease)","volume":"2022","author":[{"family":"Lyu","given":"Yee Ran"},{"family":"Lee","given":"Su-Won"},{"family":"Kim","given":"Si-Yeon"},{"family":"Han","given":"Hye-Bin"},{"family":"Yang","given":"Won-Kyung"},{"family":"Kim","given":"Seung-Hyung"},{"family":"Jung","given":"In Chul"},{"family":"Kwon","given":"O.-jin"},{"family":"Kim","given":"Ae-Ran"},{"family":"Kim","given":"Jinhee"},{"family":"Lee","given":"Mi Young"},{"family":"Park","given":"Yang-Chun"}],"issued":{"date-parts":[["2022",5,29]]}}}],"schema":"https://github.com/citation-style-language/schema/raw/master/csl-citation.json"}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5</w:t>
            </w:r>
            <w:r w:rsidRPr="009E60C1">
              <w:rPr>
                <w:rFonts w:ascii="Times New Roman" w:hAnsi="Times New Roman" w:cs="Times New Roman"/>
                <w:sz w:val="20"/>
                <w:szCs w:val="20"/>
              </w:rPr>
              <w:fldChar w:fldCharType="end"/>
            </w:r>
          </w:p>
        </w:tc>
        <w:tc>
          <w:tcPr>
            <w:tcW w:w="4598" w:type="dxa"/>
          </w:tcPr>
          <w:p w14:paraId="44B9E997"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Ginseng, Glycyrrhiza, Schisandra, Sophora, Astragalus, Angelica, </w:t>
            </w:r>
            <w:proofErr w:type="spellStart"/>
            <w:r w:rsidRPr="009E60C1">
              <w:rPr>
                <w:rFonts w:ascii="Times New Roman" w:hAnsi="Times New Roman" w:cs="Times New Roman"/>
                <w:sz w:val="20"/>
                <w:szCs w:val="20"/>
              </w:rPr>
              <w:t>Polygonatum</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Lycium</w:t>
            </w:r>
            <w:proofErr w:type="spellEnd"/>
          </w:p>
        </w:tc>
      </w:tr>
      <w:tr w:rsidR="009E60C1" w:rsidRPr="009E60C1" w14:paraId="50BFB050" w14:textId="77777777" w:rsidTr="009E60C1">
        <w:tc>
          <w:tcPr>
            <w:tcW w:w="4418" w:type="dxa"/>
          </w:tcPr>
          <w:p w14:paraId="46F33A8E" w14:textId="342DB3BE"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{"citationID":"AU6C35NC","properties":{"formattedCitation":"\\super 6\\nosupersub{}","plainCitation":"6","noteIndex":0},"citationItems":[{"id":18566,"uris":["http://zotero.org/users/7565624/items/TZ7ASMHL"],"itemData":{"id":18566,"type":"article-journal","container-title":"Pharmacognosy Journal","DOI":"10.5530/pj.2022.14.119","issue":"4","page":"432-444","title":"Indonesian Medicinal Plants with Anti-inflammatory Properties and Potency as Chronic Obstructive Pulmonary Disease (COPD) Herbal Medicine","volume":"14","author":[{"family":"Rahminiwati","given":"Min"},{"family":"Iswantini","given":"Dyah"},{"family":"Takemori","given":"Hiroshi"},{"family":"Koketsu","given":"Mamoru"},{"family":"Sianipar","given":"Rut"},{"family":"Achmadi","given":"Suminar"},{"family":"Sjahriza","given":"Ahmad"},{"family":"Soebrata","given":"Betty"},{"family":"Wulanawati","given":"Armi"}],"issued":{"date-parts":[["2022"]]}}}],"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6</w:t>
            </w:r>
            <w:r w:rsidRPr="009E60C1">
              <w:rPr>
                <w:rFonts w:ascii="Times New Roman" w:hAnsi="Times New Roman" w:cs="Times New Roman"/>
                <w:sz w:val="20"/>
                <w:szCs w:val="20"/>
              </w:rPr>
              <w:fldChar w:fldCharType="end"/>
            </w:r>
          </w:p>
        </w:tc>
        <w:tc>
          <w:tcPr>
            <w:tcW w:w="4598"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82"/>
            </w:tblGrid>
            <w:tr w:rsidR="009E60C1" w:rsidRPr="009E60C1" w14:paraId="6C13CC66" w14:textId="77777777" w:rsidTr="00FB5912">
              <w:trPr>
                <w:tblCellSpacing w:w="15" w:type="dxa"/>
              </w:trPr>
              <w:tc>
                <w:tcPr>
                  <w:tcW w:w="0" w:type="auto"/>
                  <w:vAlign w:val="center"/>
                  <w:hideMark/>
                </w:tcPr>
                <w:p w14:paraId="4CE0EDE8" w14:textId="3DA9500F" w:rsidR="009E60C1" w:rsidRPr="009E60C1" w:rsidRDefault="009E60C1" w:rsidP="00FB5912">
                  <w:pPr>
                    <w:spacing w:after="0" w:line="240" w:lineRule="auto"/>
                    <w:rPr>
                      <w:rFonts w:ascii="Times New Roman" w:hAnsi="Times New Roman" w:cs="Times New Roman"/>
                      <w:sz w:val="20"/>
                      <w:szCs w:val="20"/>
                    </w:rPr>
                  </w:pPr>
                  <w:proofErr w:type="spellStart"/>
                  <w:r w:rsidRPr="009E60C1">
                    <w:rPr>
                      <w:rFonts w:ascii="Times New Roman" w:hAnsi="Times New Roman" w:cs="Times New Roman"/>
                      <w:sz w:val="20"/>
                      <w:szCs w:val="20"/>
                    </w:rPr>
                    <w:t>Adenostemma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lavenia</w:t>
                  </w:r>
                  <w:proofErr w:type="spellEnd"/>
                  <w:r w:rsidRPr="009E60C1">
                    <w:rPr>
                      <w:rFonts w:ascii="Times New Roman" w:hAnsi="Times New Roman" w:cs="Times New Roman"/>
                      <w:sz w:val="20"/>
                      <w:szCs w:val="20"/>
                    </w:rPr>
                    <w:t xml:space="preserve">, Apium graveolens (Celery), </w:t>
                  </w:r>
                  <w:proofErr w:type="spellStart"/>
                  <w:r w:rsidRPr="009E60C1">
                    <w:rPr>
                      <w:rFonts w:ascii="Times New Roman" w:hAnsi="Times New Roman" w:cs="Times New Roman"/>
                      <w:sz w:val="20"/>
                      <w:szCs w:val="20"/>
                    </w:rPr>
                    <w:t>Centella</w:t>
                  </w:r>
                  <w:proofErr w:type="spellEnd"/>
                  <w:r w:rsidRPr="009E60C1">
                    <w:rPr>
                      <w:rFonts w:ascii="Times New Roman" w:hAnsi="Times New Roman" w:cs="Times New Roman"/>
                      <w:sz w:val="20"/>
                      <w:szCs w:val="20"/>
                    </w:rPr>
                    <w:t xml:space="preserve"> asiatica, Cosmos </w:t>
                  </w:r>
                  <w:proofErr w:type="spellStart"/>
                  <w:r w:rsidRPr="009E60C1">
                    <w:rPr>
                      <w:rFonts w:ascii="Times New Roman" w:hAnsi="Times New Roman" w:cs="Times New Roman"/>
                      <w:sz w:val="20"/>
                      <w:szCs w:val="20"/>
                    </w:rPr>
                    <w:t>caudatus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Muntingia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calabura</w:t>
                  </w:r>
                  <w:proofErr w:type="spellEnd"/>
                  <w:r w:rsidRPr="009E60C1">
                    <w:rPr>
                      <w:rFonts w:ascii="Times New Roman" w:hAnsi="Times New Roman" w:cs="Times New Roman"/>
                      <w:sz w:val="20"/>
                      <w:szCs w:val="20"/>
                    </w:rPr>
                    <w:t>, Zingiber officinale (Red Ginger)</w:t>
                  </w:r>
                </w:p>
              </w:tc>
            </w:tr>
          </w:tbl>
          <w:p w14:paraId="4E954D34" w14:textId="77777777" w:rsidR="009E60C1" w:rsidRPr="009E60C1" w:rsidRDefault="009E60C1" w:rsidP="00FB5912">
            <w:pPr>
              <w:rPr>
                <w:rFonts w:ascii="Times New Roman" w:hAnsi="Times New Roman" w:cs="Times New Roman"/>
                <w:sz w:val="20"/>
                <w:szCs w:val="20"/>
              </w:rPr>
            </w:pPr>
          </w:p>
        </w:tc>
      </w:tr>
      <w:tr w:rsidR="009E60C1" w:rsidRPr="009E60C1" w14:paraId="2DEAF4E1" w14:textId="77777777" w:rsidTr="009E60C1">
        <w:tc>
          <w:tcPr>
            <w:tcW w:w="4418" w:type="dxa"/>
          </w:tcPr>
          <w:p w14:paraId="64DBC088" w14:textId="5D39DE3C"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{"citationID":"2o8Z9fLq","properties":{"formattedCitation":"\\super 7\\nosupersub{}","plainCitation":"7","noteIndex":0},"citationItems":[{"id":18567,"uris":["http://zotero.org/users/7565624/items/9I73NQN3"],"itemData":{"id":18567,"type":"article-journal","abstract":"Background:\nChronic obstructive pulmonary disease (COPD) as one of the health-threatening problems imposes many economic costs on health systems. Today, there is a greater tendency to use complementary and alternative therapies in the treatment of diseases. This study aimed to evaluate the efficacy of a Persian herbal formulation in patients with COPD.\n\nMaterials and Methods:\nThis randomized clinical trial was conducted on 76 patients with mild-severe COPD assigned to 2 groups (in each group n=38) for 8 weeks. The interventional group received Compound Honey Syrup (CHS), consisting of combination of honey and extracts of five medicinal plants (i.e., ginger, cinnamon, saffron, cardamom, and galangal) and the control group received a placebo. The COPD Assessment Test (CAT), St George's Respiratory Questionnaire (SGRQ), and lung function test were used before and after.\n\nResults:\nSeventy-six patients, 88.6% male and 55.7% under 60 years of age, completed the course of treatment. At the end of the study, the overall score of the CAT questionnaire was significantly different between the first and fourth week (P=0.029). Meanwhile the findings of SGRQ questionnaire were significantly different between the interventional and control groups at other times (P=0.001). FEV1 and FEV1/FVC were found to be significantly different between two groups in weeks 4 and 8 (P &lt;0.05). At the end of the study, no side effects of CHS were reported.\n\nConclusion:\nBased on the data presented herein, CHS could be effective as a complementary and safe drug in increasing the quality of life of with COPD.","container-title":"Tanaffos","ISSN":"1735-0344","issue":"3","journalAbbreviation":"Tanaffos","note":"PMID: 37025308\nPMCID: PMC10073945","page":"336-347","source":"PubMed Central","title":"Effect of Herbal Medicine Formulation (Compound Honey Syrup) on Quality of Life in Patients With COPD: A Randomized Clinical Trial","title-short":"Effect of Herbal Medicine Formulation (Compound Honey Syrup) on Quality of Life in Patients With COPD","volume":"21","author":[{"family":"Poursaleh","given":"Zohreh"},{"family":"Choopani","given":"Rasool"},{"family":"Vahedi","given":"Ensieh"},{"family":"Fadaei Khedmat","given":"Abbas"},{"family":"Ghazvini","given":"Ali"},{"family":"Salesi","given":"Mahmood"},{"family":"Ghanei","given":"Mostafa"}],"issued":{"date-parts":[["2022",3]]}}}],"schema":"https://github.com/citation-style-language/schema/raw/master/csl-citation.json"}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7</w:t>
            </w:r>
            <w:r w:rsidRPr="009E60C1">
              <w:rPr>
                <w:rFonts w:ascii="Times New Roman" w:hAnsi="Times New Roman" w:cs="Times New Roman"/>
                <w:sz w:val="20"/>
                <w:szCs w:val="20"/>
              </w:rPr>
              <w:fldChar w:fldCharType="end"/>
            </w:r>
          </w:p>
        </w:tc>
        <w:tc>
          <w:tcPr>
            <w:tcW w:w="4598" w:type="dxa"/>
          </w:tcPr>
          <w:p w14:paraId="14341A8B" w14:textId="237135A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Ginger, Cinnamon, Saffron, Cardamom, Galangal. The above are ingredients of Compound Honey Syrup.</w:t>
            </w:r>
          </w:p>
        </w:tc>
      </w:tr>
      <w:tr w:rsidR="009E60C1" w:rsidRPr="009E60C1" w14:paraId="230457AD" w14:textId="77777777" w:rsidTr="009E60C1">
        <w:tc>
          <w:tcPr>
            <w:tcW w:w="4418" w:type="dxa"/>
          </w:tcPr>
          <w:p w14:paraId="29C11FED" w14:textId="1A3893B3"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{"citationID":"iaFnQSlw","properties":{"formattedCitation":"\\super 8\\nosupersub{}","plainCitation":"8","noteIndex":0},"citationItems":[{"id":18568,"uris":["http://zotero.org/users/7565624/items/8VGGPDCS"],"itemData":{"id":18568,"type":"article-journal","abstract":"Background:\nChronic obstructive pulmonary disease (COPD) is one of the most common pulmonary diseases. The current therapeutic outcomes are not satisfactory and may cause adverse events such as cardiovascular complications. In this study, we aimed to discuss some effective medicinal herbs for the management of COPD.\n\nMaterials and Methods:\nIn this review, we looked for effective medicinal herbs for productive cough with thick and sticky mucus in Persian medicine sources such as Qanoon fi al-Teb, Exir Azam, and Zakhire Kharazmshahi. Then, to find relevant evidence about them, the data sources (PubMed and Google Scholar) were searched in the English language without time restriction from inception up to March 2022.\n\nResults:\nWe found that Zataria multiflora, Thymus vulgaris L, Glycyrrhiza glabra L., Crocus sativus L., Nepeta bracteata Benth., and Hyssopus officinalis have beneficial effects on COPD due to their properties including anti-inflammatory and antioxidant activity. In addition, considering asthma COPD overlap (ACO), medicinal herbs including Cordia myxa, Adiantum capillus-veneris, Cinnamomum verum, Viola odorata, Borago officinalis, Linum usitatissimum and Vitis viniferia L. were found to have useful effects on asthma.\n\nConclusion:\nConsidering the mentioned beneficial mechanisms of action of these medicinal herbs, they could be used as a complementary therapy in COPD and asthma. However, more experimental and clinical research should be done to confirm their clinical effects.","container-title":"Tanaffos","ISSN":"1735-0344","issue":"2","journalAbbreviation":"Tanaffos","note":"PMID: 38628881\nPMCID: PMC11016916","page":"187-199","source":"PubMed Central","title":"Herbal Treatment of COPD and Asthma According to Persian Medicine: a Review of Current Evidence","title-short":"Herbal Treatment of COPD and Asthma According to Persian Medicine","volume":"22","author":[{"family":"Baniamerian","given":"Roya"},{"family":"Tahermohammadi","given":"Hanieh"},{"family":"Daneshfard","given":"Babak"},{"family":"Agin","given":"Khosrow"},{"family":"Sadr","given":"Saeed"},{"family":"Kaveh","given":"Shahpar"},{"family":"Shakeri","given":"Nezhat"},{"family":"Ilkhani","given":"Reza"}],"issued":{"date-parts":[["2023",2]]}}}],"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8</w:t>
            </w:r>
            <w:r w:rsidRPr="009E60C1">
              <w:rPr>
                <w:rFonts w:ascii="Times New Roman" w:hAnsi="Times New Roman" w:cs="Times New Roman"/>
                <w:sz w:val="20"/>
                <w:szCs w:val="20"/>
              </w:rPr>
              <w:fldChar w:fldCharType="end"/>
            </w:r>
          </w:p>
        </w:tc>
        <w:tc>
          <w:tcPr>
            <w:tcW w:w="4598" w:type="dxa"/>
          </w:tcPr>
          <w:p w14:paraId="70F285CF" w14:textId="7777777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sz w:val="20"/>
                <w:szCs w:val="20"/>
                <w:lang w:val="pt-BR"/>
              </w:rPr>
              <w:t>Zataria multiflora, Thymus vulgaris, Glycyrrhiza glabra, Crocus sativus, Nepeta bracteata, Hyssopus officinalis</w:t>
            </w:r>
          </w:p>
        </w:tc>
      </w:tr>
      <w:tr w:rsidR="009E60C1" w:rsidRPr="009E60C1" w14:paraId="2BB9B736" w14:textId="77777777" w:rsidTr="009E60C1">
        <w:tc>
          <w:tcPr>
            <w:tcW w:w="4418" w:type="dxa"/>
          </w:tcPr>
          <w:p w14:paraId="78A45CE3" w14:textId="0BA46BC0"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{"citationID":"nVwxLhaL","properties":{"formattedCitation":"\\super 9\\nosupersub{}","plainCitation":"9","noteIndex":0},"citationItems":[{"id":18569,"uris":["http://zotero.org/users/7565624/items/7WSHC8ZG"],"itemData":{"id":18569,"type":"chapter","abstract":"Numerous epidemiological studies have shown that chronic obstructive pulmonary disease (COPD) can lead to the development of lung cancer (COPD). The comorbidities are frequently linked to exposure to cigarette smoke, and patients with COPD have an eightfold increased risk of lung cancer death. Lung cancer can start in individuals with COPD due to the heterogeneous nature of the two conditions, which are defined by several sub-phenotypes brought on by telomere shortening, mitochondrial malfunction, hereditary susceptibility, failure in the body’s defense system, and DNA repair processes. Emphysema, persistent inflammation, chronic bronchitis, and asthmatic bronchitis are frequently linked to COPD. Bronchodilators have been recognized as an effective therapeutic technique in reducing the symptoms associated with COPD via the evolution of research for more than 200 years. Finding medications that reduce inflammation and slow the course of COPD is still a necessity. Several inflammatory and chronic diseases have been treated with herbal remedies and medications. Many herbal medications are used to treat chronic illnesses like cancer, neurological diseases, and metabolic diseases. Along with powerful therapeutic advancements in the isolation, extraction, and therapeutic efficacy of herbal medications, there are numerous reports of decreased side effects and organ toxicity. Finding new and potent herbal medications with fewer side effects has become increasingly important due to an alarming rise in morbidity and mortality among COPD patients.","container-title":"Role of Herbal Medicines : Management of Lifestyle Diseases","event-place":"Singapore","ISBN":"978-981-9977-03-1","language":"en","note":"DOI: 10.1007/978-981-99-7703-1_9","page":"167-184","publisher":"Springer Nature","publisher-place":"Singapore","source":"Springer Link","title":"Herbal Medicines for the Treatment of COPD","URL":"https://doi.org/10.1007/978-981-99-7703-1_9","author":[{"family":"Panda","given":"Samir Ranjan"},{"family":"Jain","given":"Siddhi"},{"family":"Syamprasad","given":"N. P."},{"family":"Adhikari","given":"Priyanka"},{"family":"Singh","given":"Meenakshi"},{"family":"Ranjan","given":"Alok"},{"family":"Parthiban","given":"A."},{"family":"Naidu","given":"V. G. M."}],"editor":[{"family":"Dhara","given":"Amal Kumar"},{"family":"Mandal","given":"Subhash C."}],"accessed":{"date-parts":[["2024",5,27]]},"issued":{"date-parts":[["2023"]]}}}],"schema":"https://github.com/citation-style-language/schema/raw/master/csl-citation.json"}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9</w:t>
            </w:r>
            <w:r w:rsidRPr="009E60C1">
              <w:rPr>
                <w:rFonts w:ascii="Times New Roman" w:hAnsi="Times New Roman" w:cs="Times New Roman"/>
                <w:sz w:val="20"/>
                <w:szCs w:val="20"/>
              </w:rPr>
              <w:fldChar w:fldCharType="end"/>
            </w:r>
          </w:p>
        </w:tc>
        <w:tc>
          <w:tcPr>
            <w:tcW w:w="4598" w:type="dxa"/>
          </w:tcPr>
          <w:p w14:paraId="548C76E3"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Curcuma longa (Turmeric), Zingiber officinale (Ginger), Panax ginseng, Astragalus </w:t>
            </w:r>
            <w:proofErr w:type="spellStart"/>
            <w:r w:rsidRPr="009E60C1">
              <w:rPr>
                <w:rFonts w:ascii="Times New Roman" w:hAnsi="Times New Roman" w:cs="Times New Roman"/>
                <w:sz w:val="20"/>
                <w:szCs w:val="20"/>
              </w:rPr>
              <w:t>membranaceus</w:t>
            </w:r>
            <w:proofErr w:type="spellEnd"/>
            <w:r w:rsidRPr="009E60C1">
              <w:rPr>
                <w:rFonts w:ascii="Times New Roman" w:hAnsi="Times New Roman" w:cs="Times New Roman"/>
                <w:sz w:val="20"/>
                <w:szCs w:val="20"/>
              </w:rPr>
              <w:t xml:space="preserve">, Cordyceps sinensis, Glycyrrhiza glabra (Licorice), Ephedra </w:t>
            </w:r>
            <w:proofErr w:type="spellStart"/>
            <w:r w:rsidRPr="009E60C1">
              <w:rPr>
                <w:rFonts w:ascii="Times New Roman" w:hAnsi="Times New Roman" w:cs="Times New Roman"/>
                <w:sz w:val="20"/>
                <w:szCs w:val="20"/>
              </w:rPr>
              <w:t>sinica</w:t>
            </w:r>
            <w:proofErr w:type="spellEnd"/>
            <w:r w:rsidRPr="009E60C1">
              <w:rPr>
                <w:rFonts w:ascii="Times New Roman" w:hAnsi="Times New Roman" w:cs="Times New Roman"/>
                <w:sz w:val="20"/>
                <w:szCs w:val="20"/>
              </w:rPr>
              <w:t xml:space="preserve">, Radix </w:t>
            </w:r>
            <w:proofErr w:type="spellStart"/>
            <w:r w:rsidRPr="009E60C1">
              <w:rPr>
                <w:rFonts w:ascii="Times New Roman" w:hAnsi="Times New Roman" w:cs="Times New Roman"/>
                <w:sz w:val="20"/>
                <w:szCs w:val="20"/>
              </w:rPr>
              <w:t>platycodonis</w:t>
            </w:r>
            <w:proofErr w:type="spellEnd"/>
            <w:r w:rsidRPr="009E60C1">
              <w:rPr>
                <w:rFonts w:ascii="Times New Roman" w:hAnsi="Times New Roman" w:cs="Times New Roman"/>
                <w:sz w:val="20"/>
                <w:szCs w:val="20"/>
              </w:rPr>
              <w:t xml:space="preserve">, Morus alba, </w:t>
            </w:r>
            <w:proofErr w:type="spellStart"/>
            <w:r w:rsidRPr="009E60C1">
              <w:rPr>
                <w:rFonts w:ascii="Times New Roman" w:hAnsi="Times New Roman" w:cs="Times New Roman"/>
                <w:sz w:val="20"/>
                <w:szCs w:val="20"/>
              </w:rPr>
              <w:t>Scutellaria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baicalensis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Coptis</w:t>
            </w:r>
            <w:proofErr w:type="spellEnd"/>
            <w:r w:rsidRPr="009E60C1">
              <w:rPr>
                <w:rFonts w:ascii="Times New Roman" w:hAnsi="Times New Roman" w:cs="Times New Roman"/>
                <w:sz w:val="20"/>
                <w:szCs w:val="20"/>
              </w:rPr>
              <w:t xml:space="preserve"> chinensis</w:t>
            </w:r>
          </w:p>
        </w:tc>
      </w:tr>
      <w:tr w:rsidR="009E60C1" w:rsidRPr="009E60C1" w14:paraId="47EF8B56" w14:textId="77777777" w:rsidTr="009E60C1">
        <w:tc>
          <w:tcPr>
            <w:tcW w:w="4418" w:type="dxa"/>
          </w:tcPr>
          <w:p w14:paraId="0EB656CE" w14:textId="20CB1290"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{"citationID":"B5ZIFVPD","properties":{"formattedCitation":"\\super 10\\nosupersub{}","plainCitation":"10","noteIndex":0},"citationItems":[{"id":18570,"uris":["http://zotero.org/users/7565624/items/5UXZHZUS"],"itemData":{"id":18570,"type":"article-journal","abstract":"Chronic obstructive pulmonary disease (COPD) is a major global health problem. The current therapies are inadequate and have numerous adverse effects. There is an acute need of potential alternative therapies. Medicinal plants are classical and most widespread form of medication for treating various human ailments throughout the world. For COPD also, various plants are practiced in many countries. We have surveyed the literatures for the medicinal plants which are used in obstructive lung diseases such as bronchitis and emphysema. These plants were segregated into two categories. Firstly, the plants which are used for obstructive lung diseases based on various traditional recommendations only. Secondly, the plants or their formulations which have been studied grossly in COPD patients and animal models for their scientific validation. Further, we have described some known cellular and molecular factors involved in COPD and their modulation by plant-derived compounds. Certain future perspectives have also been discussed.","container-title":"Fitoterapia","DOI":"10.1016/j.fitote.2010.09.005","ISSN":"0367-326X","issue":"2","journalAbbreviation":"Fitoterapia","page":"141-151","source":"ScienceDirect","title":"Medicinal plants useful for treating chronic obstructive pulmonary disease (COPD): Current status and future perspectives","title-short":"Medicinal plants useful for treating chronic obstructive pulmonary disease (COPD)","volume":"82","author":[{"family":"Ram","given":"Arjun"},{"family":"Balachandar","given":"Selvakumar"},{"family":"Vijayananth","given":"Pavadai"},{"family":"Singh","given":"Vijay Pal"}],"issued":{"date-parts":[["2011",3,1]]}}}],"schema":"https://github.com/citation-style-language/schema/raw/master/csl-citation.json"}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10</w:t>
            </w:r>
            <w:r w:rsidRPr="009E60C1">
              <w:rPr>
                <w:rFonts w:ascii="Times New Roman" w:hAnsi="Times New Roman" w:cs="Times New Roman"/>
                <w:sz w:val="20"/>
                <w:szCs w:val="20"/>
              </w:rPr>
              <w:fldChar w:fldCharType="end"/>
            </w:r>
          </w:p>
        </w:tc>
        <w:tc>
          <w:tcPr>
            <w:tcW w:w="4598" w:type="dxa"/>
          </w:tcPr>
          <w:p w14:paraId="042CDB8E"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Acacia </w:t>
            </w:r>
            <w:proofErr w:type="spellStart"/>
            <w:r w:rsidRPr="009E60C1">
              <w:rPr>
                <w:rFonts w:ascii="Times New Roman" w:hAnsi="Times New Roman" w:cs="Times New Roman"/>
                <w:sz w:val="20"/>
                <w:szCs w:val="20"/>
              </w:rPr>
              <w:t>farnesiana</w:t>
            </w:r>
            <w:proofErr w:type="spellEnd"/>
            <w:r w:rsidRPr="009E60C1">
              <w:rPr>
                <w:rFonts w:ascii="Times New Roman" w:hAnsi="Times New Roman" w:cs="Times New Roman"/>
                <w:sz w:val="20"/>
                <w:szCs w:val="20"/>
              </w:rPr>
              <w:t xml:space="preserve">, Acacia </w:t>
            </w:r>
            <w:proofErr w:type="spellStart"/>
            <w:r w:rsidRPr="009E60C1">
              <w:rPr>
                <w:rFonts w:ascii="Times New Roman" w:hAnsi="Times New Roman" w:cs="Times New Roman"/>
                <w:sz w:val="20"/>
                <w:szCs w:val="20"/>
              </w:rPr>
              <w:t>leucophloea</w:t>
            </w:r>
            <w:proofErr w:type="spellEnd"/>
            <w:r w:rsidRPr="009E60C1">
              <w:rPr>
                <w:rFonts w:ascii="Times New Roman" w:hAnsi="Times New Roman" w:cs="Times New Roman"/>
                <w:sz w:val="20"/>
                <w:szCs w:val="20"/>
              </w:rPr>
              <w:t xml:space="preserve">, Acacia </w:t>
            </w:r>
            <w:proofErr w:type="spellStart"/>
            <w:r w:rsidRPr="009E60C1">
              <w:rPr>
                <w:rFonts w:ascii="Times New Roman" w:hAnsi="Times New Roman" w:cs="Times New Roman"/>
                <w:sz w:val="20"/>
                <w:szCs w:val="20"/>
              </w:rPr>
              <w:t>nilotica</w:t>
            </w:r>
            <w:proofErr w:type="spellEnd"/>
            <w:r w:rsidRPr="009E60C1">
              <w:rPr>
                <w:rFonts w:ascii="Times New Roman" w:hAnsi="Times New Roman" w:cs="Times New Roman"/>
                <w:sz w:val="20"/>
                <w:szCs w:val="20"/>
              </w:rPr>
              <w:t xml:space="preserve">, Acacia torta, Acalypha indica, </w:t>
            </w:r>
            <w:proofErr w:type="spellStart"/>
            <w:r w:rsidRPr="009E60C1">
              <w:rPr>
                <w:rFonts w:ascii="Times New Roman" w:hAnsi="Times New Roman" w:cs="Times New Roman"/>
                <w:sz w:val="20"/>
                <w:szCs w:val="20"/>
              </w:rPr>
              <w:t>Adhatoda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vasica</w:t>
            </w:r>
            <w:proofErr w:type="spellEnd"/>
            <w:r w:rsidRPr="009E60C1">
              <w:rPr>
                <w:rFonts w:ascii="Times New Roman" w:hAnsi="Times New Roman" w:cs="Times New Roman"/>
                <w:sz w:val="20"/>
                <w:szCs w:val="20"/>
              </w:rPr>
              <w:t xml:space="preserve">, Ailanthus </w:t>
            </w:r>
            <w:proofErr w:type="spellStart"/>
            <w:r w:rsidRPr="009E60C1">
              <w:rPr>
                <w:rFonts w:ascii="Times New Roman" w:hAnsi="Times New Roman" w:cs="Times New Roman"/>
                <w:sz w:val="20"/>
                <w:szCs w:val="20"/>
              </w:rPr>
              <w:t>excelsa</w:t>
            </w:r>
            <w:proofErr w:type="spellEnd"/>
            <w:r w:rsidRPr="009E60C1">
              <w:rPr>
                <w:rFonts w:ascii="Times New Roman" w:hAnsi="Times New Roman" w:cs="Times New Roman"/>
                <w:sz w:val="20"/>
                <w:szCs w:val="20"/>
              </w:rPr>
              <w:t xml:space="preserve">, Ailanthus </w:t>
            </w:r>
            <w:proofErr w:type="spellStart"/>
            <w:r w:rsidRPr="009E60C1">
              <w:rPr>
                <w:rFonts w:ascii="Times New Roman" w:hAnsi="Times New Roman" w:cs="Times New Roman"/>
                <w:sz w:val="20"/>
                <w:szCs w:val="20"/>
              </w:rPr>
              <w:t>malabarica</w:t>
            </w:r>
            <w:proofErr w:type="spellEnd"/>
            <w:r w:rsidRPr="009E60C1">
              <w:rPr>
                <w:rFonts w:ascii="Times New Roman" w:hAnsi="Times New Roman" w:cs="Times New Roman"/>
                <w:sz w:val="20"/>
                <w:szCs w:val="20"/>
              </w:rPr>
              <w:t xml:space="preserve">, Althaea officinalis, Allium cepa, Amorphophallus </w:t>
            </w:r>
            <w:proofErr w:type="spellStart"/>
            <w:r w:rsidRPr="009E60C1">
              <w:rPr>
                <w:rFonts w:ascii="Times New Roman" w:hAnsi="Times New Roman" w:cs="Times New Roman"/>
                <w:sz w:val="20"/>
                <w:szCs w:val="20"/>
              </w:rPr>
              <w:t>campanulatus</w:t>
            </w:r>
            <w:proofErr w:type="spellEnd"/>
            <w:r w:rsidRPr="009E60C1">
              <w:rPr>
                <w:rFonts w:ascii="Times New Roman" w:hAnsi="Times New Roman" w:cs="Times New Roman"/>
                <w:sz w:val="20"/>
                <w:szCs w:val="20"/>
              </w:rPr>
              <w:t xml:space="preserve">, Apium </w:t>
            </w:r>
            <w:r w:rsidRPr="009E60C1">
              <w:rPr>
                <w:rFonts w:ascii="Times New Roman" w:hAnsi="Times New Roman" w:cs="Times New Roman"/>
                <w:sz w:val="20"/>
                <w:szCs w:val="20"/>
              </w:rPr>
              <w:lastRenderedPageBreak/>
              <w:t xml:space="preserve">graveolens, Atropa acuminate, Brassica nigra, Boswellia serrata, Calotropis gigantean, </w:t>
            </w:r>
            <w:proofErr w:type="spellStart"/>
            <w:r w:rsidRPr="009E60C1">
              <w:rPr>
                <w:rFonts w:ascii="Times New Roman" w:hAnsi="Times New Roman" w:cs="Times New Roman"/>
                <w:sz w:val="20"/>
                <w:szCs w:val="20"/>
              </w:rPr>
              <w:t>Castaneae</w:t>
            </w:r>
            <w:proofErr w:type="spellEnd"/>
            <w:r w:rsidRPr="009E60C1">
              <w:rPr>
                <w:rFonts w:ascii="Times New Roman" w:hAnsi="Times New Roman" w:cs="Times New Roman"/>
                <w:sz w:val="20"/>
                <w:szCs w:val="20"/>
              </w:rPr>
              <w:t xml:space="preserve"> folium, Cassia </w:t>
            </w:r>
            <w:proofErr w:type="spellStart"/>
            <w:r w:rsidRPr="009E60C1">
              <w:rPr>
                <w:rFonts w:ascii="Times New Roman" w:hAnsi="Times New Roman" w:cs="Times New Roman"/>
                <w:sz w:val="20"/>
                <w:szCs w:val="20"/>
              </w:rPr>
              <w:t>sophera</w:t>
            </w:r>
            <w:proofErr w:type="spellEnd"/>
            <w:r w:rsidRPr="009E60C1">
              <w:rPr>
                <w:rFonts w:ascii="Times New Roman" w:hAnsi="Times New Roman" w:cs="Times New Roman"/>
                <w:sz w:val="20"/>
                <w:szCs w:val="20"/>
              </w:rPr>
              <w:t xml:space="preserve">, Chelidonium majus, Cimicifuga </w:t>
            </w:r>
            <w:proofErr w:type="spellStart"/>
            <w:r w:rsidRPr="009E60C1">
              <w:rPr>
                <w:rFonts w:ascii="Times New Roman" w:hAnsi="Times New Roman" w:cs="Times New Roman"/>
                <w:sz w:val="20"/>
                <w:szCs w:val="20"/>
              </w:rPr>
              <w:t>racemosa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Clitoria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ternatea</w:t>
            </w:r>
            <w:proofErr w:type="spellEnd"/>
            <w:r w:rsidRPr="009E60C1">
              <w:rPr>
                <w:rFonts w:ascii="Times New Roman" w:hAnsi="Times New Roman" w:cs="Times New Roman"/>
                <w:sz w:val="20"/>
                <w:szCs w:val="20"/>
              </w:rPr>
              <w:t xml:space="preserve">, Coleus </w:t>
            </w:r>
            <w:proofErr w:type="spellStart"/>
            <w:r w:rsidRPr="009E60C1">
              <w:rPr>
                <w:rFonts w:ascii="Times New Roman" w:hAnsi="Times New Roman" w:cs="Times New Roman"/>
                <w:sz w:val="20"/>
                <w:szCs w:val="20"/>
              </w:rPr>
              <w:t>amboinicus</w:t>
            </w:r>
            <w:proofErr w:type="spellEnd"/>
            <w:r w:rsidRPr="009E60C1">
              <w:rPr>
                <w:rFonts w:ascii="Times New Roman" w:hAnsi="Times New Roman" w:cs="Times New Roman"/>
                <w:sz w:val="20"/>
                <w:szCs w:val="20"/>
              </w:rPr>
              <w:t xml:space="preserve">, Convolvulus </w:t>
            </w:r>
            <w:proofErr w:type="spellStart"/>
            <w:r w:rsidRPr="009E60C1">
              <w:rPr>
                <w:rFonts w:ascii="Times New Roman" w:hAnsi="Times New Roman" w:cs="Times New Roman"/>
                <w:sz w:val="20"/>
                <w:szCs w:val="20"/>
              </w:rPr>
              <w:t>pluricaulis</w:t>
            </w:r>
            <w:proofErr w:type="spellEnd"/>
            <w:r w:rsidRPr="009E60C1">
              <w:rPr>
                <w:rFonts w:ascii="Times New Roman" w:hAnsi="Times New Roman" w:cs="Times New Roman"/>
                <w:sz w:val="20"/>
                <w:szCs w:val="20"/>
              </w:rPr>
              <w:t xml:space="preserve">, Datura stramonium, </w:t>
            </w:r>
            <w:proofErr w:type="spellStart"/>
            <w:r w:rsidRPr="009E60C1">
              <w:rPr>
                <w:rFonts w:ascii="Times New Roman" w:hAnsi="Times New Roman" w:cs="Times New Roman"/>
                <w:sz w:val="20"/>
                <w:szCs w:val="20"/>
              </w:rPr>
              <w:t>Dorema</w:t>
            </w:r>
            <w:proofErr w:type="spellEnd"/>
            <w:r w:rsidRPr="009E60C1">
              <w:rPr>
                <w:rFonts w:ascii="Times New Roman" w:hAnsi="Times New Roman" w:cs="Times New Roman"/>
                <w:sz w:val="20"/>
                <w:szCs w:val="20"/>
              </w:rPr>
              <w:t xml:space="preserve"> ammoniacum, Echinacea purpurea, </w:t>
            </w:r>
            <w:proofErr w:type="spellStart"/>
            <w:r w:rsidRPr="009E60C1">
              <w:rPr>
                <w:rFonts w:ascii="Times New Roman" w:hAnsi="Times New Roman" w:cs="Times New Roman"/>
                <w:sz w:val="20"/>
                <w:szCs w:val="20"/>
              </w:rPr>
              <w:t>Elittaria</w:t>
            </w:r>
            <w:proofErr w:type="spellEnd"/>
            <w:r w:rsidRPr="009E60C1">
              <w:rPr>
                <w:rFonts w:ascii="Times New Roman" w:hAnsi="Times New Roman" w:cs="Times New Roman"/>
                <w:sz w:val="20"/>
                <w:szCs w:val="20"/>
              </w:rPr>
              <w:t xml:space="preserve"> cardamomum, </w:t>
            </w:r>
            <w:proofErr w:type="spellStart"/>
            <w:r w:rsidRPr="009E60C1">
              <w:rPr>
                <w:rFonts w:ascii="Times New Roman" w:hAnsi="Times New Roman" w:cs="Times New Roman"/>
                <w:sz w:val="20"/>
                <w:szCs w:val="20"/>
              </w:rPr>
              <w:t>Emblica</w:t>
            </w:r>
            <w:proofErr w:type="spellEnd"/>
            <w:r w:rsidRPr="009E60C1">
              <w:rPr>
                <w:rFonts w:ascii="Times New Roman" w:hAnsi="Times New Roman" w:cs="Times New Roman"/>
                <w:sz w:val="20"/>
                <w:szCs w:val="20"/>
              </w:rPr>
              <w:t xml:space="preserve"> officinalis, Ephedra </w:t>
            </w:r>
            <w:proofErr w:type="spellStart"/>
            <w:r w:rsidRPr="009E60C1">
              <w:rPr>
                <w:rFonts w:ascii="Times New Roman" w:hAnsi="Times New Roman" w:cs="Times New Roman"/>
                <w:sz w:val="20"/>
                <w:szCs w:val="20"/>
              </w:rPr>
              <w:t>sinica</w:t>
            </w:r>
            <w:proofErr w:type="spellEnd"/>
            <w:r w:rsidRPr="009E60C1">
              <w:rPr>
                <w:rFonts w:ascii="Times New Roman" w:hAnsi="Times New Roman" w:cs="Times New Roman"/>
                <w:sz w:val="20"/>
                <w:szCs w:val="20"/>
              </w:rPr>
              <w:t xml:space="preserve">, Eugenia </w:t>
            </w:r>
            <w:proofErr w:type="spellStart"/>
            <w:r w:rsidRPr="009E60C1">
              <w:rPr>
                <w:rFonts w:ascii="Times New Roman" w:hAnsi="Times New Roman" w:cs="Times New Roman"/>
                <w:sz w:val="20"/>
                <w:szCs w:val="20"/>
              </w:rPr>
              <w:t>caryophyllata</w:t>
            </w:r>
            <w:proofErr w:type="spellEnd"/>
            <w:r w:rsidRPr="009E60C1">
              <w:rPr>
                <w:rFonts w:ascii="Times New Roman" w:hAnsi="Times New Roman" w:cs="Times New Roman"/>
                <w:sz w:val="20"/>
                <w:szCs w:val="20"/>
              </w:rPr>
              <w:t xml:space="preserve">, Euphorbia </w:t>
            </w:r>
            <w:proofErr w:type="spellStart"/>
            <w:r w:rsidRPr="009E60C1">
              <w:rPr>
                <w:rFonts w:ascii="Times New Roman" w:hAnsi="Times New Roman" w:cs="Times New Roman"/>
                <w:sz w:val="20"/>
                <w:szCs w:val="20"/>
              </w:rPr>
              <w:t>hirta</w:t>
            </w:r>
            <w:proofErr w:type="spellEnd"/>
            <w:r w:rsidRPr="009E60C1">
              <w:rPr>
                <w:rFonts w:ascii="Times New Roman" w:hAnsi="Times New Roman" w:cs="Times New Roman"/>
                <w:sz w:val="20"/>
                <w:szCs w:val="20"/>
              </w:rPr>
              <w:t xml:space="preserve">, Foeniculum vulgare, Glycyrrhiza glabra, </w:t>
            </w:r>
            <w:proofErr w:type="spellStart"/>
            <w:r w:rsidRPr="009E60C1">
              <w:rPr>
                <w:rFonts w:ascii="Times New Roman" w:hAnsi="Times New Roman" w:cs="Times New Roman"/>
                <w:sz w:val="20"/>
                <w:szCs w:val="20"/>
              </w:rPr>
              <w:t>Gonoderma</w:t>
            </w:r>
            <w:proofErr w:type="spellEnd"/>
            <w:r w:rsidRPr="009E60C1">
              <w:rPr>
                <w:rFonts w:ascii="Times New Roman" w:hAnsi="Times New Roman" w:cs="Times New Roman"/>
                <w:sz w:val="20"/>
                <w:szCs w:val="20"/>
              </w:rPr>
              <w:t xml:space="preserve"> lucidum, </w:t>
            </w:r>
            <w:proofErr w:type="spellStart"/>
            <w:r w:rsidRPr="009E60C1">
              <w:rPr>
                <w:rFonts w:ascii="Times New Roman" w:hAnsi="Times New Roman" w:cs="Times New Roman"/>
                <w:sz w:val="20"/>
                <w:szCs w:val="20"/>
              </w:rPr>
              <w:t>Hederae</w:t>
            </w:r>
            <w:proofErr w:type="spellEnd"/>
            <w:r w:rsidRPr="009E60C1">
              <w:rPr>
                <w:rFonts w:ascii="Times New Roman" w:hAnsi="Times New Roman" w:cs="Times New Roman"/>
                <w:sz w:val="20"/>
                <w:szCs w:val="20"/>
              </w:rPr>
              <w:t xml:space="preserve"> helix, Inula helenium, Iris germanica, </w:t>
            </w:r>
            <w:proofErr w:type="spellStart"/>
            <w:r w:rsidRPr="009E60C1">
              <w:rPr>
                <w:rFonts w:ascii="Times New Roman" w:hAnsi="Times New Roman" w:cs="Times New Roman"/>
                <w:sz w:val="20"/>
                <w:szCs w:val="20"/>
              </w:rPr>
              <w:t>Lactuca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virosa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Laretia</w:t>
            </w:r>
            <w:proofErr w:type="spellEnd"/>
            <w:r w:rsidRPr="009E60C1">
              <w:rPr>
                <w:rFonts w:ascii="Times New Roman" w:hAnsi="Times New Roman" w:cs="Times New Roman"/>
                <w:sz w:val="20"/>
                <w:szCs w:val="20"/>
              </w:rPr>
              <w:t xml:space="preserve"> acaulis, Malva sylvestris, </w:t>
            </w:r>
            <w:proofErr w:type="spellStart"/>
            <w:r w:rsidRPr="009E60C1">
              <w:rPr>
                <w:rFonts w:ascii="Times New Roman" w:hAnsi="Times New Roman" w:cs="Times New Roman"/>
                <w:sz w:val="20"/>
                <w:szCs w:val="20"/>
              </w:rPr>
              <w:t>Matricaria</w:t>
            </w:r>
            <w:proofErr w:type="spellEnd"/>
            <w:r w:rsidRPr="009E60C1">
              <w:rPr>
                <w:rFonts w:ascii="Times New Roman" w:hAnsi="Times New Roman" w:cs="Times New Roman"/>
                <w:sz w:val="20"/>
                <w:szCs w:val="20"/>
              </w:rPr>
              <w:t xml:space="preserve"> recutita, Melilotus indica, Mentha </w:t>
            </w:r>
            <w:proofErr w:type="spellStart"/>
            <w:r w:rsidRPr="009E60C1">
              <w:rPr>
                <w:rFonts w:ascii="Times New Roman" w:hAnsi="Times New Roman" w:cs="Times New Roman"/>
                <w:sz w:val="20"/>
                <w:szCs w:val="20"/>
              </w:rPr>
              <w:t>heplocalyx</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Ocimum</w:t>
            </w:r>
            <w:proofErr w:type="spellEnd"/>
            <w:r w:rsidRPr="009E60C1">
              <w:rPr>
                <w:rFonts w:ascii="Times New Roman" w:hAnsi="Times New Roman" w:cs="Times New Roman"/>
                <w:sz w:val="20"/>
                <w:szCs w:val="20"/>
              </w:rPr>
              <w:t xml:space="preserve"> sanctum, Parthenium </w:t>
            </w:r>
            <w:proofErr w:type="spellStart"/>
            <w:r w:rsidRPr="009E60C1">
              <w:rPr>
                <w:rFonts w:ascii="Times New Roman" w:hAnsi="Times New Roman" w:cs="Times New Roman"/>
                <w:sz w:val="20"/>
                <w:szCs w:val="20"/>
              </w:rPr>
              <w:t>integritolium</w:t>
            </w:r>
            <w:proofErr w:type="spellEnd"/>
            <w:r w:rsidRPr="009E60C1">
              <w:rPr>
                <w:rFonts w:ascii="Times New Roman" w:hAnsi="Times New Roman" w:cs="Times New Roman"/>
                <w:sz w:val="20"/>
                <w:szCs w:val="20"/>
              </w:rPr>
              <w:t xml:space="preserve">, Prunus </w:t>
            </w:r>
            <w:proofErr w:type="spellStart"/>
            <w:r w:rsidRPr="009E60C1">
              <w:rPr>
                <w:rFonts w:ascii="Times New Roman" w:hAnsi="Times New Roman" w:cs="Times New Roman"/>
                <w:sz w:val="20"/>
                <w:szCs w:val="20"/>
              </w:rPr>
              <w:t>armenica</w:t>
            </w:r>
            <w:proofErr w:type="spellEnd"/>
            <w:r w:rsidRPr="009E60C1">
              <w:rPr>
                <w:rFonts w:ascii="Times New Roman" w:hAnsi="Times New Roman" w:cs="Times New Roman"/>
                <w:sz w:val="20"/>
                <w:szCs w:val="20"/>
              </w:rPr>
              <w:t xml:space="preserve">, Pimpinella </w:t>
            </w:r>
            <w:proofErr w:type="spellStart"/>
            <w:r w:rsidRPr="009E60C1">
              <w:rPr>
                <w:rFonts w:ascii="Times New Roman" w:hAnsi="Times New Roman" w:cs="Times New Roman"/>
                <w:sz w:val="20"/>
                <w:szCs w:val="20"/>
              </w:rPr>
              <w:t>anisum</w:t>
            </w:r>
            <w:proofErr w:type="spellEnd"/>
            <w:r w:rsidRPr="009E60C1">
              <w:rPr>
                <w:rFonts w:ascii="Times New Roman" w:hAnsi="Times New Roman" w:cs="Times New Roman"/>
                <w:sz w:val="20"/>
                <w:szCs w:val="20"/>
              </w:rPr>
              <w:t xml:space="preserve">, Piper cubeba, Piper longum, Plantago ovata, Polygala </w:t>
            </w:r>
            <w:proofErr w:type="spellStart"/>
            <w:r w:rsidRPr="009E60C1">
              <w:rPr>
                <w:rFonts w:ascii="Times New Roman" w:hAnsi="Times New Roman" w:cs="Times New Roman"/>
                <w:sz w:val="20"/>
                <w:szCs w:val="20"/>
              </w:rPr>
              <w:t>sibirica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Serenoa</w:t>
            </w:r>
            <w:proofErr w:type="spellEnd"/>
            <w:r w:rsidRPr="009E60C1">
              <w:rPr>
                <w:rFonts w:ascii="Times New Roman" w:hAnsi="Times New Roman" w:cs="Times New Roman"/>
                <w:sz w:val="20"/>
                <w:szCs w:val="20"/>
              </w:rPr>
              <w:t xml:space="preserve"> repens, </w:t>
            </w:r>
            <w:proofErr w:type="spellStart"/>
            <w:r w:rsidRPr="009E60C1">
              <w:rPr>
                <w:rFonts w:ascii="Times New Roman" w:hAnsi="Times New Roman" w:cs="Times New Roman"/>
                <w:sz w:val="20"/>
                <w:szCs w:val="20"/>
              </w:rPr>
              <w:t>Seutellaria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baicaleneis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Sida</w:t>
            </w:r>
            <w:proofErr w:type="spellEnd"/>
            <w:r w:rsidRPr="009E60C1">
              <w:rPr>
                <w:rFonts w:ascii="Times New Roman" w:hAnsi="Times New Roman" w:cs="Times New Roman"/>
                <w:sz w:val="20"/>
                <w:szCs w:val="20"/>
              </w:rPr>
              <w:t xml:space="preserve"> cordifolia, Solanum </w:t>
            </w:r>
            <w:proofErr w:type="spellStart"/>
            <w:r w:rsidRPr="009E60C1">
              <w:rPr>
                <w:rFonts w:ascii="Times New Roman" w:hAnsi="Times New Roman" w:cs="Times New Roman"/>
                <w:sz w:val="20"/>
                <w:szCs w:val="20"/>
              </w:rPr>
              <w:t>trilobatum</w:t>
            </w:r>
            <w:proofErr w:type="spellEnd"/>
            <w:r w:rsidRPr="009E60C1">
              <w:rPr>
                <w:rFonts w:ascii="Times New Roman" w:hAnsi="Times New Roman" w:cs="Times New Roman"/>
                <w:sz w:val="20"/>
                <w:szCs w:val="20"/>
              </w:rPr>
              <w:t xml:space="preserve">, Solanum </w:t>
            </w:r>
            <w:proofErr w:type="spellStart"/>
            <w:r w:rsidRPr="009E60C1">
              <w:rPr>
                <w:rFonts w:ascii="Times New Roman" w:hAnsi="Times New Roman" w:cs="Times New Roman"/>
                <w:sz w:val="20"/>
                <w:szCs w:val="20"/>
              </w:rPr>
              <w:t>xanthocarpum</w:t>
            </w:r>
            <w:proofErr w:type="spellEnd"/>
            <w:r w:rsidRPr="009E60C1">
              <w:rPr>
                <w:rFonts w:ascii="Times New Roman" w:hAnsi="Times New Roman" w:cs="Times New Roman"/>
                <w:sz w:val="20"/>
                <w:szCs w:val="20"/>
              </w:rPr>
              <w:t xml:space="preserve">, Symphytum officinale, Taxus </w:t>
            </w:r>
            <w:proofErr w:type="spellStart"/>
            <w:r w:rsidRPr="009E60C1">
              <w:rPr>
                <w:rFonts w:ascii="Times New Roman" w:hAnsi="Times New Roman" w:cs="Times New Roman"/>
                <w:sz w:val="20"/>
                <w:szCs w:val="20"/>
              </w:rPr>
              <w:t>baccata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Trachyspermum</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ammi</w:t>
            </w:r>
            <w:proofErr w:type="spellEnd"/>
            <w:r w:rsidRPr="009E60C1">
              <w:rPr>
                <w:rFonts w:ascii="Times New Roman" w:hAnsi="Times New Roman" w:cs="Times New Roman"/>
                <w:sz w:val="20"/>
                <w:szCs w:val="20"/>
              </w:rPr>
              <w:t xml:space="preserve">, Trifolium pretense, </w:t>
            </w:r>
            <w:proofErr w:type="spellStart"/>
            <w:r w:rsidRPr="009E60C1">
              <w:rPr>
                <w:rFonts w:ascii="Times New Roman" w:hAnsi="Times New Roman" w:cs="Times New Roman"/>
                <w:sz w:val="20"/>
                <w:szCs w:val="20"/>
              </w:rPr>
              <w:t>Turnera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aphrodisiaca</w:t>
            </w:r>
            <w:proofErr w:type="spellEnd"/>
            <w:r w:rsidRPr="009E60C1">
              <w:rPr>
                <w:rFonts w:ascii="Times New Roman" w:hAnsi="Times New Roman" w:cs="Times New Roman"/>
                <w:sz w:val="20"/>
                <w:szCs w:val="20"/>
              </w:rPr>
              <w:t xml:space="preserve">, Tussilago </w:t>
            </w:r>
            <w:proofErr w:type="spellStart"/>
            <w:r w:rsidRPr="009E60C1">
              <w:rPr>
                <w:rFonts w:ascii="Times New Roman" w:hAnsi="Times New Roman" w:cs="Times New Roman"/>
                <w:sz w:val="20"/>
                <w:szCs w:val="20"/>
              </w:rPr>
              <w:t>farfara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Ulmus</w:t>
            </w:r>
            <w:proofErr w:type="spellEnd"/>
            <w:r w:rsidRPr="009E60C1">
              <w:rPr>
                <w:rFonts w:ascii="Times New Roman" w:hAnsi="Times New Roman" w:cs="Times New Roman"/>
                <w:sz w:val="20"/>
                <w:szCs w:val="20"/>
              </w:rPr>
              <w:t xml:space="preserve"> fulva, Verbena officinalis, Viola </w:t>
            </w:r>
            <w:proofErr w:type="spellStart"/>
            <w:r w:rsidRPr="009E60C1">
              <w:rPr>
                <w:rFonts w:ascii="Times New Roman" w:hAnsi="Times New Roman" w:cs="Times New Roman"/>
                <w:sz w:val="20"/>
                <w:szCs w:val="20"/>
              </w:rPr>
              <w:t>tricholor</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Withania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somnifera</w:t>
            </w:r>
            <w:proofErr w:type="spellEnd"/>
            <w:r w:rsidRPr="009E60C1">
              <w:rPr>
                <w:rFonts w:ascii="Times New Roman" w:hAnsi="Times New Roman" w:cs="Times New Roman"/>
                <w:sz w:val="20"/>
                <w:szCs w:val="20"/>
              </w:rPr>
              <w:t xml:space="preserve">, Yucca gloriosa, Zanthoxylum </w:t>
            </w:r>
            <w:proofErr w:type="spellStart"/>
            <w:r w:rsidRPr="009E60C1">
              <w:rPr>
                <w:rFonts w:ascii="Times New Roman" w:hAnsi="Times New Roman" w:cs="Times New Roman"/>
                <w:sz w:val="20"/>
                <w:szCs w:val="20"/>
              </w:rPr>
              <w:t>budrunga</w:t>
            </w:r>
            <w:proofErr w:type="spellEnd"/>
            <w:r w:rsidRPr="009E60C1">
              <w:rPr>
                <w:rFonts w:ascii="Times New Roman" w:hAnsi="Times New Roman" w:cs="Times New Roman"/>
                <w:sz w:val="20"/>
                <w:szCs w:val="20"/>
              </w:rPr>
              <w:t xml:space="preserve">, Zingiber officinale, Zanthoxylum </w:t>
            </w:r>
            <w:proofErr w:type="spellStart"/>
            <w:r w:rsidRPr="009E60C1">
              <w:rPr>
                <w:rFonts w:ascii="Times New Roman" w:hAnsi="Times New Roman" w:cs="Times New Roman"/>
                <w:sz w:val="20"/>
                <w:szCs w:val="20"/>
              </w:rPr>
              <w:t>oxyphyllum</w:t>
            </w:r>
            <w:proofErr w:type="spellEnd"/>
          </w:p>
        </w:tc>
      </w:tr>
      <w:tr w:rsidR="009E60C1" w:rsidRPr="009E60C1" w14:paraId="24F8C15D" w14:textId="77777777" w:rsidTr="009E60C1">
        <w:tc>
          <w:tcPr>
            <w:tcW w:w="4418" w:type="dxa"/>
          </w:tcPr>
          <w:p w14:paraId="4BC13749" w14:textId="75D2D356"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lastRenderedPageBreak/>
              <w:fldChar w:fldCharType="begin"/>
            </w:r>
            <w:r w:rsidRPr="009E60C1">
              <w:rPr>
                <w:rFonts w:ascii="Times New Roman" w:hAnsi="Times New Roman" w:cs="Times New Roman"/>
                <w:sz w:val="20"/>
                <w:szCs w:val="20"/>
              </w:rPr>
              <w:instrText xml:space="preserve"> ADDIN ZOTERO_ITEM CSL_CITATION {"citationID":"JrQfo90p","properties":{"formattedCitation":"\\super 11\\nosupersub{}","plainCitation":"11","noteIndex":0},"citationItems":[{"id":18374,"uris":["http://zotero.org/users/7565624/items/5MG4CE6W"],"itemData":{"id":18374,"type":"article-journal","abstract":"Pulmonary inflammation is a hallmark of many respiratory diseases such as asthma, chronic obstructive pulmonary disease (COPD), and acute respiratory syndrome distress (ARDS). Most of these diseases are treated with anti-inflammatory therapy in order to prevent or to reduce the pulmonary inflammation. Herbal medicine-derived natural products have been used in folk medicine and scientific studies to evaluate the value of these compounds have grown in recent years. Many substances derived from plants have the biological effects in vitro and in vivo, such as flavonoids, alkaloids, and terpenoids. Among the biological activities of natural products derived from plants can be pointed out the anti-inflammatory, antiviral, antiplatelet, antitumor anti-allergic activities, and antioxidant. Although many reports have evaluated the effects of these compounds in experimental models, studies evaluating clinical trials are scarce in the literature. This review aims to emphasize the effects of these different natural products in pulmonary diseases in experimental models and in humans and pointing out some possible mechanisms of action.","container-title":"Mediators of Inflammation","DOI":"10.1155/2016/2348968","ISSN":"0962-9351","journalAbbreviation":"Mediators Inflamm","note":"PMID: 27445433\nPMCID: PMC4942669","page":"2348968","source":"PubMed Central","title":"Evidences of Herbal Medicine-Derived Natural Products Effects in Inflammatory Lung Diseases","volume":"2016","author":[{"family":"Santana","given":"Fernanda Paula R."},{"family":"Pinheiro","given":"Nathalia M."},{"family":"Mernak","given":"Márcia Isabel B."},{"family":"Righetti","given":"Renato F."},{"family":"Martins","given":"Mílton A."},{"family":"Lago","given":"João H. G."},{"family":"Lopes","given":"Fernanda D. T. Q. dos Santos"},{"family":"Tibério","given":"Iolanda F. L. C."},{"family":"Prado","given":"Carla M."}],"issued":{"date-parts":[["2016"]]}}}],"schema":"https://github.com/citation-style-language/schema/raw/master/csl-citation.json"}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11</w:t>
            </w:r>
            <w:r w:rsidRPr="009E60C1">
              <w:rPr>
                <w:rFonts w:ascii="Times New Roman" w:hAnsi="Times New Roman" w:cs="Times New Roman"/>
                <w:sz w:val="20"/>
                <w:szCs w:val="20"/>
              </w:rPr>
              <w:fldChar w:fldCharType="end"/>
            </w:r>
          </w:p>
        </w:tc>
        <w:tc>
          <w:tcPr>
            <w:tcW w:w="4598" w:type="dxa"/>
          </w:tcPr>
          <w:p w14:paraId="4E72CB94" w14:textId="77777777" w:rsidR="009E60C1" w:rsidRPr="009E60C1" w:rsidRDefault="009E60C1" w:rsidP="00FB5912">
            <w:pPr>
              <w:rPr>
                <w:rFonts w:ascii="Times New Roman" w:hAnsi="Times New Roman" w:cs="Times New Roman"/>
                <w:sz w:val="20"/>
                <w:szCs w:val="20"/>
              </w:rPr>
            </w:pPr>
            <w:proofErr w:type="spellStart"/>
            <w:r w:rsidRPr="009E60C1">
              <w:rPr>
                <w:rFonts w:ascii="Times New Roman" w:hAnsi="Times New Roman" w:cs="Times New Roman"/>
                <w:sz w:val="20"/>
                <w:szCs w:val="20"/>
              </w:rPr>
              <w:t>Eriodictyol</w:t>
            </w:r>
            <w:proofErr w:type="spellEnd"/>
            <w:r w:rsidRPr="009E60C1">
              <w:rPr>
                <w:rFonts w:ascii="Times New Roman" w:hAnsi="Times New Roman" w:cs="Times New Roman"/>
                <w:sz w:val="20"/>
                <w:szCs w:val="20"/>
              </w:rPr>
              <w:t xml:space="preserve">, Luteolin, Quercetin, Kaempferol, Mitraphylline, </w:t>
            </w:r>
            <w:proofErr w:type="spellStart"/>
            <w:r w:rsidRPr="009E60C1">
              <w:rPr>
                <w:rFonts w:ascii="Times New Roman" w:hAnsi="Times New Roman" w:cs="Times New Roman"/>
                <w:sz w:val="20"/>
                <w:szCs w:val="20"/>
              </w:rPr>
              <w:t>Asperuloside</w:t>
            </w:r>
            <w:proofErr w:type="spellEnd"/>
            <w:r w:rsidRPr="009E60C1">
              <w:rPr>
                <w:rFonts w:ascii="Times New Roman" w:hAnsi="Times New Roman" w:cs="Times New Roman"/>
                <w:sz w:val="20"/>
                <w:szCs w:val="20"/>
              </w:rPr>
              <w:t xml:space="preserve">, Eugenol, </w:t>
            </w:r>
            <w:proofErr w:type="spellStart"/>
            <w:r w:rsidRPr="009E60C1">
              <w:rPr>
                <w:rFonts w:ascii="Times New Roman" w:hAnsi="Times New Roman" w:cs="Times New Roman"/>
                <w:sz w:val="20"/>
                <w:szCs w:val="20"/>
              </w:rPr>
              <w:t>Sakuranetin</w:t>
            </w:r>
            <w:proofErr w:type="spellEnd"/>
            <w:r w:rsidRPr="009E60C1">
              <w:rPr>
                <w:rFonts w:ascii="Times New Roman" w:hAnsi="Times New Roman" w:cs="Times New Roman"/>
                <w:sz w:val="20"/>
                <w:szCs w:val="20"/>
              </w:rPr>
              <w:t xml:space="preserve">, Kuwanon G, Naringin, Apigenin, Extracts from Astragalus </w:t>
            </w:r>
            <w:proofErr w:type="spellStart"/>
            <w:r w:rsidRPr="009E60C1">
              <w:rPr>
                <w:rFonts w:ascii="Times New Roman" w:hAnsi="Times New Roman" w:cs="Times New Roman"/>
                <w:sz w:val="20"/>
                <w:szCs w:val="20"/>
              </w:rPr>
              <w:t>membranaceus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Boerhavia</w:t>
            </w:r>
            <w:proofErr w:type="spellEnd"/>
            <w:r w:rsidRPr="009E60C1">
              <w:rPr>
                <w:rFonts w:ascii="Times New Roman" w:hAnsi="Times New Roman" w:cs="Times New Roman"/>
                <w:sz w:val="20"/>
                <w:szCs w:val="20"/>
              </w:rPr>
              <w:t xml:space="preserve"> procumbens, </w:t>
            </w:r>
            <w:proofErr w:type="spellStart"/>
            <w:r w:rsidRPr="009E60C1">
              <w:rPr>
                <w:rFonts w:ascii="Times New Roman" w:hAnsi="Times New Roman" w:cs="Times New Roman"/>
                <w:sz w:val="20"/>
                <w:szCs w:val="20"/>
              </w:rPr>
              <w:t>Ocimum</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gratissimum</w:t>
            </w:r>
            <w:proofErr w:type="spellEnd"/>
            <w:r w:rsidRPr="009E60C1">
              <w:rPr>
                <w:rFonts w:ascii="Times New Roman" w:hAnsi="Times New Roman" w:cs="Times New Roman"/>
                <w:sz w:val="20"/>
                <w:szCs w:val="20"/>
              </w:rPr>
              <w:t xml:space="preserve">, Punica granatum, </w:t>
            </w:r>
            <w:proofErr w:type="spellStart"/>
            <w:r w:rsidRPr="009E60C1">
              <w:rPr>
                <w:rFonts w:ascii="Times New Roman" w:hAnsi="Times New Roman" w:cs="Times New Roman"/>
                <w:sz w:val="20"/>
                <w:szCs w:val="20"/>
              </w:rPr>
              <w:t>Siegesbeckia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glabrescens</w:t>
            </w:r>
            <w:proofErr w:type="spellEnd"/>
            <w:r w:rsidRPr="009E60C1">
              <w:rPr>
                <w:rFonts w:ascii="Times New Roman" w:hAnsi="Times New Roman" w:cs="Times New Roman"/>
                <w:sz w:val="20"/>
                <w:szCs w:val="20"/>
              </w:rPr>
              <w:t>, Callicarpa japonica, and others, Several polyphenols from green tea (epicatechin, epigallocatechin, epicatechin gallate, epigallocatechin gallate), Resveratrol</w:t>
            </w:r>
          </w:p>
        </w:tc>
      </w:tr>
      <w:tr w:rsidR="009E60C1" w:rsidRPr="009E60C1" w14:paraId="79154681" w14:textId="77777777" w:rsidTr="009E60C1">
        <w:tc>
          <w:tcPr>
            <w:tcW w:w="4418" w:type="dxa"/>
          </w:tcPr>
          <w:p w14:paraId="761EC308" w14:textId="01C1FB59"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{"citationID":"IJTz8KEe","properties":{"formattedCitation":"\\super 12\\nosupersub{}","plainCitation":"12","noteIndex":0},"citationItems":[{"id":17698,"uris":["http://zotero.org/users/7565624/items/THZUIK38"],"itemData":{"id":17698,"type":"article-journal","abstract":"Background: \n          Xiaoqinglong decoction (XQLD) is 1 of the traditional Chinese medicine (TCM) classic herbal formula that is widely used in Asian for acute exacerbation of chronic obstructive pulmonary disease (AECOPD). In recent years, there has been increasing interest in the use of XQLD to treat COPD in China. So it is necessary to update the research and re-evaluate the efficacy and safety of XQLD to provide up-to-date evidence for COPD management. Therefore, we provide a protocol for a systematic review of XQLD for COPD. This protocol is described for a systematic review to investigate the beneficial effects and safety of XQLD for AECOPD.\n          Methods: \n          A systematic literature search for article up to October 2018 will be performed in 3 Chinese electronic databases and 2 English electronic databases: Pubmed, Cochrane library, China national knowledge infrastructure (CNKI), Chinese science and technology periodical database (VIP), and Wanfang database. Inclusion criteria are randomized control trials of XQLD in treating AECOPD. The primary outcomes were total clinical efficacy rate, TCM symptom scores, TCM Symptom relief time. The secondary outcome was lung function, blood gas analysis, inflammatory cytokines and C-reactive protein (CRP). The summary results will be pooled using the random-effects model or fixed-effects model according to the heterogeneity of the included studies.\n          Result: \n          This systematic review will provide an evidence of XQLD for AECOPD, and will submit to a peer-reviewed journal for publication.\n          Conclusion: \n          The conclusion of this systematic review will provide evidence to judge whether XQLD is an effective intervention for AECOPD patients.","container-title":"Medicine","DOI":"10.1097/MD.0000000000013761","issue":"52","language":"en-US","page":"e13761","source":"journals.lww.com","title":"Traditional Chinese medicine classic herbal formula Xiaoqinglong decoction for acute exacerbation of chronic obstructive pulmonary disease: A systematic review protocol","title-short":"Traditional Chinese medicine classic herbal formula Xiaoqinglong decoction for acute exacerbation of chronic obstructive pulmonary disease","volume":"97","author":[{"family":"Zhen","given":"Gao"},{"family":"Jing","given":"Jing"},{"family":"Fengsen","given":"Li"}],"issued":{"date-parts":[["2018",12]]}}}],"schema":"https://github.com/citation-style-language/schema/raw/master/csl-citation.json"}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12</w:t>
            </w:r>
            <w:r w:rsidRPr="009E60C1">
              <w:rPr>
                <w:rFonts w:ascii="Times New Roman" w:hAnsi="Times New Roman" w:cs="Times New Roman"/>
                <w:sz w:val="20"/>
                <w:szCs w:val="20"/>
              </w:rPr>
              <w:fldChar w:fldCharType="end"/>
            </w:r>
          </w:p>
        </w:tc>
        <w:tc>
          <w:tcPr>
            <w:tcW w:w="4598" w:type="dxa"/>
          </w:tcPr>
          <w:p w14:paraId="152CF73B" w14:textId="77777777" w:rsidR="009E60C1" w:rsidRPr="009E60C1" w:rsidRDefault="009E60C1" w:rsidP="00FB5912">
            <w:pPr>
              <w:rPr>
                <w:rFonts w:ascii="Times New Roman" w:hAnsi="Times New Roman" w:cs="Times New Roman"/>
                <w:sz w:val="20"/>
                <w:szCs w:val="20"/>
              </w:rPr>
            </w:pPr>
            <w:proofErr w:type="spellStart"/>
            <w:r w:rsidRPr="009E60C1">
              <w:rPr>
                <w:rFonts w:ascii="Times New Roman" w:hAnsi="Times New Roman" w:cs="Times New Roman"/>
                <w:sz w:val="20"/>
                <w:szCs w:val="20"/>
              </w:rPr>
              <w:t>Xiaoqinglong</w:t>
            </w:r>
            <w:proofErr w:type="spellEnd"/>
            <w:r w:rsidRPr="009E60C1">
              <w:rPr>
                <w:rFonts w:ascii="Times New Roman" w:hAnsi="Times New Roman" w:cs="Times New Roman"/>
                <w:sz w:val="20"/>
                <w:szCs w:val="20"/>
              </w:rPr>
              <w:t xml:space="preserve"> decoction (XQLD): </w:t>
            </w:r>
            <w:proofErr w:type="spellStart"/>
            <w:r w:rsidRPr="009E60C1">
              <w:rPr>
                <w:rFonts w:ascii="Times New Roman" w:hAnsi="Times New Roman" w:cs="Times New Roman"/>
                <w:sz w:val="20"/>
                <w:szCs w:val="20"/>
              </w:rPr>
              <w:t>Ephedrae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Herba</w:t>
            </w:r>
            <w:proofErr w:type="spellEnd"/>
            <w:r w:rsidRPr="009E60C1">
              <w:rPr>
                <w:rFonts w:ascii="Times New Roman" w:hAnsi="Times New Roman" w:cs="Times New Roman"/>
                <w:sz w:val="20"/>
                <w:szCs w:val="20"/>
              </w:rPr>
              <w:t xml:space="preserve"> (Ma Huang), </w:t>
            </w:r>
            <w:proofErr w:type="spellStart"/>
            <w:r w:rsidRPr="009E60C1">
              <w:rPr>
                <w:rFonts w:ascii="Times New Roman" w:hAnsi="Times New Roman" w:cs="Times New Roman"/>
                <w:sz w:val="20"/>
                <w:szCs w:val="20"/>
              </w:rPr>
              <w:t>Asari</w:t>
            </w:r>
            <w:proofErr w:type="spellEnd"/>
            <w:r w:rsidRPr="009E60C1">
              <w:rPr>
                <w:rFonts w:ascii="Times New Roman" w:hAnsi="Times New Roman" w:cs="Times New Roman"/>
                <w:sz w:val="20"/>
                <w:szCs w:val="20"/>
              </w:rPr>
              <w:t xml:space="preserve"> Radix et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(Xi Xin), </w:t>
            </w:r>
            <w:proofErr w:type="spellStart"/>
            <w:r w:rsidRPr="009E60C1">
              <w:rPr>
                <w:rFonts w:ascii="Times New Roman" w:hAnsi="Times New Roman" w:cs="Times New Roman"/>
                <w:sz w:val="20"/>
                <w:szCs w:val="20"/>
              </w:rPr>
              <w:t>Glycyrrhizae</w:t>
            </w:r>
            <w:proofErr w:type="spellEnd"/>
            <w:r w:rsidRPr="009E60C1">
              <w:rPr>
                <w:rFonts w:ascii="Times New Roman" w:hAnsi="Times New Roman" w:cs="Times New Roman"/>
                <w:sz w:val="20"/>
                <w:szCs w:val="20"/>
              </w:rPr>
              <w:t xml:space="preserve"> Radix et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(Gan Cao), </w:t>
            </w:r>
            <w:proofErr w:type="spellStart"/>
            <w:r w:rsidRPr="009E60C1">
              <w:rPr>
                <w:rFonts w:ascii="Times New Roman" w:hAnsi="Times New Roman" w:cs="Times New Roman"/>
                <w:sz w:val="20"/>
                <w:szCs w:val="20"/>
              </w:rPr>
              <w:t>Zingiberis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(Gan Jiang), </w:t>
            </w:r>
            <w:proofErr w:type="spellStart"/>
            <w:r w:rsidRPr="009E60C1">
              <w:rPr>
                <w:rFonts w:ascii="Times New Roman" w:hAnsi="Times New Roman" w:cs="Times New Roman"/>
                <w:sz w:val="20"/>
                <w:szCs w:val="20"/>
              </w:rPr>
              <w:t>Pinelliae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(Ban Xia), </w:t>
            </w:r>
            <w:proofErr w:type="spellStart"/>
            <w:r w:rsidRPr="009E60C1">
              <w:rPr>
                <w:rFonts w:ascii="Times New Roman" w:hAnsi="Times New Roman" w:cs="Times New Roman"/>
                <w:sz w:val="20"/>
                <w:szCs w:val="20"/>
              </w:rPr>
              <w:t>Schisandrae</w:t>
            </w:r>
            <w:proofErr w:type="spellEnd"/>
            <w:r w:rsidRPr="009E60C1">
              <w:rPr>
                <w:rFonts w:ascii="Times New Roman" w:hAnsi="Times New Roman" w:cs="Times New Roman"/>
                <w:sz w:val="20"/>
                <w:szCs w:val="20"/>
              </w:rPr>
              <w:t xml:space="preserve"> Chinensis Fructus (Wu Wei Zi), </w:t>
            </w:r>
            <w:proofErr w:type="spellStart"/>
            <w:r w:rsidRPr="009E60C1">
              <w:rPr>
                <w:rFonts w:ascii="Times New Roman" w:hAnsi="Times New Roman" w:cs="Times New Roman"/>
                <w:sz w:val="20"/>
                <w:szCs w:val="20"/>
              </w:rPr>
              <w:t>Paeoniae</w:t>
            </w:r>
            <w:proofErr w:type="spellEnd"/>
            <w:r w:rsidRPr="009E60C1">
              <w:rPr>
                <w:rFonts w:ascii="Times New Roman" w:hAnsi="Times New Roman" w:cs="Times New Roman"/>
                <w:sz w:val="20"/>
                <w:szCs w:val="20"/>
              </w:rPr>
              <w:t xml:space="preserve"> Radix Alba (Bai Shao), </w:t>
            </w:r>
            <w:proofErr w:type="spellStart"/>
            <w:r w:rsidRPr="009E60C1">
              <w:rPr>
                <w:rFonts w:ascii="Times New Roman" w:hAnsi="Times New Roman" w:cs="Times New Roman"/>
                <w:sz w:val="20"/>
                <w:szCs w:val="20"/>
              </w:rPr>
              <w:t>Ramulus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Cinnamomi</w:t>
            </w:r>
            <w:proofErr w:type="spellEnd"/>
            <w:r w:rsidRPr="009E60C1">
              <w:rPr>
                <w:rFonts w:ascii="Times New Roman" w:hAnsi="Times New Roman" w:cs="Times New Roman"/>
                <w:sz w:val="20"/>
                <w:szCs w:val="20"/>
              </w:rPr>
              <w:t xml:space="preserve"> (Gui Zhi)</w:t>
            </w:r>
          </w:p>
        </w:tc>
      </w:tr>
      <w:tr w:rsidR="009E60C1" w:rsidRPr="009E60C1" w14:paraId="77A8E283" w14:textId="77777777" w:rsidTr="009E60C1">
        <w:tc>
          <w:tcPr>
            <w:tcW w:w="4418" w:type="dxa"/>
          </w:tcPr>
          <w:p w14:paraId="403ECC48" w14:textId="146EE752"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{"citationID":"DrtULebc","properties":{"formattedCitation":"\\super 13\\nosupersub{}","plainCitation":"13","noteIndex":0},"citationItems":[{"id":18572,"uris":["http://zotero.org/users/7565624/items/55P9EX59"],"itemData":{"id":18572,"type":"article-journal","abstract":"&lt;p&gt;&lt;bold&gt;Background:&lt;/bold&gt; Although many acute exacerbations of COPD (AECOPD) are triggered by non-bacterial causes, they are often treated with antibiotics. Preliminary research suggests that the Chinese herbal medicine “Shufeng Jiedu” (SFJD), may improve recovery and therefore reduce antibiotic use in patients with AECOPD.&lt;/p&gt;&lt;p&gt;&lt;bold&gt;Aims:&lt;/bold&gt; To assess the feasibility of conducting a randomised placebo-controlled clinical trial of SFJD for AECOPD in UK primary care.&lt;/p&gt;&lt;p&gt;&lt;bold&gt;Methods:&lt;/bold&gt; GPs opportunistically recruited patients experiencing an AECOPD. Participants were randomised 1:1 to usual care plus SFJD or placebo for 14 days. Participants, GPs and research nurses were blinded to treatment allocation. GPs could prescribe immediate, delayed or no antibiotics, with delayed prescribing encouraged where appropriate. Participants were asked to complete a participant diary, including EXACT-PRO and CAT™ questionnaires for up to 4 weeks. Outcomes included recruitment rate and other measures of study feasibility described using only descriptive statistics and with no formal comparisons between groups. We also conducted qualitative interviews with recruited and non-recruited COPD patients and clinicians, analysed using framework analysis.&lt;/p&gt;&lt;p&gt;&lt;bold&gt;Results:&lt;/bold&gt; Over 6 months, 19 participants (6 SFJD, 13 placebo) were recruited. Sixteen (84%) participants returned diaries or provided a diary by recall. Overall, 1.3 participants were recruited per 1,000 patients on the COPD register per month open. Median duration of treatment was 9.8 days in the intervention group vs 13.3 days in the placebo group. The main reason for discontinuation in both groups was perceived side-effects. in both groups. Point estimates for both the EXACT-PRO and CAT™ outcomes suggested possible small benefits of SFJD. Most patients and clinicians were happy to try SFJD as an alternative to antibiotics for AECOPD. Recruitment was lower than expected because of the short recruitment period, the lower incidence of AECOPD during the COVID-19 pandemic, patients starting antibiotics from “rescue packs” before seeing their GP, and workforce challenges in primary care.&lt;/p&gt;&lt;p&gt;&lt;bold&gt;Conclusion:&lt;/bold&gt; Recruitment was impaired by the COVID-19 pandemic. Nevertheless, we were able to demonstrate the feasibility of recruiting and randomising participants and identified approaches to address recruitment challenges such as including the trial medication in COPD patients’ “rescue packs” and delegating recruitment to a central trials team.&lt;/p&gt;&lt;p&gt;&lt;bold&gt;Clinical Trial Registration:&lt;/bold&gt; Identifier, ISRCTN26614726&lt;/p&gt;","container-title":"Frontiers in Pharmacology","DOI":"10.3389/fphar.2023.1221905","ISSN":"1663-9812","journalAbbreviation":"Front. Pharmacol.","language":"English","note":"publisher: Frontiers","source":"Frontiers","title":"Treating acute exacerbations of COPD with Chinese herbal medicine to aid antibiotic use reduction (Excalibur): a randomised double-blind, placebo-controlled feasibility trial","title-short":"Treating acute exacerbations of COPD with Chinese herbal medicine to aid antibiotic use reduction (Excalibur)","URL":"https://www.frontiersin.org/journals/pharmacology/articles/10.3389/fphar.2023.1221905/full","volume":"14","author":[{"family":"Willcox","given":"Merlin L."},{"family":"Hu","given":"Xiao-Yang"},{"family":"Oliver","given":"Tom"},{"family":"Thorne","given":"Kerensa"},{"family":"Boxall","given":"Cherish"},{"family":"He","given":"George"},{"family":"Simpson","given":"Catherine"},{"family":"Brotherwood","given":"Becci"},{"family":"O’Neil","given":"Alice"},{"family":"Waugh","given":"Robert"},{"family":"Tilt","given":"Emma"},{"family":"Trill","given":"Jeanne"},{"family":"Goward","given":"Neville"},{"family":"Francis","given":"Nick"},{"family":"Thomas","given":"Michael"},{"family":"Little","given":"Paul"},{"family":"Wilkinson","given":"Tom"},{"family":"Liu","given":"Jian-Ping"},{"family":"Griffiths","given":"Gareth"},{"family":"Moore","given":"Michael"}],"accessed":{"date-parts":[["2024",5,27]]},"issued":{"date-parts":[["2023",9,25]]}}}],"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13</w:t>
            </w:r>
            <w:r w:rsidRPr="009E60C1">
              <w:rPr>
                <w:rFonts w:ascii="Times New Roman" w:hAnsi="Times New Roman" w:cs="Times New Roman"/>
                <w:sz w:val="20"/>
                <w:szCs w:val="20"/>
              </w:rPr>
              <w:fldChar w:fldCharType="end"/>
            </w:r>
          </w:p>
        </w:tc>
        <w:tc>
          <w:tcPr>
            <w:tcW w:w="4598" w:type="dxa"/>
          </w:tcPr>
          <w:p w14:paraId="442FC517" w14:textId="77777777" w:rsidR="009E60C1" w:rsidRPr="009E60C1" w:rsidRDefault="009E60C1" w:rsidP="00FB5912">
            <w:pPr>
              <w:rPr>
                <w:rFonts w:ascii="Times New Roman" w:hAnsi="Times New Roman" w:cs="Times New Roman"/>
                <w:sz w:val="20"/>
                <w:szCs w:val="20"/>
              </w:rPr>
            </w:pPr>
            <w:proofErr w:type="spellStart"/>
            <w:r w:rsidRPr="009E60C1">
              <w:rPr>
                <w:rFonts w:ascii="Times New Roman" w:hAnsi="Times New Roman" w:cs="Times New Roman"/>
                <w:sz w:val="20"/>
                <w:szCs w:val="20"/>
              </w:rPr>
              <w:t>Shufeng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Jiedu</w:t>
            </w:r>
            <w:proofErr w:type="spellEnd"/>
            <w:r w:rsidRPr="009E60C1">
              <w:rPr>
                <w:rFonts w:ascii="Times New Roman" w:hAnsi="Times New Roman" w:cs="Times New Roman"/>
                <w:sz w:val="20"/>
                <w:szCs w:val="20"/>
              </w:rPr>
              <w:t xml:space="preserve"> (SFJD): </w:t>
            </w:r>
            <w:proofErr w:type="spellStart"/>
            <w:r w:rsidRPr="009E60C1">
              <w:rPr>
                <w:rFonts w:ascii="Times New Roman" w:hAnsi="Times New Roman" w:cs="Times New Roman"/>
                <w:sz w:val="20"/>
                <w:szCs w:val="20"/>
              </w:rPr>
              <w:t>Reynoutria</w:t>
            </w:r>
            <w:proofErr w:type="spellEnd"/>
            <w:r w:rsidRPr="009E60C1">
              <w:rPr>
                <w:rFonts w:ascii="Times New Roman" w:hAnsi="Times New Roman" w:cs="Times New Roman"/>
                <w:sz w:val="20"/>
                <w:szCs w:val="20"/>
              </w:rPr>
              <w:t xml:space="preserve"> japonica (Japanese Knotweed), Forsythia </w:t>
            </w:r>
            <w:proofErr w:type="spellStart"/>
            <w:r w:rsidRPr="009E60C1">
              <w:rPr>
                <w:rFonts w:ascii="Times New Roman" w:hAnsi="Times New Roman" w:cs="Times New Roman"/>
                <w:sz w:val="20"/>
                <w:szCs w:val="20"/>
              </w:rPr>
              <w:t>suspensa</w:t>
            </w:r>
            <w:proofErr w:type="spellEnd"/>
            <w:r w:rsidRPr="009E60C1">
              <w:rPr>
                <w:rFonts w:ascii="Times New Roman" w:hAnsi="Times New Roman" w:cs="Times New Roman"/>
                <w:sz w:val="20"/>
                <w:szCs w:val="20"/>
              </w:rPr>
              <w:t xml:space="preserve"> (Weeping Forsythia), </w:t>
            </w:r>
            <w:proofErr w:type="spellStart"/>
            <w:r w:rsidRPr="009E60C1">
              <w:rPr>
                <w:rFonts w:ascii="Times New Roman" w:hAnsi="Times New Roman" w:cs="Times New Roman"/>
                <w:sz w:val="20"/>
                <w:szCs w:val="20"/>
              </w:rPr>
              <w:t>Isatis</w:t>
            </w:r>
            <w:proofErr w:type="spellEnd"/>
            <w:r w:rsidRPr="009E60C1">
              <w:rPr>
                <w:rFonts w:ascii="Times New Roman" w:hAnsi="Times New Roman" w:cs="Times New Roman"/>
                <w:sz w:val="20"/>
                <w:szCs w:val="20"/>
              </w:rPr>
              <w:t xml:space="preserve"> tinctoria (Indigo Woad), Bupleurum </w:t>
            </w:r>
            <w:proofErr w:type="spellStart"/>
            <w:r w:rsidRPr="009E60C1">
              <w:rPr>
                <w:rFonts w:ascii="Times New Roman" w:hAnsi="Times New Roman" w:cs="Times New Roman"/>
                <w:sz w:val="20"/>
                <w:szCs w:val="20"/>
              </w:rPr>
              <w:t>chinense</w:t>
            </w:r>
            <w:proofErr w:type="spellEnd"/>
            <w:r w:rsidRPr="009E60C1">
              <w:rPr>
                <w:rFonts w:ascii="Times New Roman" w:hAnsi="Times New Roman" w:cs="Times New Roman"/>
                <w:sz w:val="20"/>
                <w:szCs w:val="20"/>
              </w:rPr>
              <w:t xml:space="preserve"> (Chinese </w:t>
            </w:r>
            <w:proofErr w:type="spellStart"/>
            <w:r w:rsidRPr="009E60C1">
              <w:rPr>
                <w:rFonts w:ascii="Times New Roman" w:hAnsi="Times New Roman" w:cs="Times New Roman"/>
                <w:sz w:val="20"/>
                <w:szCs w:val="20"/>
              </w:rPr>
              <w:lastRenderedPageBreak/>
              <w:t>Thoroughwax</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Patrinia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scabiosifolia</w:t>
            </w:r>
            <w:proofErr w:type="spellEnd"/>
            <w:r w:rsidRPr="009E60C1">
              <w:rPr>
                <w:rFonts w:ascii="Times New Roman" w:hAnsi="Times New Roman" w:cs="Times New Roman"/>
                <w:sz w:val="20"/>
                <w:szCs w:val="20"/>
              </w:rPr>
              <w:t xml:space="preserve"> (Yellow Flowered Valerian), Verbena officinalis (Vervain), Phragmites australis (Common Reed), Glycyrrhiza </w:t>
            </w:r>
            <w:proofErr w:type="spellStart"/>
            <w:r w:rsidRPr="009E60C1">
              <w:rPr>
                <w:rFonts w:ascii="Times New Roman" w:hAnsi="Times New Roman" w:cs="Times New Roman"/>
                <w:sz w:val="20"/>
                <w:szCs w:val="20"/>
              </w:rPr>
              <w:t>uralensis</w:t>
            </w:r>
            <w:proofErr w:type="spellEnd"/>
            <w:r w:rsidRPr="009E60C1">
              <w:rPr>
                <w:rFonts w:ascii="Times New Roman" w:hAnsi="Times New Roman" w:cs="Times New Roman"/>
                <w:sz w:val="20"/>
                <w:szCs w:val="20"/>
              </w:rPr>
              <w:t xml:space="preserve"> (Chinese </w:t>
            </w:r>
            <w:proofErr w:type="spellStart"/>
            <w:r w:rsidRPr="009E60C1">
              <w:rPr>
                <w:rFonts w:ascii="Times New Roman" w:hAnsi="Times New Roman" w:cs="Times New Roman"/>
                <w:sz w:val="20"/>
                <w:szCs w:val="20"/>
              </w:rPr>
              <w:t>Liquorice</w:t>
            </w:r>
            <w:proofErr w:type="spellEnd"/>
            <w:r w:rsidRPr="009E60C1">
              <w:rPr>
                <w:rFonts w:ascii="Times New Roman" w:hAnsi="Times New Roman" w:cs="Times New Roman"/>
                <w:sz w:val="20"/>
                <w:szCs w:val="20"/>
              </w:rPr>
              <w:t>)</w:t>
            </w:r>
          </w:p>
        </w:tc>
      </w:tr>
      <w:tr w:rsidR="009E60C1" w:rsidRPr="009E60C1" w14:paraId="2BABBBD8" w14:textId="77777777" w:rsidTr="009E60C1">
        <w:tc>
          <w:tcPr>
            <w:tcW w:w="4418" w:type="dxa"/>
          </w:tcPr>
          <w:p w14:paraId="2506AFA8" w14:textId="668DB8E0"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lastRenderedPageBreak/>
              <w:fldChar w:fldCharType="begin"/>
            </w:r>
            <w:r w:rsidRPr="009E60C1">
              <w:rPr>
                <w:rFonts w:ascii="Times New Roman" w:hAnsi="Times New Roman" w:cs="Times New Roman"/>
                <w:sz w:val="20"/>
                <w:szCs w:val="20"/>
              </w:rPr>
              <w:instrText xml:space="preserve"> ADDIN ZOTERO_ITEM CSL_CITATION {"citationID":"l856i3hj","properties":{"formattedCitation":"\\super 14\\nosupersub{}","plainCitation":"14","noteIndex":0},"citationItems":[{"id":18371,"uris":["http://zotero.org/users/7565624/items/7HIPYJJ9"],"itemData":{"id":18371,"type":"article-journal","abstract":"Chronic obstructive pulmonary disease (COPD) is one of the most common respiratory diseases. Yihuo Huatan Formula (YHF), as a proven Chinese Herbal Medicine (CHM), has been verified to be effective in the treatment of stable COPD through years’ of practice. Nevertheless, its working mechanism is still unclear. We sought to systematically decipher the mechanism of YHF for treating stable COPD using systems pharmacology-based method that integrates pharmacokinetic screening, target prediction, network analyses, GO and KEGG enrichment analyses. Firstly, a total of 1267 chemicals out of 15 herbal components were included in YHF chemical database. Among them, 180 potential active molecules were screened out through pharmacokinetic evaluation. Then 258 targets of the active molecules were predicted, of which 84 were chosen for further analyses. Finally, the network analyses and GO and KEGG enrichment methods suggested a therapeutic effect of YHF on the alleviation of airway inflammation, decrease of mucus secretion, maintenance of immune homeostasis and benefit of COPD comorbidities, by regulating multiple targets and pathways. The systems pharmacology-based approach helps to understand the underlying working mechanism of YHF in stable COPD from a holistic perspective, and offers an exemplification for systematically uncovering the action mechanisms of CHM.","container-title":"Scientific Reports","DOI":"10.1038/s41598-019-50064-9","ISSN":"2045-2322","issue":"1","journalAbbreviation":"Sci Rep","language":"en","license":"2019 The Author(s)","note":"publisher: Nature Publishing Group","page":"13431","source":"www.nature.com","title":"Dissection of Pharmacological Mechanism of Chinese Herbal Medicine Yihuo Huatan Formula on Chronic Obstructive Pulmonary Disease: A Systems Pharmacology-Based Study","title-short":"Dissection of Pharmacological Mechanism of Chinese Herbal Medicine Yihuo Huatan Formula on Chronic Obstructive Pulmonary Disease","volume":"9","author":[{"family":"Zhang","given":"Xia-Wei"},{"family":"Liu","given":"Wei"},{"family":"Jiang","given":"Hong-Li"},{"family":"Mao","given":"Bing"}],"issued":{"date-parts":[["2019",9,17]]}}}],"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14</w:t>
            </w:r>
            <w:r w:rsidRPr="009E60C1">
              <w:rPr>
                <w:rFonts w:ascii="Times New Roman" w:hAnsi="Times New Roman" w:cs="Times New Roman"/>
                <w:sz w:val="20"/>
                <w:szCs w:val="20"/>
              </w:rPr>
              <w:fldChar w:fldCharType="end"/>
            </w:r>
          </w:p>
        </w:tc>
        <w:tc>
          <w:tcPr>
            <w:tcW w:w="4598" w:type="dxa"/>
          </w:tcPr>
          <w:p w14:paraId="0C8D8172" w14:textId="77777777" w:rsidR="009E60C1" w:rsidRPr="009E60C1" w:rsidRDefault="009E60C1" w:rsidP="00FB5912">
            <w:pPr>
              <w:rPr>
                <w:rFonts w:ascii="Times New Roman" w:hAnsi="Times New Roman" w:cs="Times New Roman"/>
                <w:sz w:val="20"/>
                <w:szCs w:val="20"/>
              </w:rPr>
            </w:pPr>
            <w:proofErr w:type="spellStart"/>
            <w:r w:rsidRPr="009E60C1">
              <w:rPr>
                <w:rFonts w:ascii="Times New Roman" w:hAnsi="Times New Roman" w:cs="Times New Roman"/>
                <w:sz w:val="20"/>
                <w:szCs w:val="20"/>
              </w:rPr>
              <w:t>Yihuo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Huatan</w:t>
            </w:r>
            <w:proofErr w:type="spellEnd"/>
            <w:r w:rsidRPr="009E60C1">
              <w:rPr>
                <w:rFonts w:ascii="Times New Roman" w:hAnsi="Times New Roman" w:cs="Times New Roman"/>
                <w:sz w:val="20"/>
                <w:szCs w:val="20"/>
              </w:rPr>
              <w:t xml:space="preserve"> Formula (YHF): Quercetin, Kaempferol, Luteolin, Stigmasterol, Baicalein, 7-O-methylisomucronulatol, Ellagic acid</w:t>
            </w:r>
          </w:p>
        </w:tc>
      </w:tr>
      <w:tr w:rsidR="009E60C1" w:rsidRPr="009E60C1" w14:paraId="7B65649C" w14:textId="77777777" w:rsidTr="009E60C1">
        <w:tc>
          <w:tcPr>
            <w:tcW w:w="4418" w:type="dxa"/>
          </w:tcPr>
          <w:p w14:paraId="7652279B" w14:textId="191A69B6"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{"citationID":"whlEcRzB","properties":{"formattedCitation":"\\super 15\\nosupersub{}","plainCitation":"15","noteIndex":0},"citationItems":[{"id":18375,"uris":["http://zotero.org/users/7565624/items/J2SMKP93"],"itemData":{"id":18375,"type":"article-journal","abstract":"This systematic review evaluated the effects of Chinese herbal medicine (CHM) plus routine pharmacotherapy (RP) on the objective outcome measures BODE index, 6-minute walk test (6MWT), and 6-minute walk distance (6MWD) in individuals with stable chronic obstructive pulmonary disease (COPD). Searches were conducted of six English and Chinese databases (PubMed, EMBASE, CENTRAL, CINAHL, CNKI and CQVIP) from their inceptions until 18th November 2013 for randomized controlled trials involving oral administration of CHM plus RP compared to the same RP, with BODE Index and/or 6MWT/D as outcomes. Twenty-five studies were identified. BODE Index was used in nine studies and 6MWT/D was used in 22 studies. Methodological quality was assessed using the Cochrane Risk of Bias tool. Weaknesses were identified in most studies. Six studies were judged as ‘low’ risk of bias for randomisation sequence generation. Twenty-two studies involving 1,834 participants were included in the meta-analyses. The main meta-analysis results showed relative benefits for BODE Index in nine studies (mean difference [MD] −0.71, 95% confidence interval [CI] −0.94, −0.47) and 6MWT/D in 17 studies (MD 54.61 meters, 95%CI 33.30, 75.92) in favour of the CHM plus RP groups. The principal plants used were Astragalus membranaceus, Panax ginseng and Cordyceps sinensis. A. membranaceus was used in combination with other herbs in 18 formulae in 16 studies. Detailed sub-group and sensitivity analyses were conducted. Clinically meaningful benefits for BODE Index and 6MWT were found in multiple studies. These therapeutic effects were promising but need to be interpreted with caution due to variations in the CHMs and RPs used and methodological weakness in the studies. These issues should be addressed in future trials.","container-title":"PLOS ONE","DOI":"10.1371/journal.pone.0091830","ISSN":"1932-6203","issue":"3","journalAbbreviation":"PLOS ONE","language":"en","note":"publisher: Public Library of Science","page":"e91830","source":"PLoS Journals","title":"Oral Chinese Herbal Medicine Combined with Pharmacotherapy for Stable COPD: A Systematic Review of Effect on BODE Index and Six Minute Walk Test","title-short":"Oral Chinese Herbal Medicine Combined with Pharmacotherapy for Stable COPD","volume":"9","author":[{"family":"Chen","given":"Xiankun"},{"family":"May","given":"Brian"},{"family":"Di","given":"Yuan Ming"},{"family":"Zhang","given":"Anthony Lin"},{"family":"Lu","given":"Chuanjian"},{"family":"Xue","given":"Charlie Changli"},{"family":"Lin","given":"Lin"}],"issued":{"date-parts":[["2014",3,12]]}}}],"schema":"https://github.com/citation-style-language/schema/raw/master/csl-citation.json"}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15</w:t>
            </w:r>
            <w:r w:rsidRPr="009E60C1">
              <w:rPr>
                <w:rFonts w:ascii="Times New Roman" w:hAnsi="Times New Roman" w:cs="Times New Roman"/>
                <w:sz w:val="20"/>
                <w:szCs w:val="20"/>
              </w:rPr>
              <w:fldChar w:fldCharType="end"/>
            </w:r>
          </w:p>
        </w:tc>
        <w:tc>
          <w:tcPr>
            <w:tcW w:w="4598" w:type="dxa"/>
          </w:tcPr>
          <w:p w14:paraId="48C652DB"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Astragalus </w:t>
            </w:r>
            <w:proofErr w:type="spellStart"/>
            <w:r w:rsidRPr="009E60C1">
              <w:rPr>
                <w:rFonts w:ascii="Times New Roman" w:hAnsi="Times New Roman" w:cs="Times New Roman"/>
                <w:sz w:val="20"/>
                <w:szCs w:val="20"/>
              </w:rPr>
              <w:t>membranaceus</w:t>
            </w:r>
            <w:proofErr w:type="spellEnd"/>
            <w:r w:rsidRPr="009E60C1">
              <w:rPr>
                <w:rFonts w:ascii="Times New Roman" w:hAnsi="Times New Roman" w:cs="Times New Roman"/>
                <w:sz w:val="20"/>
                <w:szCs w:val="20"/>
              </w:rPr>
              <w:t>, Panax ginseng, Cordyceps sinensis</w:t>
            </w:r>
          </w:p>
        </w:tc>
      </w:tr>
      <w:tr w:rsidR="009E60C1" w:rsidRPr="009E60C1" w14:paraId="2B31C8FE" w14:textId="77777777" w:rsidTr="009E60C1">
        <w:tc>
          <w:tcPr>
            <w:tcW w:w="4418" w:type="dxa"/>
          </w:tcPr>
          <w:p w14:paraId="7BD1B8B1" w14:textId="539FA264"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{"citationID":"AhxZHK86","properties":{"formattedCitation":"\\super 16\\nosupersub{}","plainCitation":"16","noteIndex":0},"citationItems":[{"id":18372,"uris":["http://zotero.org/users/7565624/items/XDZEJSCY"],"itemData":{"id":18372,"type":"article-journal","abstract":"Abstract Purpose: This study evaluates published clinical trials of Chinese herbal medicine (CHM) for chronic obstructive pulmonary disease (COPD) that employ a health-related quality of life (HRQoL) outcome measure. Methods: Searches were conducted in April 2011 on MEDLINE?, Embase, the Cochrane Controlled Trials Register, CINAHL, Scopus, and Chinese databases (CNKI, CQVIP, WANFANG). Randomized controlled trials involving oral administration of CHM formulae or single herb, with or without blinding, compared to placebo, no treatment, routine pharmacotherapy control, or CHM plus routine pharmacotherapy versus routine pharmacotherapy, with a HRQoL questionnaire as an outcome measure were identified. The methodological quality was assessed using the Cochrane risk of bias assessment. Results: A total of 27 studies involving 1966 patients were identified. St. George Respiratory Questionnaire (SGRQ) or Cai's QoLQ were used in 13 and 14 studies, respectively. Assessment of the Cochrane risk of bias revealed adequate sequence of generation in 10 studies and adequate allocation concealment in 1 study; double blinding was not described adequately in any studies. Seventeen (17) studies addressed incomplete outcome data, and 17 studies were free of selective reporting. The main results of meta-analysis showed improvement of total HRQoL scores (SGRQ and Cai's QoLQ) when CHM was compared to no treatment (?6.07 [?9.21, ?2.93] and ?0.20 [?32, ?0.07], respectively) and for CHM plus routine pharmacotherapy versus routine pharmacotherapy (?5.15 [?7.26, ?3.05]) and (?0.25 [?0.37, ?0.13]). Conclusions: While the results of CHM on HRQoL for stable COPD sufferers were promising, they need to be interpreted with caution due to methodological problems, which should be addressed in future trials.","container-title":"The Journal of Alternative and Complementary Medicine","DOI":"10.1089/acm.2011.0389","ISSN":"1075-5535","issue":"8","note":"publisher: Mary Ann Liebert, Inc., publishers","page":"731-743","title":"Oral Chinese Herbal Medicine for Improvement of Quality of Life in Patients with Stable Chronic Obstructive Pulmonary Disease: A Systematic Review","volume":"18","author":[{"family":"An","given":"Xuedong"},{"family":"Zhang","given":"Anthony Lin"},{"family":"May","given":"Brian H."},{"family":"Lin","given":"Lin"},{"family":"Xu","given":"Yinji"},{"family":"Xue","given":"Charlie Changli"}],"issued":{"date-parts":[["2012",8,1]]}}}],"schema":"https://github.com/citation-style-language/schema/raw/master/csl-citation.json"}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16</w:t>
            </w:r>
            <w:r w:rsidRPr="009E60C1">
              <w:rPr>
                <w:rFonts w:ascii="Times New Roman" w:hAnsi="Times New Roman" w:cs="Times New Roman"/>
                <w:sz w:val="20"/>
                <w:szCs w:val="20"/>
              </w:rPr>
              <w:fldChar w:fldCharType="end"/>
            </w:r>
          </w:p>
        </w:tc>
        <w:tc>
          <w:tcPr>
            <w:tcW w:w="4598" w:type="dxa"/>
          </w:tcPr>
          <w:p w14:paraId="37A7609A" w14:textId="77777777" w:rsidR="009E60C1" w:rsidRPr="009E60C1" w:rsidRDefault="009E60C1" w:rsidP="00FB5912">
            <w:pPr>
              <w:rPr>
                <w:rFonts w:ascii="Times New Roman" w:hAnsi="Times New Roman" w:cs="Times New Roman"/>
                <w:sz w:val="20"/>
                <w:szCs w:val="20"/>
              </w:rPr>
            </w:pPr>
            <w:proofErr w:type="spellStart"/>
            <w:r w:rsidRPr="009E60C1">
              <w:rPr>
                <w:rFonts w:ascii="Times New Roman" w:hAnsi="Times New Roman" w:cs="Times New Roman"/>
                <w:sz w:val="20"/>
                <w:szCs w:val="20"/>
              </w:rPr>
              <w:t>Huangqi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Dangshen</w:t>
            </w:r>
            <w:proofErr w:type="spellEnd"/>
            <w:r w:rsidRPr="009E60C1">
              <w:rPr>
                <w:rFonts w:ascii="Times New Roman" w:hAnsi="Times New Roman" w:cs="Times New Roman"/>
                <w:sz w:val="20"/>
                <w:szCs w:val="20"/>
              </w:rPr>
              <w:t xml:space="preserve">, Fuling, </w:t>
            </w:r>
            <w:proofErr w:type="spellStart"/>
            <w:r w:rsidRPr="009E60C1">
              <w:rPr>
                <w:rFonts w:ascii="Times New Roman" w:hAnsi="Times New Roman" w:cs="Times New Roman"/>
                <w:sz w:val="20"/>
                <w:szCs w:val="20"/>
              </w:rPr>
              <w:t>Wuweizi</w:t>
            </w:r>
            <w:proofErr w:type="spellEnd"/>
            <w:r w:rsidRPr="009E60C1">
              <w:rPr>
                <w:rFonts w:ascii="Times New Roman" w:hAnsi="Times New Roman" w:cs="Times New Roman"/>
                <w:sz w:val="20"/>
                <w:szCs w:val="20"/>
              </w:rPr>
              <w:t xml:space="preserve">, Astragalus </w:t>
            </w:r>
            <w:proofErr w:type="spellStart"/>
            <w:r w:rsidRPr="009E60C1">
              <w:rPr>
                <w:rFonts w:ascii="Times New Roman" w:hAnsi="Times New Roman" w:cs="Times New Roman"/>
                <w:sz w:val="20"/>
                <w:szCs w:val="20"/>
              </w:rPr>
              <w:t>membranaceus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Atractylodes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macrocephala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Codonopsis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pilosula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Poria</w:t>
            </w:r>
            <w:proofErr w:type="spellEnd"/>
            <w:r w:rsidRPr="009E60C1">
              <w:rPr>
                <w:rFonts w:ascii="Times New Roman" w:hAnsi="Times New Roman" w:cs="Times New Roman"/>
                <w:sz w:val="20"/>
                <w:szCs w:val="20"/>
              </w:rPr>
              <w:t xml:space="preserve"> cocos, Schisandra chinensis</w:t>
            </w:r>
          </w:p>
        </w:tc>
      </w:tr>
      <w:tr w:rsidR="009E60C1" w:rsidRPr="009E60C1" w14:paraId="3B33572E" w14:textId="77777777" w:rsidTr="009E60C1">
        <w:tc>
          <w:tcPr>
            <w:tcW w:w="4418" w:type="dxa"/>
          </w:tcPr>
          <w:p w14:paraId="2FF871F8" w14:textId="329DBC3D"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{"citationID":"2zkmrA21","properties":{"formattedCitation":"\\super 17\\nosupersub{}","plainCitation":"17","noteIndex":0},"citationItems":[{"id":18380,"uris":["http://zotero.org/users/7565624/items/4RY8YWIJ"],"itemData":{"id":18380,"type":"article-journal","abstract":"Background\nBufei Yishen formula (BYF), a traditional Chinese medicine (TCM), is an effective therapeutic strategy for patients with chronic obstructive pulmonary disease (COPD).\nPurpose\nTo evaluate the efficacy of BYF and investigate its therapeutic mechanisms.\nMethods\nA total of 134 patients completed the study: 68 patients treated by BYF combined with conventional Western medicine in the trial group; and 66 patients treated using conventional Western medicine in the control group. The efficacy of BYF was evaluated by a subgroup analysis of data obtained from a four-center, open-label, randomized controlled trial of comprehensive TCM interventions. A rat model of COPD was treated with the key active molecules (KAM) of BYF for 8 weeks. An in vitro model of COPD was also treated with KAM.\nResults\nPatients treated with BYF had reduced frequency of acute exacerbation of COPD (p &lt; 0.001) and duration (p = 0.028), dyspnea scale (p = 0.007), 6-min walking distance (p = 0.048). There were no differences observed in forced vital capacity in one second (FVC), forced expiratory volume in one second (FEV1), and FEV1 percentage of the predicted value (FEV1%). The five KAM of BYF (KAM-BYF) improved lung function, including tidal volume, minute ventilation, peak expiratory flow, FVC, FEV0.1, and FEV0.3, and pathological changes in COPD rats. Treatment with KAM-BYF markedly decreased the levels of interleukin 6 (IL6), tumor necrosis factor-α (TNF-α), matrix metalloproteinase 9 (MMP9), and MMP12 in serum and bronchial alveolar lavage fluid. In airway epithelial cells, KAM-BYF decreased the levels of TNF-α-induced IL8 and IL6. Finally, we discovered that the anti-inflammatory effects of KAM-BYF in COPD rats and BEAS-2Bs were mediated through inhibition of nuclear factor-kappaB (NF-κB) p65, c-Jun NH2-terminal kinase (JNK), and p38 mitogen-activated protein kinase signaling.\nConclusions\nBYF exerts beneficial effects in patients with COPD via inhibition of inflammation.","container-title":"Phytomedicine","DOI":"10.1016/j.phymed.2021.153475","ISSN":"0944-7113","journalAbbreviation":"Phytomedicine","page":"153475","source":"ScienceDirect","title":"A chinese herbal formula ameliorates COPD by inhibiting the inflammatory response via downregulation of p65, JNK, and p38","volume":"83","author":[{"family":"Li","given":"Jiansheng"},{"family":"Xie","given":"Yang"},{"family":"Zhao","given":"Peng"},{"family":"Qin","given":"Yanqin"},{"family":"Oliver","given":"Brian G."},{"family":"Tian","given":"Yange"},{"family":"Li","given":"Suyun"},{"family":"Wang","given":"Minghang"},{"family":"Liu","given":"Xuefang"}],"issued":{"date-parts":[["2021",3,1]]}}}],"schema":"https://github.com/citation-style-language/schema/raw/master/csl-citation.json"}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17</w:t>
            </w:r>
            <w:r w:rsidRPr="009E60C1">
              <w:rPr>
                <w:rFonts w:ascii="Times New Roman" w:hAnsi="Times New Roman" w:cs="Times New Roman"/>
                <w:sz w:val="20"/>
                <w:szCs w:val="20"/>
              </w:rPr>
              <w:fldChar w:fldCharType="end"/>
            </w:r>
          </w:p>
        </w:tc>
        <w:tc>
          <w:tcPr>
            <w:tcW w:w="4598" w:type="dxa"/>
          </w:tcPr>
          <w:p w14:paraId="4C823B8C" w14:textId="08C1D9F0"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 xml:space="preserve">20-S-ginsenoside Rh1, </w:t>
            </w:r>
            <w:proofErr w:type="spellStart"/>
            <w:r w:rsidRPr="009E60C1">
              <w:rPr>
                <w:rFonts w:ascii="Times New Roman" w:hAnsi="Times New Roman" w:cs="Times New Roman"/>
                <w:sz w:val="20"/>
                <w:szCs w:val="20"/>
              </w:rPr>
              <w:t>astragaloside</w:t>
            </w:r>
            <w:proofErr w:type="spellEnd"/>
            <w:r w:rsidRPr="009E60C1">
              <w:rPr>
                <w:rFonts w:ascii="Times New Roman" w:hAnsi="Times New Roman" w:cs="Times New Roman"/>
                <w:sz w:val="20"/>
                <w:szCs w:val="20"/>
              </w:rPr>
              <w:t xml:space="preserve"> IV, icariin, nobiletin, </w:t>
            </w:r>
            <w:proofErr w:type="spellStart"/>
            <w:r w:rsidRPr="009E60C1">
              <w:rPr>
                <w:rFonts w:ascii="Times New Roman" w:hAnsi="Times New Roman" w:cs="Times New Roman"/>
                <w:sz w:val="20"/>
                <w:szCs w:val="20"/>
              </w:rPr>
              <w:t>paeonol</w:t>
            </w:r>
            <w:proofErr w:type="spellEnd"/>
          </w:p>
        </w:tc>
      </w:tr>
      <w:tr w:rsidR="009E60C1" w:rsidRPr="009E60C1" w14:paraId="6BE83CE2" w14:textId="77777777" w:rsidTr="009E60C1">
        <w:tc>
          <w:tcPr>
            <w:tcW w:w="4418" w:type="dxa"/>
          </w:tcPr>
          <w:p w14:paraId="68A654C5" w14:textId="6527FC6F"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{"citationID":"RAvD5h17","properties":{"formattedCitation":"\\super 18\\nosupersub{}","plainCitation":"18","noteIndex":0},"citationItems":[{"id":17716,"uris":["http://zotero.org/users/7565624/items/FPS42Q9I"],"itemData":{"id":17716,"type":"article-journal","abstract":"Objective\nRandomized clinical trials and published meta-analyses assessing the clinical effectiveness of Chinese herbal medicine (CHM) on the treatment of stable chronic obstructive pulmonary disease (COPD) yielded inconsistent results in terms of disease outcomes, in which the design of placebo-controlled studies can contribute to the heterogeneity. This study aimed to evaluate the efficacy and safety of CHM compared to placebo on the treatment of stable COPD, to provide robust evidence for the use of CHM in COPD.\nMethods\nNine electronic databases were searched from inception to October 1, 2019 to identify placebo controlled randomized trials of CHM for the treatment of stable COPD and studies in English or Chinese were included. The primary outcomes were symptom score (CAT score), quality of life (SGRQ) and frequency of acute exacerbations. The secondary outcomes included lung function, clinical total effective rate and adverse events. The selection of studies, data extraction and coding and assessment of risk of bias of the included studies were conducted by two reviewers independently. Mean difference (MD) was used to analyze continuous variable and relative risk ratio (RR) for dichotomous data.\nResults\nA total of eleven studies involving 1223 patients were included. While maintaining routine western pharmacotherapies (WP), CHM had significant advantage over the treatment of placebo in improving CAT score (MD -3.93; 95 %CI -6.01 to -1.85) and SGRQ score (MD -6.20; 95 %CI -10.13 to -2.28), reducing the frequency of acute exacerbations (MD -0.78; 95 %CI -1.40 to -0.16) and improving clinical effective rate (RR 1.29; 95 %CI 1.14 to 1.45), but had no significant effect on improving FEV1%pred (MD 8.18; 95 %CI -4.22 to 20.58). High heterogeneity was found for the changes in exacerbation frequency and FEV1%pred. No serious adverse events related to CHM were reported.\nConclusions\nThis meta-analysis of placebo-controlled RCTs demonstrated that the use of CHM in addition to WP could alleviate clinical symptoms, improve quality of life and clinical efficiency and reduce the frequency of exacerbations, which could be an alternative approach for treatment adjustment of COPD. CHM was a relatively safe treatment. These findings need to be verified in future with high-quality clinical trials.","container-title":"Complementary Therapies in Medicine","DOI":"10.1016/j.ctim.2021.102691","ISSN":"0965-2299","journalAbbreviation":"Complementary Therapies in Medicine","page":"102691","source":"ScienceDirect","title":"Clinical efficacy and safety of Chinese herbal medicine versus placebo for the treatment of chronic obstructive pulmonary disease: A systematic review and meta-analysis","title-short":"Clinical efficacy and safety of Chinese herbal medicine versus placebo for the treatment of chronic obstructive pulmonary disease","volume":"59","author":[{"family":"Xiong","given":"Chan"},{"family":"Li","given":"Yu"},{"family":"Zhuang","given":"Guangtong"},{"family":"Zeng","given":"Yan"},{"family":"Wei","given":"Hua"},{"family":"Li","given":"Chenyi"},{"family":"Li","given":"Lin"},{"family":"Liao","given":"Li"},{"family":"Fu","given":"Juanjuan"}],"issued":{"date-parts":[["2021",6,1]]}}}],"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18</w:t>
            </w:r>
            <w:r w:rsidRPr="009E60C1">
              <w:rPr>
                <w:rFonts w:ascii="Times New Roman" w:hAnsi="Times New Roman" w:cs="Times New Roman"/>
                <w:sz w:val="20"/>
                <w:szCs w:val="20"/>
              </w:rPr>
              <w:fldChar w:fldCharType="end"/>
            </w:r>
          </w:p>
        </w:tc>
        <w:tc>
          <w:tcPr>
            <w:tcW w:w="4598" w:type="dxa"/>
          </w:tcPr>
          <w:p w14:paraId="500F0965" w14:textId="77777777" w:rsidR="009E60C1" w:rsidRPr="009E60C1" w:rsidRDefault="009E60C1" w:rsidP="00FB5912">
            <w:pPr>
              <w:rPr>
                <w:rFonts w:ascii="Times New Roman" w:hAnsi="Times New Roman" w:cs="Times New Roman"/>
                <w:sz w:val="20"/>
                <w:szCs w:val="20"/>
              </w:rPr>
            </w:pPr>
            <w:proofErr w:type="spellStart"/>
            <w:r w:rsidRPr="009E60C1">
              <w:rPr>
                <w:rFonts w:ascii="Times New Roman" w:hAnsi="Times New Roman" w:cs="Times New Roman"/>
                <w:sz w:val="20"/>
                <w:szCs w:val="20"/>
              </w:rPr>
              <w:t>Buzhongyiqi</w:t>
            </w:r>
            <w:proofErr w:type="spellEnd"/>
            <w:r w:rsidRPr="009E60C1">
              <w:rPr>
                <w:rFonts w:ascii="Times New Roman" w:hAnsi="Times New Roman" w:cs="Times New Roman"/>
                <w:sz w:val="20"/>
                <w:szCs w:val="20"/>
              </w:rPr>
              <w:t xml:space="preserve"> granule (</w:t>
            </w:r>
            <w:proofErr w:type="spellStart"/>
            <w:r w:rsidRPr="009E60C1">
              <w:rPr>
                <w:rFonts w:ascii="Times New Roman" w:hAnsi="Times New Roman" w:cs="Times New Roman"/>
                <w:sz w:val="20"/>
                <w:szCs w:val="20"/>
              </w:rPr>
              <w:t>renshen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huangqi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danggui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chenpi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fangfeng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shenma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fuling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yuzhu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shashen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Naqitongluo</w:t>
            </w:r>
            <w:proofErr w:type="spellEnd"/>
            <w:r w:rsidRPr="009E60C1">
              <w:rPr>
                <w:rFonts w:ascii="Times New Roman" w:hAnsi="Times New Roman" w:cs="Times New Roman"/>
                <w:sz w:val="20"/>
                <w:szCs w:val="20"/>
              </w:rPr>
              <w:t xml:space="preserve"> decoction (</w:t>
            </w:r>
            <w:proofErr w:type="spellStart"/>
            <w:r w:rsidRPr="009E60C1">
              <w:rPr>
                <w:rFonts w:ascii="Times New Roman" w:hAnsi="Times New Roman" w:cs="Times New Roman"/>
                <w:sz w:val="20"/>
                <w:szCs w:val="20"/>
              </w:rPr>
              <w:t>huangqi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shanzhuyu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buguzhi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chenxiang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ganjiang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xixin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wuweizi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jiegeng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tanglizi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taoren</w:t>
            </w:r>
            <w:proofErr w:type="spellEnd"/>
            <w:r w:rsidRPr="009E60C1">
              <w:rPr>
                <w:rFonts w:ascii="Times New Roman" w:hAnsi="Times New Roman" w:cs="Times New Roman"/>
                <w:sz w:val="20"/>
                <w:szCs w:val="20"/>
              </w:rPr>
              <w:t xml:space="preserve">, chuanxiong, </w:t>
            </w:r>
            <w:proofErr w:type="spellStart"/>
            <w:r w:rsidRPr="009E60C1">
              <w:rPr>
                <w:rFonts w:ascii="Times New Roman" w:hAnsi="Times New Roman" w:cs="Times New Roman"/>
                <w:sz w:val="20"/>
                <w:szCs w:val="20"/>
              </w:rPr>
              <w:t>houpo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chenpi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Yiqijianpi</w:t>
            </w:r>
            <w:proofErr w:type="spellEnd"/>
            <w:r w:rsidRPr="009E60C1">
              <w:rPr>
                <w:rFonts w:ascii="Times New Roman" w:hAnsi="Times New Roman" w:cs="Times New Roman"/>
                <w:sz w:val="20"/>
                <w:szCs w:val="20"/>
              </w:rPr>
              <w:t xml:space="preserve"> granules (</w:t>
            </w:r>
            <w:proofErr w:type="spellStart"/>
            <w:r w:rsidRPr="009E60C1">
              <w:rPr>
                <w:rFonts w:ascii="Times New Roman" w:hAnsi="Times New Roman" w:cs="Times New Roman"/>
                <w:sz w:val="20"/>
                <w:szCs w:val="20"/>
              </w:rPr>
              <w:t>dangshen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fuling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huaishanyao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chenpi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shugeng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zhigancao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Sijunzitang</w:t>
            </w:r>
            <w:proofErr w:type="spellEnd"/>
            <w:r w:rsidRPr="009E60C1">
              <w:rPr>
                <w:rFonts w:ascii="Times New Roman" w:hAnsi="Times New Roman" w:cs="Times New Roman"/>
                <w:sz w:val="20"/>
                <w:szCs w:val="20"/>
              </w:rPr>
              <w:t xml:space="preserve"> and </w:t>
            </w:r>
            <w:proofErr w:type="spellStart"/>
            <w:r w:rsidRPr="009E60C1">
              <w:rPr>
                <w:rFonts w:ascii="Times New Roman" w:hAnsi="Times New Roman" w:cs="Times New Roman"/>
                <w:sz w:val="20"/>
                <w:szCs w:val="20"/>
              </w:rPr>
              <w:t>Jinkuishenqiwan</w:t>
            </w:r>
            <w:proofErr w:type="spellEnd"/>
            <w:r w:rsidRPr="009E60C1">
              <w:rPr>
                <w:rFonts w:ascii="Times New Roman" w:hAnsi="Times New Roman" w:cs="Times New Roman"/>
                <w:sz w:val="20"/>
                <w:szCs w:val="20"/>
              </w:rPr>
              <w:t xml:space="preserve"> decoction (</w:t>
            </w:r>
            <w:proofErr w:type="spellStart"/>
            <w:r w:rsidRPr="009E60C1">
              <w:rPr>
                <w:rFonts w:ascii="Times New Roman" w:hAnsi="Times New Roman" w:cs="Times New Roman"/>
                <w:sz w:val="20"/>
                <w:szCs w:val="20"/>
              </w:rPr>
              <w:t>rensheng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fuling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baishu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gancao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guizhi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shudihuang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shanzhuyu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shanyao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danpi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zhexie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zhifupian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Yiqigubiao</w:t>
            </w:r>
            <w:proofErr w:type="spellEnd"/>
            <w:r w:rsidRPr="009E60C1">
              <w:rPr>
                <w:rFonts w:ascii="Times New Roman" w:hAnsi="Times New Roman" w:cs="Times New Roman"/>
                <w:sz w:val="20"/>
                <w:szCs w:val="20"/>
              </w:rPr>
              <w:t xml:space="preserve"> pill (dang </w:t>
            </w:r>
            <w:proofErr w:type="spellStart"/>
            <w:r w:rsidRPr="009E60C1">
              <w:rPr>
                <w:rFonts w:ascii="Times New Roman" w:hAnsi="Times New Roman" w:cs="Times New Roman"/>
                <w:sz w:val="20"/>
                <w:szCs w:val="20"/>
              </w:rPr>
              <w:t>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fuxiaomai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banxia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chenpi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zisu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fuling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fangfeng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yiyiren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kuandonghua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huangqin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chuanbeimu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pipaye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Suzijiangqitang</w:t>
            </w:r>
            <w:proofErr w:type="spellEnd"/>
            <w:r w:rsidRPr="009E60C1">
              <w:rPr>
                <w:rFonts w:ascii="Times New Roman" w:hAnsi="Times New Roman" w:cs="Times New Roman"/>
                <w:sz w:val="20"/>
                <w:szCs w:val="20"/>
              </w:rPr>
              <w:t xml:space="preserve"> granule (</w:t>
            </w:r>
            <w:proofErr w:type="spellStart"/>
            <w:r w:rsidRPr="009E60C1">
              <w:rPr>
                <w:rFonts w:ascii="Times New Roman" w:hAnsi="Times New Roman" w:cs="Times New Roman"/>
                <w:sz w:val="20"/>
                <w:szCs w:val="20"/>
              </w:rPr>
              <w:t>suzi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banxia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danggui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qianhu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houpo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rougui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suye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zhigancao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Yufeining</w:t>
            </w:r>
            <w:proofErr w:type="spellEnd"/>
            <w:r w:rsidRPr="009E60C1">
              <w:rPr>
                <w:rFonts w:ascii="Times New Roman" w:hAnsi="Times New Roman" w:cs="Times New Roman"/>
                <w:sz w:val="20"/>
                <w:szCs w:val="20"/>
              </w:rPr>
              <w:t xml:space="preserve"> granule (</w:t>
            </w:r>
            <w:proofErr w:type="spellStart"/>
            <w:r w:rsidRPr="009E60C1">
              <w:rPr>
                <w:rFonts w:ascii="Times New Roman" w:hAnsi="Times New Roman" w:cs="Times New Roman"/>
                <w:sz w:val="20"/>
                <w:szCs w:val="20"/>
              </w:rPr>
              <w:t>dangshen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huangqi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baishu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fangfeng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huangjing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shanzhuyu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wuweizi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hetaorou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tusizi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bajitian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gualou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fabanxia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zhebeimu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dangshen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taoren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Yupingfeng</w:t>
            </w:r>
            <w:proofErr w:type="spellEnd"/>
            <w:r w:rsidRPr="009E60C1">
              <w:rPr>
                <w:rFonts w:ascii="Times New Roman" w:hAnsi="Times New Roman" w:cs="Times New Roman"/>
                <w:sz w:val="20"/>
                <w:szCs w:val="20"/>
              </w:rPr>
              <w:t xml:space="preserve"> granules (</w:t>
            </w:r>
            <w:proofErr w:type="spellStart"/>
            <w:r w:rsidRPr="009E60C1">
              <w:rPr>
                <w:rFonts w:ascii="Times New Roman" w:hAnsi="Times New Roman" w:cs="Times New Roman"/>
                <w:sz w:val="20"/>
                <w:szCs w:val="20"/>
              </w:rPr>
              <w:t>huangqi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fangfeng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Jianpibushenhuatan</w:t>
            </w:r>
            <w:proofErr w:type="spellEnd"/>
            <w:r w:rsidRPr="009E60C1">
              <w:rPr>
                <w:rFonts w:ascii="Times New Roman" w:hAnsi="Times New Roman" w:cs="Times New Roman"/>
                <w:sz w:val="20"/>
                <w:szCs w:val="20"/>
              </w:rPr>
              <w:t xml:space="preserve"> decoction (</w:t>
            </w:r>
            <w:proofErr w:type="spellStart"/>
            <w:r w:rsidRPr="009E60C1">
              <w:rPr>
                <w:rFonts w:ascii="Times New Roman" w:hAnsi="Times New Roman" w:cs="Times New Roman"/>
                <w:sz w:val="20"/>
                <w:szCs w:val="20"/>
              </w:rPr>
              <w:t>dangshen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huanqgi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zishuzi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zishiying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maozhucao</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fuling</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zhibanxia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chenpi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baizhu</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taoren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xinren</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shudi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dilong</w:t>
            </w:r>
            <w:proofErr w:type="spellEnd"/>
            <w:r w:rsidRPr="009E60C1">
              <w:rPr>
                <w:rFonts w:ascii="Times New Roman" w:hAnsi="Times New Roman" w:cs="Times New Roman"/>
                <w:sz w:val="20"/>
                <w:szCs w:val="20"/>
              </w:rPr>
              <w:t xml:space="preserve">), Effective compound combination (ECC; 20-S-ginsenoside Rh1, </w:t>
            </w:r>
            <w:proofErr w:type="spellStart"/>
            <w:r w:rsidRPr="009E60C1">
              <w:rPr>
                <w:rFonts w:ascii="Times New Roman" w:hAnsi="Times New Roman" w:cs="Times New Roman"/>
                <w:sz w:val="20"/>
                <w:szCs w:val="20"/>
              </w:rPr>
              <w:t>astragaloside</w:t>
            </w:r>
            <w:proofErr w:type="spellEnd"/>
            <w:r w:rsidRPr="009E60C1">
              <w:rPr>
                <w:rFonts w:ascii="Times New Roman" w:hAnsi="Times New Roman" w:cs="Times New Roman"/>
                <w:sz w:val="20"/>
                <w:szCs w:val="20"/>
              </w:rPr>
              <w:t xml:space="preserve">, icariin, nobiletin, </w:t>
            </w:r>
            <w:proofErr w:type="spellStart"/>
            <w:r w:rsidRPr="009E60C1">
              <w:rPr>
                <w:rFonts w:ascii="Times New Roman" w:hAnsi="Times New Roman" w:cs="Times New Roman"/>
                <w:sz w:val="20"/>
                <w:szCs w:val="20"/>
              </w:rPr>
              <w:t>paeonol</w:t>
            </w:r>
            <w:proofErr w:type="spellEnd"/>
            <w:r w:rsidRPr="009E60C1">
              <w:rPr>
                <w:rFonts w:ascii="Times New Roman" w:hAnsi="Times New Roman" w:cs="Times New Roman"/>
                <w:sz w:val="20"/>
                <w:szCs w:val="20"/>
              </w:rPr>
              <w:t>)</w:t>
            </w:r>
          </w:p>
        </w:tc>
      </w:tr>
      <w:tr w:rsidR="009E60C1" w:rsidRPr="009E60C1" w14:paraId="7B8556AE" w14:textId="77777777" w:rsidTr="009E60C1">
        <w:tc>
          <w:tcPr>
            <w:tcW w:w="4418" w:type="dxa"/>
          </w:tcPr>
          <w:p w14:paraId="47749819" w14:textId="1A63BB4A"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fldChar w:fldCharType="begin"/>
            </w:r>
            <w:r w:rsidRPr="009E60C1">
              <w:rPr>
                <w:rFonts w:ascii="Times New Roman" w:hAnsi="Times New Roman" w:cs="Times New Roman"/>
                <w:sz w:val="20"/>
                <w:szCs w:val="20"/>
              </w:rPr>
              <w:instrText xml:space="preserve"> ADDIN ZOTERO_ITEM CSL_CITATION {"citationID":"MFpSiM1b","properties":{"formattedCitation":"\\super 19\\nosupersub{}","plainCitation":"19","noteIndex":0},"citationItems":[{"id":18383,"uris":["http://zotero.org/users/7565624/items/AYVTUW9L"],"itemData":{"id":18383,"type":"article-journal","abstract":"The effects of four medicinal herbs (Arctium lappa, Plantago major, Mikania glomerata Spreng and Equisetum arvense) with anti-inflammatory properties were evaluated in a chronic obstructive pulmonary disease (COPD) model. Wistar rats were exposed to cigarette smoke during 8 weeks and one of the groups was orally given a solution containing 4% of each alcoholic herbal extracts during the exposure period. Control group was not exposed to smoke or treated. Histopathological, immunohistochemical and biochemical analyzes were performed. Normal blood plasma levels of gamma glutamyl transferase indicated no toxicity of the administered herbal extracts. The treatment reduced leukocytes influx in bronchoalveolar lavage, mast cell and macrophages numbers in lungs, as well as prevented pulmonary congestion and tracheal metaplasia. Herbal mixture also decreased plasma inflammatory mediator levels and pulmonary expression of annexin A1 and nuclear factor-kβ. Our data indicate synergistic and protective effects of the used herbal medicines in animals exposed to cigarette smoke as a potential therapeutic strategy.","container-title":"Biomedicine &amp; Pharmacotherapy","DOI":"10.1016/j.biopha.2018.01.106","ISSN":"0753-3322","journalAbbreviation":"Biomedicine &amp; Pharmacotherapy","page":"591-597","source":"ScienceDirect","title":"Anti-inflammatory actions of herbal medicines in a model of chronic obstructive pulmonary disease induced by cigarette smoke","volume":"99","author":[{"family":"Possebon","given":"Lucas"},{"family":"Souza Lima Lebron","given":"Isabella","non-dropping-particle":"de"},{"family":"Furlan da Silva","given":"Ligia"},{"family":"Tagliaferri Paletta","given":"Julia"},{"family":"Glad","given":"Bruna Gabrieli"},{"family":"Sant’Ana","given":"Monielle"},{"family":"Iyomasa-Pilon","given":"Melina Mizusaki"},{"family":"Ribeiro Souza","given":"Helena"},{"family":"Souza Costa","given":"Sara","non-dropping-particle":"de"},{"family":"Pereira da Silva Rodriguesa","given":"Giselda"},{"family":"Pereira","given":"Maria de Lourdes"},{"family":"Haro Moreno","given":"Andreia","non-dropping-particle":"de"},{"family":"Girol","given":"Ana Paula"}],"issued":{"date-parts":[["2018",3,1]]}}}],"schema":"https://github.com/citation-style-language/schema/raw/master/csl-citation.json"} </w:instrText>
            </w:r>
            <w:r w:rsidRPr="009E60C1">
              <w:rPr>
                <w:rFonts w:ascii="Times New Roman" w:hAnsi="Times New Roman" w:cs="Times New Roman"/>
                <w:sz w:val="20"/>
                <w:szCs w:val="20"/>
              </w:rPr>
              <w:fldChar w:fldCharType="separate"/>
            </w:r>
            <w:r w:rsidRPr="009E60C1">
              <w:rPr>
                <w:rFonts w:ascii="Times New Roman" w:hAnsi="Times New Roman" w:cs="Times New Roman"/>
                <w:kern w:val="0"/>
                <w:sz w:val="20"/>
                <w:szCs w:val="20"/>
                <w:vertAlign w:val="superscript"/>
              </w:rPr>
              <w:t>19</w:t>
            </w:r>
            <w:r w:rsidRPr="009E60C1">
              <w:rPr>
                <w:rFonts w:ascii="Times New Roman" w:hAnsi="Times New Roman" w:cs="Times New Roman"/>
                <w:sz w:val="20"/>
                <w:szCs w:val="20"/>
              </w:rPr>
              <w:fldChar w:fldCharType="end"/>
            </w:r>
          </w:p>
        </w:tc>
        <w:tc>
          <w:tcPr>
            <w:tcW w:w="4598" w:type="dxa"/>
          </w:tcPr>
          <w:p w14:paraId="5EFBC36F" w14:textId="7777777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color w:val="0D0D0D"/>
                <w:sz w:val="20"/>
                <w:szCs w:val="20"/>
                <w:shd w:val="clear" w:color="auto" w:fill="FFFFFF"/>
                <w:lang w:val="pt-BR"/>
              </w:rPr>
              <w:t>Arctium lappa, Plantago major, Mikania glomerata Spreng, Equisetum arvense</w:t>
            </w:r>
          </w:p>
        </w:tc>
      </w:tr>
      <w:tr w:rsidR="009E60C1" w:rsidRPr="009E60C1" w14:paraId="076444D3" w14:textId="77777777" w:rsidTr="009E60C1">
        <w:tc>
          <w:tcPr>
            <w:tcW w:w="4418" w:type="dxa"/>
          </w:tcPr>
          <w:p w14:paraId="455B5DDA" w14:textId="0F048F8C"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sz w:val="20"/>
                <w:szCs w:val="20"/>
                <w:lang w:val="pt-BR"/>
              </w:rPr>
              <w:fldChar w:fldCharType="begin"/>
            </w:r>
            <w:r w:rsidRPr="009E60C1">
              <w:rPr>
                <w:rFonts w:ascii="Times New Roman" w:hAnsi="Times New Roman" w:cs="Times New Roman"/>
                <w:sz w:val="20"/>
                <w:szCs w:val="20"/>
                <w:lang w:val="pt-BR"/>
              </w:rPr>
              <w:instrText xml:space="preserve"> ADDIN ZOTERO_ITEM CSL_CITATION {"citationID":"OIayv3to","properties":{"formattedCitation":"\\super 20\\nosupersub{}","plainCitation":"20","noteIndex":0},"citationItems":[{"id":17816,"uris":["http://zotero.org/users/7565624/items/ZH8I4KM7"],"itemData":{"id":17816,"type":"article-journal","abstract":"Herbal medicine (HM) as an adjunct therapy has been shown to be promising for the chronic obstructive pulmonary disease (COPD). However, the role of herbs in COPD remains largely unexplored. In this present study, we conducted the systematic review to evaluate the efficacy of herbs in COPD. 176 clinical studies with reporting pulmonary function were retrieved from English and Chinese database. Commonly used herbs for acute exacerbations stage (AECOPD) and stable COPD stage (SCOPD) were identified. A meta-analysis conducted from 15 high quality studies (18 publications) showed that HM as an adjunct therapy had no significant improvement in pulmonary function (FEV1, FEV%, FVC, and FEV1/FVC) compared to conventional medicine. The efficacy of the adjunct HM on improving the arterial blood gas (PaCO2 and PaO2) for AECOPD and SCOPD remains inconclusive due to the heterogeneity among the studies. However, HM as an adjunct therapy improved clinical symptoms and quality of life (total score, activity score, and impact score of St. George’s Respiratory Questionnaire). Studies with large-scale and double-blind randomized controlled trials are required to confirm the role of the adjunct HM in the management of COPD.","container-title":"Evidence-Based Complementary and Alternative Medicine","DOI":"10.1155/2014/925069","ISSN":"1741-427X","language":"en","note":"publisher: Hindawi","page":"e925069","source":"www.hindawi.com","title":"A Systematic Review and Meta-Analysis of Herbal Medicine on Chronic Obstructive Pulmonary Diseases","volume":"2014","author":[{"family":"Chen","given":"Hai Yong"},{"family":"Ma","given":"Chun Ho"},{"family":"Cao","given":"Ke-Jian"},{"family":"Chung-Man Ho","given":"James"},{"family":"Ziea","given":"Eric"},{"family":"Wong","given":"Vivian Taam"},{"family":"Zhang","given":"Zhang-Jin"}],"issued":{"date-parts":[["2014",3,26]]}}}],"schema":"https://github.com/citation-style-language/schema/raw/master/csl-citation.json"} </w:instrText>
            </w:r>
            <w:r w:rsidRPr="009E60C1">
              <w:rPr>
                <w:rFonts w:ascii="Times New Roman" w:hAnsi="Times New Roman" w:cs="Times New Roman"/>
                <w:sz w:val="20"/>
                <w:szCs w:val="20"/>
                <w:lang w:val="pt-BR"/>
              </w:rPr>
              <w:fldChar w:fldCharType="separate"/>
            </w:r>
            <w:r w:rsidRPr="009E60C1">
              <w:rPr>
                <w:rFonts w:ascii="Times New Roman" w:hAnsi="Times New Roman" w:cs="Times New Roman"/>
                <w:kern w:val="0"/>
                <w:sz w:val="20"/>
                <w:szCs w:val="20"/>
                <w:vertAlign w:val="superscript"/>
              </w:rPr>
              <w:t>20</w:t>
            </w:r>
            <w:r w:rsidRPr="009E60C1">
              <w:rPr>
                <w:rFonts w:ascii="Times New Roman" w:hAnsi="Times New Roman" w:cs="Times New Roman"/>
                <w:sz w:val="20"/>
                <w:szCs w:val="20"/>
                <w:lang w:val="pt-BR"/>
              </w:rPr>
              <w:fldChar w:fldCharType="end"/>
            </w:r>
          </w:p>
        </w:tc>
        <w:tc>
          <w:tcPr>
            <w:tcW w:w="4598" w:type="dxa"/>
          </w:tcPr>
          <w:p w14:paraId="5D2C4BC9" w14:textId="7777777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color w:val="0D0D0D"/>
                <w:sz w:val="20"/>
                <w:szCs w:val="20"/>
                <w:shd w:val="clear" w:color="auto" w:fill="FFFFFF"/>
                <w:lang w:val="pt-BR"/>
              </w:rPr>
              <w:t>Arctium lappa, Plantago major, Mikania glomerata Spreng, Equisetum arvense</w:t>
            </w:r>
          </w:p>
        </w:tc>
      </w:tr>
      <w:tr w:rsidR="009E60C1" w:rsidRPr="009E60C1" w14:paraId="5BAC65F9" w14:textId="77777777" w:rsidTr="009E60C1">
        <w:tc>
          <w:tcPr>
            <w:tcW w:w="4418" w:type="dxa"/>
          </w:tcPr>
          <w:p w14:paraId="2CB10E39" w14:textId="2DA293C6"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sz w:val="20"/>
                <w:szCs w:val="20"/>
                <w:lang w:val="pt-BR"/>
              </w:rPr>
              <w:lastRenderedPageBreak/>
              <w:fldChar w:fldCharType="begin"/>
            </w:r>
            <w:r w:rsidRPr="009E60C1">
              <w:rPr>
                <w:rFonts w:ascii="Times New Roman" w:hAnsi="Times New Roman" w:cs="Times New Roman"/>
                <w:sz w:val="20"/>
                <w:szCs w:val="20"/>
                <w:lang w:val="pt-BR"/>
              </w:rPr>
              <w:instrText xml:space="preserve"> ADDIN ZOTERO_ITEM CSL_CITATION {"citationID":"ZuTk22Z8","properties":{"formattedCitation":"\\super 21\\nosupersub{}","plainCitation":"21","noteIndex":0},"citationItems":[{"id":17709,"uris":["http://zotero.org/users/7565624/items/JTYG34IH"],"itemData":{"id":17709,"type":"article-journal","abstract":"&lt;p&gt;Chronic obstructive pulmonary disease (COPD) is a respiratory disease characterized by irreversible airflow limitation. Many COPD patients use complementary and alternative modalities, including herbal medicines (HMs). This systematic review investigated the effectiveness and safety of HM in managing COPD symptoms compared to placebo. Nine electronic databases were searched to identify relevant randomized controlled trials (RCTs) up to February 12, 2021. The Cochrane risk of bias tool was used to assess the methodological qualities of the included studies. Primary outcomes were lung function parameters and exercise capacity. A meta-analysis was conducted to determine the effect size for homogeneous outcomes. Fourteen studies were included. There was low to very low quality evidence that HM significantly improved forced expiratory volume in 1 s (FEV1) (L), FEV1 (%) and 6-minute walk distance, as well as moderate quality evidence that HM significantly improved forced vital capacity (FVC) (L) compared to placebo. However, according to low quality evidence, there was no significant difference in FEV1/FVC (%) or vital capacity (L) between the groups. Low to moderate evidence suggests that HM has the potential to help improve some respiratory functions, COPD symptoms, and some aspects of quality of life in COPD patients compared to placebo. However, these findings are challenged by the poor methodological quality of the included studies, the heterogeneity of HMs used, and potential publication bias. Therefore, the findings could be significantly influenced by further larger, more rigorous RCTs on this topic. Moreover, it may also be recommended to develop standardized HMs focused on some individual herbs that are frequently used or expected to play an important role in patients with COPD, and to elucidate the underlying mechanisms.&lt;/p&gt;","container-title":"Frontiers in Pharmacology","DOI":"10.3389/fphar.2021.717570","ISSN":"1663-9812","journalAbbreviation":"Front. Pharmacol.","language":"English","note":"publisher: Frontiers","source":"Frontiers","title":"Herbal Medicine Compared to Placebo for Chronic Obstructive Pulmonary Disease: A Systematic Review and Meta-Analysis","title-short":"Herbal Medicine Compared to Placebo for Chronic Obstructive Pulmonary Disease","URL":"https://www.frontiersin.org/journals/pharmacology/articles/10.3389/fphar.2021.717570/full","volume":"12","author":[{"family":"Kwon","given":"Chan-Young"},{"family":"Lee","given":"Boram"},{"family":"Lee","given":"Beom-Joon"},{"family":"Kim","given":"Kwan-Il"},{"family":"Jung","given":"Hee-Jae"}],"accessed":{"date-parts":[["2024",4,7]]},"issued":{"date-parts":[["2021",10,20]]}}}],"schema":"https://github.com/citation-style-language/schema/raw/master/csl-citation.json"} </w:instrText>
            </w:r>
            <w:r w:rsidRPr="009E60C1">
              <w:rPr>
                <w:rFonts w:ascii="Times New Roman" w:hAnsi="Times New Roman" w:cs="Times New Roman"/>
                <w:sz w:val="20"/>
                <w:szCs w:val="20"/>
                <w:lang w:val="pt-BR"/>
              </w:rPr>
              <w:fldChar w:fldCharType="separate"/>
            </w:r>
            <w:r w:rsidRPr="009E60C1">
              <w:rPr>
                <w:rFonts w:ascii="Times New Roman" w:hAnsi="Times New Roman" w:cs="Times New Roman"/>
                <w:kern w:val="0"/>
                <w:sz w:val="20"/>
                <w:szCs w:val="20"/>
                <w:vertAlign w:val="superscript"/>
                <w:lang w:val="pt-BR"/>
              </w:rPr>
              <w:t>21</w:t>
            </w:r>
            <w:r w:rsidRPr="009E60C1">
              <w:rPr>
                <w:rFonts w:ascii="Times New Roman" w:hAnsi="Times New Roman" w:cs="Times New Roman"/>
                <w:sz w:val="20"/>
                <w:szCs w:val="20"/>
                <w:lang w:val="pt-BR"/>
              </w:rPr>
              <w:fldChar w:fldCharType="end"/>
            </w:r>
          </w:p>
        </w:tc>
        <w:tc>
          <w:tcPr>
            <w:tcW w:w="4598" w:type="dxa"/>
          </w:tcPr>
          <w:p w14:paraId="1F7B63B2" w14:textId="7777777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sz w:val="20"/>
                <w:szCs w:val="20"/>
                <w:lang w:val="pt-BR"/>
              </w:rPr>
              <w:t>Poria cocos, Citrus unshiu, Codonopsis pilosulae, Atractylodes macrocephala, Glycyrrhiza uralensis, Cornus officinalis, Rehmannia glutinosa, Astragalus membranaceus, Paeonia lactiflora, Prunus persica, Rheum palmatum, Prunus armeniaca, Pinellia ternata, Carthamus tinctorius, Pheretima aspergillum, Sinapis alba, Raphanus sativus</w:t>
            </w:r>
          </w:p>
        </w:tc>
      </w:tr>
      <w:tr w:rsidR="009E60C1" w:rsidRPr="009E60C1" w14:paraId="54511786" w14:textId="77777777" w:rsidTr="009E60C1">
        <w:tc>
          <w:tcPr>
            <w:tcW w:w="4418" w:type="dxa"/>
          </w:tcPr>
          <w:p w14:paraId="7FD0F824" w14:textId="2713E9D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sz w:val="20"/>
                <w:szCs w:val="20"/>
                <w:lang w:val="pt-BR"/>
              </w:rPr>
              <w:fldChar w:fldCharType="begin"/>
            </w:r>
            <w:r w:rsidRPr="009E60C1">
              <w:rPr>
                <w:rFonts w:ascii="Times New Roman" w:hAnsi="Times New Roman" w:cs="Times New Roman"/>
                <w:sz w:val="20"/>
                <w:szCs w:val="20"/>
                <w:lang w:val="pt-BR"/>
              </w:rPr>
              <w:instrText xml:space="preserve"> ADDIN ZOTERO_ITEM CSL_CITATION {"citationID":"GSKovvCv","properties":{"formattedCitation":"\\super 22\\nosupersub{}","plainCitation":"22","noteIndex":0},"citationItems":[{"id":18386,"uris":["http://zotero.org/users/7565624/items/UW6UJQH8"],"itemData":{"id":18386,"type":"article-journal","abstract":"Asthma and COPD are chronic inflammatory respiratory diseases affecting millions of people worldwide and increasing in prevalence. Current treatment options for both conditions aim to alleviate symptoms, improve patient quality of life and prevent disease progression rather than cure the underlying condition itself. Treatments available to patients include anti-inflammatory therapies, bronchodilators and inhaled corticosteroids. While these treatments have been deemed effective at alleviating disease symptoms and exacerbations they are not without their limitations. Overuse of some therapies can induce adverse effects in some patients such as increased risk of developing pneumonia and cardiac co-morbidities. Along with the risks of side effects not all patients will respond to the current treatment options and therefore there is an unmet need for additional or alternative treatments for asthma and COPD. One such area showing good promise in providing an alternative or add-on therapy is that of phytomedicine. Phytomedicine is defined as a plant-based traditional medical practice that uses various plant materials in modalities considered both preventive and therapeutic. This review focuses on recent human clinical trials using plant-based medicines for the treatment of asthma and COPD.","container-title":"Clinical Phytoscience","DOI":"10.1186/s40816-015-0005-0","ISSN":"2199-1197","issue":"1","journalAbbreviation":"Clin Phytosci","language":"en","page":"4","source":"Springer Link","title":"Herbal treatment in asthma and COPD – current evidence","volume":"1","author":[{"family":"Clarke","given":"Rebecca"},{"family":"Lundy","given":"Fionnuala T."},{"family":"McGarvey","given":"Lorcan"}],"issued":{"date-parts":[["2015",8,8]]}}}],"schema":"https://github.com/citation-style-language/schema/raw/master/csl-citation.json"} </w:instrText>
            </w:r>
            <w:r w:rsidRPr="009E60C1">
              <w:rPr>
                <w:rFonts w:ascii="Times New Roman" w:hAnsi="Times New Roman" w:cs="Times New Roman"/>
                <w:sz w:val="20"/>
                <w:szCs w:val="20"/>
                <w:lang w:val="pt-BR"/>
              </w:rPr>
              <w:fldChar w:fldCharType="separate"/>
            </w:r>
            <w:r w:rsidRPr="009E60C1">
              <w:rPr>
                <w:rFonts w:ascii="Times New Roman" w:hAnsi="Times New Roman" w:cs="Times New Roman"/>
                <w:kern w:val="0"/>
                <w:sz w:val="20"/>
                <w:szCs w:val="20"/>
                <w:vertAlign w:val="superscript"/>
              </w:rPr>
              <w:t>22</w:t>
            </w:r>
            <w:r w:rsidRPr="009E60C1">
              <w:rPr>
                <w:rFonts w:ascii="Times New Roman" w:hAnsi="Times New Roman" w:cs="Times New Roman"/>
                <w:sz w:val="20"/>
                <w:szCs w:val="20"/>
                <w:lang w:val="pt-BR"/>
              </w:rPr>
              <w:fldChar w:fldCharType="end"/>
            </w:r>
          </w:p>
        </w:tc>
        <w:tc>
          <w:tcPr>
            <w:tcW w:w="4598" w:type="dxa"/>
          </w:tcPr>
          <w:p w14:paraId="0ECC727E" w14:textId="7777777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color w:val="0D0D0D"/>
                <w:sz w:val="20"/>
                <w:szCs w:val="20"/>
                <w:shd w:val="clear" w:color="auto" w:fill="FFFFFF"/>
                <w:lang w:val="pt-BR"/>
              </w:rPr>
              <w:t>Atropa belladonna, Ganoderma lucidem, Sophora flavescentis, Glycyrrhiza uralensis, Aleurites moluccana, Nigella sativa, Magnoliae Flos, Echinacea purpurea, Epimedium, Chinese yam, Tanreqing</w:t>
            </w:r>
          </w:p>
        </w:tc>
      </w:tr>
      <w:tr w:rsidR="009E60C1" w:rsidRPr="009E60C1" w14:paraId="5181B98C" w14:textId="77777777" w:rsidTr="009E60C1">
        <w:tc>
          <w:tcPr>
            <w:tcW w:w="4418" w:type="dxa"/>
          </w:tcPr>
          <w:p w14:paraId="46006205" w14:textId="115B3338" w:rsidR="009E60C1" w:rsidRPr="009E60C1" w:rsidRDefault="009E60C1" w:rsidP="00FB5912">
            <w:pPr>
              <w:pBdr>
                <w:top w:val="single" w:sz="2" w:space="0" w:color="E3E3E3"/>
                <w:left w:val="single" w:sz="2" w:space="5" w:color="E3E3E3"/>
                <w:bottom w:val="single" w:sz="2" w:space="0" w:color="E3E3E3"/>
                <w:right w:val="single" w:sz="2" w:space="0" w:color="E3E3E3"/>
              </w:pBdr>
              <w:shd w:val="clear" w:color="auto" w:fill="FFFFFF"/>
              <w:spacing w:before="120" w:after="120"/>
              <w:rPr>
                <w:rFonts w:ascii="Times New Roman" w:eastAsia="Times New Roman" w:hAnsi="Times New Roman" w:cs="Times New Roman"/>
                <w:color w:val="0D0D0D"/>
                <w:kern w:val="0"/>
                <w:sz w:val="20"/>
                <w:szCs w:val="20"/>
                <w14:ligatures w14:val="none"/>
              </w:rPr>
            </w:pPr>
            <w:r w:rsidRPr="009E60C1">
              <w:rPr>
                <w:rFonts w:ascii="Times New Roman" w:eastAsia="Times New Roman" w:hAnsi="Times New Roman" w:cs="Times New Roman"/>
                <w:color w:val="0D0D0D"/>
                <w:kern w:val="0"/>
                <w:sz w:val="20"/>
                <w:szCs w:val="20"/>
                <w14:ligatures w14:val="none"/>
              </w:rPr>
              <w:fldChar w:fldCharType="begin"/>
            </w:r>
            <w:r w:rsidRPr="009E60C1">
              <w:rPr>
                <w:rFonts w:ascii="Times New Roman" w:eastAsia="Times New Roman" w:hAnsi="Times New Roman" w:cs="Times New Roman"/>
                <w:color w:val="0D0D0D"/>
                <w:kern w:val="0"/>
                <w:sz w:val="20"/>
                <w:szCs w:val="20"/>
                <w14:ligatures w14:val="none"/>
              </w:rPr>
              <w:instrText xml:space="preserve"> ADDIN ZOTERO_ITEM CSL_CITATION {"citationID":"ANZklKTK","properties":{"formattedCitation":"\\super 23\\nosupersub{}","plainCitation":"23","noteIndex":0},"citationItems":[{"id":18388,"uris":["http://zotero.org/users/7565624/items/MK9JFELF"],"itemData":{"id":18388,"type":"article-journal","abstract":"Acute exacerbation of chronic obstructive pulmonary disease (AECOPD) is an essential occurrence in COPD management and is the leading cause of morbidity and mortality. Chinese herbal medicine is wi...","archive_location":"world","container-title":"International Journal of Chronic Obstructive Pulmonary Disease","language":"EN","license":"© 2020 Li et al.","note":"publisher: Taylor &amp; Francis","source":"www.tandfonline.com","title":"Effects of Chinese Herbal Medicine on Acute Exacerbations of COPD: A Randomized, Placebo-Controlled Study","title-short":"Effects of Chinese Herbal Medicine on Acute Exacerbations of COPD","URL":"https://www.tandfonline.com/doi/abs/10.2147/COPD.S276082","author":[{"family":"Li","given":"Jiansheng"},{"family":"Zhang","given":"Hailong"},{"family":"Ruan","given":"Huanrong"},{"family":"Si","given":"Yimei"},{"family":"Sun","given":"Zikai"},{"family":"Liu","given":"Hong"},{"family":"Feng","given":"Jihong"},{"family":"Wang","given":"Yanqing"},{"family":"Li","given":"Lihua"},{"family":"Bai","given":"Li"},{"family":"Sun","given":"Hui"}],"accessed":{"date-parts":[["2024",5,27]]},"issued":{"date-parts":[["2020",11,12]]}}}],"schema":"https://github.com/citation-style-language/schema/raw/master/csl-citation.json"} </w:instrText>
            </w:r>
            <w:r w:rsidRPr="009E60C1">
              <w:rPr>
                <w:rFonts w:ascii="Times New Roman" w:eastAsia="Times New Roman" w:hAnsi="Times New Roman" w:cs="Times New Roman"/>
                <w:color w:val="0D0D0D"/>
                <w:kern w:val="0"/>
                <w:sz w:val="20"/>
                <w:szCs w:val="20"/>
                <w14:ligatures w14:val="none"/>
              </w:rPr>
              <w:fldChar w:fldCharType="separate"/>
            </w:r>
            <w:r w:rsidRPr="009E60C1">
              <w:rPr>
                <w:rFonts w:ascii="Times New Roman" w:hAnsi="Times New Roman" w:cs="Times New Roman"/>
                <w:kern w:val="0"/>
                <w:sz w:val="20"/>
                <w:szCs w:val="20"/>
                <w:vertAlign w:val="superscript"/>
              </w:rPr>
              <w:t>23</w:t>
            </w:r>
            <w:r w:rsidRPr="009E60C1">
              <w:rPr>
                <w:rFonts w:ascii="Times New Roman" w:eastAsia="Times New Roman" w:hAnsi="Times New Roman" w:cs="Times New Roman"/>
                <w:color w:val="0D0D0D"/>
                <w:kern w:val="0"/>
                <w:sz w:val="20"/>
                <w:szCs w:val="20"/>
                <w14:ligatures w14:val="none"/>
              </w:rPr>
              <w:fldChar w:fldCharType="end"/>
            </w:r>
          </w:p>
        </w:tc>
        <w:tc>
          <w:tcPr>
            <w:tcW w:w="4598" w:type="dxa"/>
          </w:tcPr>
          <w:p w14:paraId="17BD3AB4" w14:textId="77777777" w:rsidR="009E60C1" w:rsidRPr="009E60C1" w:rsidRDefault="009E60C1" w:rsidP="00FB5912">
            <w:pPr>
              <w:rPr>
                <w:rFonts w:ascii="Times New Roman" w:hAnsi="Times New Roman" w:cs="Times New Roman"/>
                <w:sz w:val="20"/>
                <w:szCs w:val="20"/>
              </w:rPr>
            </w:pPr>
            <w:r w:rsidRPr="009E60C1">
              <w:rPr>
                <w:rFonts w:ascii="Times New Roman" w:hAnsi="Times New Roman" w:cs="Times New Roman"/>
                <w:sz w:val="20"/>
                <w:szCs w:val="20"/>
              </w:rPr>
              <w:t>Ephedra (</w:t>
            </w:r>
            <w:proofErr w:type="spellStart"/>
            <w:r w:rsidRPr="009E60C1">
              <w:rPr>
                <w:rFonts w:ascii="Times New Roman" w:hAnsi="Times New Roman" w:cs="Times New Roman"/>
                <w:sz w:val="20"/>
                <w:szCs w:val="20"/>
              </w:rPr>
              <w:t>Ephedrae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herba</w:t>
            </w:r>
            <w:proofErr w:type="spellEnd"/>
            <w:r w:rsidRPr="009E60C1">
              <w:rPr>
                <w:rFonts w:ascii="Times New Roman" w:hAnsi="Times New Roman" w:cs="Times New Roman"/>
                <w:sz w:val="20"/>
                <w:szCs w:val="20"/>
              </w:rPr>
              <w:t>), Cassia twig (</w:t>
            </w:r>
            <w:proofErr w:type="spellStart"/>
            <w:r w:rsidRPr="009E60C1">
              <w:rPr>
                <w:rFonts w:ascii="Times New Roman" w:hAnsi="Times New Roman" w:cs="Times New Roman"/>
                <w:sz w:val="20"/>
                <w:szCs w:val="20"/>
              </w:rPr>
              <w:t>Cinnamomi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ramulus</w:t>
            </w:r>
            <w:proofErr w:type="spellEnd"/>
            <w:r w:rsidRPr="009E60C1">
              <w:rPr>
                <w:rFonts w:ascii="Times New Roman" w:hAnsi="Times New Roman" w:cs="Times New Roman"/>
                <w:sz w:val="20"/>
                <w:szCs w:val="20"/>
              </w:rPr>
              <w:t>), Dried ginger (</w:t>
            </w:r>
            <w:proofErr w:type="spellStart"/>
            <w:r w:rsidRPr="009E60C1">
              <w:rPr>
                <w:rFonts w:ascii="Times New Roman" w:hAnsi="Times New Roman" w:cs="Times New Roman"/>
                <w:sz w:val="20"/>
                <w:szCs w:val="20"/>
              </w:rPr>
              <w:t>Zingiberis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Debark peony root (</w:t>
            </w:r>
            <w:proofErr w:type="spellStart"/>
            <w:r w:rsidRPr="009E60C1">
              <w:rPr>
                <w:rFonts w:ascii="Times New Roman" w:hAnsi="Times New Roman" w:cs="Times New Roman"/>
                <w:sz w:val="20"/>
                <w:szCs w:val="20"/>
              </w:rPr>
              <w:t>Paeoniae</w:t>
            </w:r>
            <w:proofErr w:type="spellEnd"/>
            <w:r w:rsidRPr="009E60C1">
              <w:rPr>
                <w:rFonts w:ascii="Times New Roman" w:hAnsi="Times New Roman" w:cs="Times New Roman"/>
                <w:sz w:val="20"/>
                <w:szCs w:val="20"/>
              </w:rPr>
              <w:t xml:space="preserve"> Radix Alba), Processed </w:t>
            </w:r>
            <w:proofErr w:type="spellStart"/>
            <w:r w:rsidRPr="009E60C1">
              <w:rPr>
                <w:rFonts w:ascii="Times New Roman" w:hAnsi="Times New Roman" w:cs="Times New Roman"/>
                <w:sz w:val="20"/>
                <w:szCs w:val="20"/>
              </w:rPr>
              <w:t>pinellia</w:t>
            </w:r>
            <w:proofErr w:type="spellEnd"/>
            <w:r w:rsidRPr="009E60C1">
              <w:rPr>
                <w:rFonts w:ascii="Times New Roman" w:hAnsi="Times New Roman" w:cs="Times New Roman"/>
                <w:sz w:val="20"/>
                <w:szCs w:val="20"/>
              </w:rPr>
              <w:t xml:space="preserve"> tuber (</w:t>
            </w:r>
            <w:proofErr w:type="spellStart"/>
            <w:r w:rsidRPr="009E60C1">
              <w:rPr>
                <w:rFonts w:ascii="Times New Roman" w:hAnsi="Times New Roman" w:cs="Times New Roman"/>
                <w:sz w:val="20"/>
                <w:szCs w:val="20"/>
              </w:rPr>
              <w:t>Pinelliae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Praeparatum</w:t>
            </w:r>
            <w:proofErr w:type="spellEnd"/>
            <w:r w:rsidRPr="009E60C1">
              <w:rPr>
                <w:rFonts w:ascii="Times New Roman" w:hAnsi="Times New Roman" w:cs="Times New Roman"/>
                <w:sz w:val="20"/>
                <w:szCs w:val="20"/>
              </w:rPr>
              <w:t xml:space="preserve">), Chinese </w:t>
            </w:r>
            <w:proofErr w:type="spellStart"/>
            <w:r w:rsidRPr="009E60C1">
              <w:rPr>
                <w:rFonts w:ascii="Times New Roman" w:hAnsi="Times New Roman" w:cs="Times New Roman"/>
                <w:sz w:val="20"/>
                <w:szCs w:val="20"/>
              </w:rPr>
              <w:t>magnoliavine</w:t>
            </w:r>
            <w:proofErr w:type="spellEnd"/>
            <w:r w:rsidRPr="009E60C1">
              <w:rPr>
                <w:rFonts w:ascii="Times New Roman" w:hAnsi="Times New Roman" w:cs="Times New Roman"/>
                <w:sz w:val="20"/>
                <w:szCs w:val="20"/>
              </w:rPr>
              <w:t xml:space="preserve"> fruit (</w:t>
            </w:r>
            <w:proofErr w:type="spellStart"/>
            <w:r w:rsidRPr="009E60C1">
              <w:rPr>
                <w:rFonts w:ascii="Times New Roman" w:hAnsi="Times New Roman" w:cs="Times New Roman"/>
                <w:sz w:val="20"/>
                <w:szCs w:val="20"/>
              </w:rPr>
              <w:t>Schisandrae</w:t>
            </w:r>
            <w:proofErr w:type="spellEnd"/>
            <w:r w:rsidRPr="009E60C1">
              <w:rPr>
                <w:rFonts w:ascii="Times New Roman" w:hAnsi="Times New Roman" w:cs="Times New Roman"/>
                <w:sz w:val="20"/>
                <w:szCs w:val="20"/>
              </w:rPr>
              <w:t xml:space="preserve"> Chinensis Fructus), Manchurian </w:t>
            </w:r>
            <w:proofErr w:type="spellStart"/>
            <w:r w:rsidRPr="009E60C1">
              <w:rPr>
                <w:rFonts w:ascii="Times New Roman" w:hAnsi="Times New Roman" w:cs="Times New Roman"/>
                <w:sz w:val="20"/>
                <w:szCs w:val="20"/>
              </w:rPr>
              <w:t>wildginger</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Asari</w:t>
            </w:r>
            <w:proofErr w:type="spellEnd"/>
            <w:r w:rsidRPr="009E60C1">
              <w:rPr>
                <w:rFonts w:ascii="Times New Roman" w:hAnsi="Times New Roman" w:cs="Times New Roman"/>
                <w:sz w:val="20"/>
                <w:szCs w:val="20"/>
              </w:rPr>
              <w:t xml:space="preserve"> Radix Et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Perilla fruit (</w:t>
            </w:r>
            <w:proofErr w:type="spellStart"/>
            <w:r w:rsidRPr="009E60C1">
              <w:rPr>
                <w:rFonts w:ascii="Times New Roman" w:hAnsi="Times New Roman" w:cs="Times New Roman"/>
                <w:sz w:val="20"/>
                <w:szCs w:val="20"/>
              </w:rPr>
              <w:t>Perillae</w:t>
            </w:r>
            <w:proofErr w:type="spellEnd"/>
            <w:r w:rsidRPr="009E60C1">
              <w:rPr>
                <w:rFonts w:ascii="Times New Roman" w:hAnsi="Times New Roman" w:cs="Times New Roman"/>
                <w:sz w:val="20"/>
                <w:szCs w:val="20"/>
              </w:rPr>
              <w:t xml:space="preserve"> fructus), Bitter Apricot Seed (</w:t>
            </w:r>
            <w:proofErr w:type="spellStart"/>
            <w:r w:rsidRPr="009E60C1">
              <w:rPr>
                <w:rFonts w:ascii="Times New Roman" w:hAnsi="Times New Roman" w:cs="Times New Roman"/>
                <w:sz w:val="20"/>
                <w:szCs w:val="20"/>
              </w:rPr>
              <w:t>Armeniacae</w:t>
            </w:r>
            <w:proofErr w:type="spellEnd"/>
            <w:r w:rsidRPr="009E60C1">
              <w:rPr>
                <w:rFonts w:ascii="Times New Roman" w:hAnsi="Times New Roman" w:cs="Times New Roman"/>
                <w:sz w:val="20"/>
                <w:szCs w:val="20"/>
              </w:rPr>
              <w:t xml:space="preserve"> Semen </w:t>
            </w:r>
            <w:proofErr w:type="spellStart"/>
            <w:r w:rsidRPr="009E60C1">
              <w:rPr>
                <w:rFonts w:ascii="Times New Roman" w:hAnsi="Times New Roman" w:cs="Times New Roman"/>
                <w:sz w:val="20"/>
                <w:szCs w:val="20"/>
              </w:rPr>
              <w:t>Amarum</w:t>
            </w:r>
            <w:proofErr w:type="spellEnd"/>
            <w:r w:rsidRPr="009E60C1">
              <w:rPr>
                <w:rFonts w:ascii="Times New Roman" w:hAnsi="Times New Roman" w:cs="Times New Roman"/>
                <w:sz w:val="20"/>
                <w:szCs w:val="20"/>
              </w:rPr>
              <w:t>), Officinal magnolia bark (</w:t>
            </w:r>
            <w:proofErr w:type="spellStart"/>
            <w:r w:rsidRPr="009E60C1">
              <w:rPr>
                <w:rFonts w:ascii="Times New Roman" w:hAnsi="Times New Roman" w:cs="Times New Roman"/>
                <w:sz w:val="20"/>
                <w:szCs w:val="20"/>
              </w:rPr>
              <w:t>Magnoliae</w:t>
            </w:r>
            <w:proofErr w:type="spellEnd"/>
            <w:r w:rsidRPr="009E60C1">
              <w:rPr>
                <w:rFonts w:ascii="Times New Roman" w:hAnsi="Times New Roman" w:cs="Times New Roman"/>
                <w:sz w:val="20"/>
                <w:szCs w:val="20"/>
              </w:rPr>
              <w:t xml:space="preserve"> Officinalis Cortex), Prepared Radix </w:t>
            </w:r>
            <w:proofErr w:type="spellStart"/>
            <w:r w:rsidRPr="009E60C1">
              <w:rPr>
                <w:rFonts w:ascii="Times New Roman" w:hAnsi="Times New Roman" w:cs="Times New Roman"/>
                <w:sz w:val="20"/>
                <w:szCs w:val="20"/>
              </w:rPr>
              <w:t>Glycyrrhizae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Glycyrrhizae</w:t>
            </w:r>
            <w:proofErr w:type="spellEnd"/>
            <w:r w:rsidRPr="009E60C1">
              <w:rPr>
                <w:rFonts w:ascii="Times New Roman" w:hAnsi="Times New Roman" w:cs="Times New Roman"/>
                <w:sz w:val="20"/>
                <w:szCs w:val="20"/>
              </w:rPr>
              <w:t xml:space="preserve"> Radix Et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Praeparata</w:t>
            </w:r>
            <w:proofErr w:type="spellEnd"/>
            <w:r w:rsidRPr="009E60C1">
              <w:rPr>
                <w:rFonts w:ascii="Times New Roman" w:hAnsi="Times New Roman" w:cs="Times New Roman"/>
                <w:sz w:val="20"/>
                <w:szCs w:val="20"/>
              </w:rPr>
              <w:t xml:space="preserve"> Cum </w:t>
            </w:r>
            <w:proofErr w:type="spellStart"/>
            <w:r w:rsidRPr="009E60C1">
              <w:rPr>
                <w:rFonts w:ascii="Times New Roman" w:hAnsi="Times New Roman" w:cs="Times New Roman"/>
                <w:sz w:val="20"/>
                <w:szCs w:val="20"/>
              </w:rPr>
              <w:t>Melle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Snakegourd</w:t>
            </w:r>
            <w:proofErr w:type="spellEnd"/>
            <w:r w:rsidRPr="009E60C1">
              <w:rPr>
                <w:rFonts w:ascii="Times New Roman" w:hAnsi="Times New Roman" w:cs="Times New Roman"/>
                <w:sz w:val="20"/>
                <w:szCs w:val="20"/>
              </w:rPr>
              <w:t xml:space="preserve"> fruit (</w:t>
            </w:r>
            <w:proofErr w:type="spellStart"/>
            <w:r w:rsidRPr="009E60C1">
              <w:rPr>
                <w:rFonts w:ascii="Times New Roman" w:hAnsi="Times New Roman" w:cs="Times New Roman"/>
                <w:sz w:val="20"/>
                <w:szCs w:val="20"/>
              </w:rPr>
              <w:t>Trichosanthis</w:t>
            </w:r>
            <w:proofErr w:type="spellEnd"/>
            <w:r w:rsidRPr="009E60C1">
              <w:rPr>
                <w:rFonts w:ascii="Times New Roman" w:hAnsi="Times New Roman" w:cs="Times New Roman"/>
                <w:sz w:val="20"/>
                <w:szCs w:val="20"/>
              </w:rPr>
              <w:t xml:space="preserve"> fructus), Alum processed </w:t>
            </w:r>
            <w:proofErr w:type="spellStart"/>
            <w:r w:rsidRPr="009E60C1">
              <w:rPr>
                <w:rFonts w:ascii="Times New Roman" w:hAnsi="Times New Roman" w:cs="Times New Roman"/>
                <w:sz w:val="20"/>
                <w:szCs w:val="20"/>
              </w:rPr>
              <w:t>pinellia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Pinelliae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Praeparatum</w:t>
            </w:r>
            <w:proofErr w:type="spellEnd"/>
            <w:r w:rsidRPr="009E60C1">
              <w:rPr>
                <w:rFonts w:ascii="Times New Roman" w:hAnsi="Times New Roman" w:cs="Times New Roman"/>
                <w:sz w:val="20"/>
                <w:szCs w:val="20"/>
              </w:rPr>
              <w:t xml:space="preserve"> Cum </w:t>
            </w:r>
            <w:proofErr w:type="spellStart"/>
            <w:r w:rsidRPr="009E60C1">
              <w:rPr>
                <w:rFonts w:ascii="Times New Roman" w:hAnsi="Times New Roman" w:cs="Times New Roman"/>
                <w:sz w:val="20"/>
                <w:szCs w:val="20"/>
              </w:rPr>
              <w:t>Alumine</w:t>
            </w:r>
            <w:proofErr w:type="spellEnd"/>
            <w:r w:rsidRPr="009E60C1">
              <w:rPr>
                <w:rFonts w:ascii="Times New Roman" w:hAnsi="Times New Roman" w:cs="Times New Roman"/>
                <w:sz w:val="20"/>
                <w:szCs w:val="20"/>
              </w:rPr>
              <w:t>), Thunberg fritillary bulb (</w:t>
            </w:r>
            <w:proofErr w:type="spellStart"/>
            <w:r w:rsidRPr="009E60C1">
              <w:rPr>
                <w:rFonts w:ascii="Times New Roman" w:hAnsi="Times New Roman" w:cs="Times New Roman"/>
                <w:sz w:val="20"/>
                <w:szCs w:val="20"/>
              </w:rPr>
              <w:t>Fritillariae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Thunbergii</w:t>
            </w:r>
            <w:proofErr w:type="spellEnd"/>
            <w:r w:rsidRPr="009E60C1">
              <w:rPr>
                <w:rFonts w:ascii="Times New Roman" w:hAnsi="Times New Roman" w:cs="Times New Roman"/>
                <w:sz w:val="20"/>
                <w:szCs w:val="20"/>
              </w:rPr>
              <w:t xml:space="preserve"> Bulbus), Cape jasmine fruit (</w:t>
            </w:r>
            <w:proofErr w:type="spellStart"/>
            <w:r w:rsidRPr="009E60C1">
              <w:rPr>
                <w:rFonts w:ascii="Times New Roman" w:hAnsi="Times New Roman" w:cs="Times New Roman"/>
                <w:sz w:val="20"/>
                <w:szCs w:val="20"/>
              </w:rPr>
              <w:t>Gardeniae</w:t>
            </w:r>
            <w:proofErr w:type="spellEnd"/>
            <w:r w:rsidRPr="009E60C1">
              <w:rPr>
                <w:rFonts w:ascii="Times New Roman" w:hAnsi="Times New Roman" w:cs="Times New Roman"/>
                <w:sz w:val="20"/>
                <w:szCs w:val="20"/>
              </w:rPr>
              <w:t xml:space="preserve"> fructus), White mulberry root-bark (Mori Cortex), </w:t>
            </w:r>
            <w:proofErr w:type="spellStart"/>
            <w:r w:rsidRPr="009E60C1">
              <w:rPr>
                <w:rFonts w:ascii="Times New Roman" w:hAnsi="Times New Roman" w:cs="Times New Roman"/>
                <w:sz w:val="20"/>
                <w:szCs w:val="20"/>
              </w:rPr>
              <w:t>Baical</w:t>
            </w:r>
            <w:proofErr w:type="spellEnd"/>
            <w:r w:rsidRPr="009E60C1">
              <w:rPr>
                <w:rFonts w:ascii="Times New Roman" w:hAnsi="Times New Roman" w:cs="Times New Roman"/>
                <w:sz w:val="20"/>
                <w:szCs w:val="20"/>
              </w:rPr>
              <w:t xml:space="preserve"> skullcap root (</w:t>
            </w:r>
            <w:proofErr w:type="spellStart"/>
            <w:r w:rsidRPr="009E60C1">
              <w:rPr>
                <w:rFonts w:ascii="Times New Roman" w:hAnsi="Times New Roman" w:cs="Times New Roman"/>
                <w:sz w:val="20"/>
                <w:szCs w:val="20"/>
              </w:rPr>
              <w:t>Scutellariae</w:t>
            </w:r>
            <w:proofErr w:type="spellEnd"/>
            <w:r w:rsidRPr="009E60C1">
              <w:rPr>
                <w:rFonts w:ascii="Times New Roman" w:hAnsi="Times New Roman" w:cs="Times New Roman"/>
                <w:sz w:val="20"/>
                <w:szCs w:val="20"/>
              </w:rPr>
              <w:t xml:space="preserve"> Radix), Chinese pulsatilla root (</w:t>
            </w:r>
            <w:proofErr w:type="spellStart"/>
            <w:r w:rsidRPr="009E60C1">
              <w:rPr>
                <w:rFonts w:ascii="Times New Roman" w:hAnsi="Times New Roman" w:cs="Times New Roman"/>
                <w:sz w:val="20"/>
                <w:szCs w:val="20"/>
              </w:rPr>
              <w:t>Pulsatillae</w:t>
            </w:r>
            <w:proofErr w:type="spellEnd"/>
            <w:r w:rsidRPr="009E60C1">
              <w:rPr>
                <w:rFonts w:ascii="Times New Roman" w:hAnsi="Times New Roman" w:cs="Times New Roman"/>
                <w:sz w:val="20"/>
                <w:szCs w:val="20"/>
              </w:rPr>
              <w:t xml:space="preserve"> Radix), Heartleaf houttuynia herb (</w:t>
            </w:r>
            <w:proofErr w:type="spellStart"/>
            <w:r w:rsidRPr="009E60C1">
              <w:rPr>
                <w:rFonts w:ascii="Times New Roman" w:hAnsi="Times New Roman" w:cs="Times New Roman"/>
                <w:sz w:val="20"/>
                <w:szCs w:val="20"/>
              </w:rPr>
              <w:t>Houttuyniae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Herba</w:t>
            </w:r>
            <w:proofErr w:type="spellEnd"/>
            <w:r w:rsidRPr="009E60C1">
              <w:rPr>
                <w:rFonts w:ascii="Times New Roman" w:hAnsi="Times New Roman" w:cs="Times New Roman"/>
                <w:sz w:val="20"/>
                <w:szCs w:val="20"/>
              </w:rPr>
              <w:t>), Peony root (</w:t>
            </w:r>
            <w:proofErr w:type="spellStart"/>
            <w:r w:rsidRPr="009E60C1">
              <w:rPr>
                <w:rFonts w:ascii="Times New Roman" w:hAnsi="Times New Roman" w:cs="Times New Roman"/>
                <w:sz w:val="20"/>
                <w:szCs w:val="20"/>
              </w:rPr>
              <w:t>Paeoniae</w:t>
            </w:r>
            <w:proofErr w:type="spellEnd"/>
            <w:r w:rsidRPr="009E60C1">
              <w:rPr>
                <w:rFonts w:ascii="Times New Roman" w:hAnsi="Times New Roman" w:cs="Times New Roman"/>
                <w:sz w:val="20"/>
                <w:szCs w:val="20"/>
              </w:rPr>
              <w:t xml:space="preserve"> Radix Rubra), American ginseng (</w:t>
            </w:r>
            <w:proofErr w:type="spellStart"/>
            <w:r w:rsidRPr="009E60C1">
              <w:rPr>
                <w:rFonts w:ascii="Times New Roman" w:hAnsi="Times New Roman" w:cs="Times New Roman"/>
                <w:sz w:val="20"/>
                <w:szCs w:val="20"/>
              </w:rPr>
              <w:t>Panacis</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Quinquefolii</w:t>
            </w:r>
            <w:proofErr w:type="spellEnd"/>
            <w:r w:rsidRPr="009E60C1">
              <w:rPr>
                <w:rFonts w:ascii="Times New Roman" w:hAnsi="Times New Roman" w:cs="Times New Roman"/>
                <w:sz w:val="20"/>
                <w:szCs w:val="20"/>
              </w:rPr>
              <w:t xml:space="preserve"> Radix), Dwarf lilyturf tuber (</w:t>
            </w:r>
            <w:proofErr w:type="spellStart"/>
            <w:r w:rsidRPr="009E60C1">
              <w:rPr>
                <w:rFonts w:ascii="Times New Roman" w:hAnsi="Times New Roman" w:cs="Times New Roman"/>
                <w:sz w:val="20"/>
                <w:szCs w:val="20"/>
              </w:rPr>
              <w:t>Ophiopogonis</w:t>
            </w:r>
            <w:proofErr w:type="spellEnd"/>
            <w:r w:rsidRPr="009E60C1">
              <w:rPr>
                <w:rFonts w:ascii="Times New Roman" w:hAnsi="Times New Roman" w:cs="Times New Roman"/>
                <w:sz w:val="20"/>
                <w:szCs w:val="20"/>
              </w:rPr>
              <w:t xml:space="preserve"> Radix), Dried tangerine peel (</w:t>
            </w:r>
            <w:proofErr w:type="spellStart"/>
            <w:r w:rsidRPr="009E60C1">
              <w:rPr>
                <w:rFonts w:ascii="Times New Roman" w:hAnsi="Times New Roman" w:cs="Times New Roman"/>
                <w:sz w:val="20"/>
                <w:szCs w:val="20"/>
              </w:rPr>
              <w:t>Citri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Reticulatae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Pericarpium</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Longstamen</w:t>
            </w:r>
            <w:proofErr w:type="spellEnd"/>
            <w:r w:rsidRPr="009E60C1">
              <w:rPr>
                <w:rFonts w:ascii="Times New Roman" w:hAnsi="Times New Roman" w:cs="Times New Roman"/>
                <w:sz w:val="20"/>
                <w:szCs w:val="20"/>
              </w:rPr>
              <w:t xml:space="preserve"> onion bulb (</w:t>
            </w:r>
            <w:proofErr w:type="spellStart"/>
            <w:r w:rsidRPr="009E60C1">
              <w:rPr>
                <w:rFonts w:ascii="Times New Roman" w:hAnsi="Times New Roman" w:cs="Times New Roman"/>
                <w:sz w:val="20"/>
                <w:szCs w:val="20"/>
              </w:rPr>
              <w:t>Allii</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Macrostemonis</w:t>
            </w:r>
            <w:proofErr w:type="spellEnd"/>
            <w:r w:rsidRPr="009E60C1">
              <w:rPr>
                <w:rFonts w:ascii="Times New Roman" w:hAnsi="Times New Roman" w:cs="Times New Roman"/>
                <w:sz w:val="20"/>
                <w:szCs w:val="20"/>
              </w:rPr>
              <w:t xml:space="preserve"> Bulbus), Indian bread (</w:t>
            </w:r>
            <w:proofErr w:type="spellStart"/>
            <w:r w:rsidRPr="009E60C1">
              <w:rPr>
                <w:rFonts w:ascii="Times New Roman" w:hAnsi="Times New Roman" w:cs="Times New Roman"/>
                <w:sz w:val="20"/>
                <w:szCs w:val="20"/>
              </w:rPr>
              <w:t>Poria</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Pepperweed</w:t>
            </w:r>
            <w:proofErr w:type="spellEnd"/>
            <w:r w:rsidRPr="009E60C1">
              <w:rPr>
                <w:rFonts w:ascii="Times New Roman" w:hAnsi="Times New Roman" w:cs="Times New Roman"/>
                <w:sz w:val="20"/>
                <w:szCs w:val="20"/>
              </w:rPr>
              <w:t xml:space="preserve"> seed (</w:t>
            </w:r>
            <w:proofErr w:type="spellStart"/>
            <w:r w:rsidRPr="009E60C1">
              <w:rPr>
                <w:rFonts w:ascii="Times New Roman" w:hAnsi="Times New Roman" w:cs="Times New Roman"/>
                <w:sz w:val="20"/>
                <w:szCs w:val="20"/>
              </w:rPr>
              <w:t>Descurainiae</w:t>
            </w:r>
            <w:proofErr w:type="spellEnd"/>
            <w:r w:rsidRPr="009E60C1">
              <w:rPr>
                <w:rFonts w:ascii="Times New Roman" w:hAnsi="Times New Roman" w:cs="Times New Roman"/>
                <w:sz w:val="20"/>
                <w:szCs w:val="20"/>
              </w:rPr>
              <w:t xml:space="preserve"> </w:t>
            </w:r>
            <w:proofErr w:type="spellStart"/>
            <w:r w:rsidRPr="009E60C1">
              <w:rPr>
                <w:rFonts w:ascii="Times New Roman" w:hAnsi="Times New Roman" w:cs="Times New Roman"/>
                <w:sz w:val="20"/>
                <w:szCs w:val="20"/>
              </w:rPr>
              <w:t>Semenlepidii</w:t>
            </w:r>
            <w:proofErr w:type="spellEnd"/>
            <w:r w:rsidRPr="009E60C1">
              <w:rPr>
                <w:rFonts w:ascii="Times New Roman" w:hAnsi="Times New Roman" w:cs="Times New Roman"/>
                <w:sz w:val="20"/>
                <w:szCs w:val="20"/>
              </w:rPr>
              <w:t xml:space="preserve"> Semen), Mustard seed (Sinapis Semen), Ginseng (Ginseng Radix Et </w:t>
            </w:r>
            <w:proofErr w:type="spellStart"/>
            <w:r w:rsidRPr="009E60C1">
              <w:rPr>
                <w:rFonts w:ascii="Times New Roman" w:hAnsi="Times New Roman" w:cs="Times New Roman"/>
                <w:sz w:val="20"/>
                <w:szCs w:val="20"/>
              </w:rPr>
              <w:t>Rhizoma</w:t>
            </w:r>
            <w:proofErr w:type="spellEnd"/>
            <w:r w:rsidRPr="009E60C1">
              <w:rPr>
                <w:rFonts w:ascii="Times New Roman" w:hAnsi="Times New Roman" w:cs="Times New Roman"/>
                <w:sz w:val="20"/>
                <w:szCs w:val="20"/>
              </w:rPr>
              <w:t>).</w:t>
            </w:r>
          </w:p>
        </w:tc>
      </w:tr>
      <w:tr w:rsidR="009E60C1" w:rsidRPr="009E60C1" w14:paraId="19A327B1" w14:textId="77777777" w:rsidTr="009E60C1">
        <w:tc>
          <w:tcPr>
            <w:tcW w:w="4418" w:type="dxa"/>
          </w:tcPr>
          <w:p w14:paraId="78B80580" w14:textId="414CBCFE"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sz w:val="20"/>
                <w:szCs w:val="20"/>
                <w:lang w:val="pt-BR"/>
              </w:rPr>
              <w:fldChar w:fldCharType="begin"/>
            </w:r>
            <w:r w:rsidRPr="009E60C1">
              <w:rPr>
                <w:rFonts w:ascii="Times New Roman" w:hAnsi="Times New Roman" w:cs="Times New Roman"/>
                <w:sz w:val="20"/>
                <w:szCs w:val="20"/>
                <w:lang w:val="pt-BR"/>
              </w:rPr>
              <w:instrText xml:space="preserve"> ADDIN ZOTERO_ITEM CSL_CITATION {"citationID":"ELY5ayHW","properties":{"formattedCitation":"\\super 24\\nosupersub{}","plainCitation":"24","noteIndex":0},"citationItems":[{"id":17814,"uris":["http://zotero.org/users/7565624/items/3FSRS4LF"],"itemData":{"id":17814,"type":"article-journal","abstract":"The aim of the current study was to systematically assess the effectiveness of herbal medicines in treating chronic obstructive pulmonary disease (COPD).\nRandomised clinical trials (RCTs) testing herbal medicines against any type of control intervention in patients with COPD and assessing clinically relevant outcomes were included. The selection of studies, data extraction and validation were performed independently by at least two reviewers. Methodological quality was evaluated using the Jadad score. Effect sizes and their 95% confidence intervals were calculated.\nFourteen eligible RCTs, testing 14 different herbal medicines, were located. Herbal medicines were compared against placebo or no treatment in six trials. Significant intergroup differences for one or more outcome were reported for several herbal medicines including Panax ginseng and Salvia miltiorrhiza. In seven RCTs, which compared herbal medicines with other herbal medicines, the results were mixed. A single trial compared a herbal medicine (Hedera helix leaf extract) with a conventional treatment (ambroxol tablet) and reported no significant difference between groups. Due to the heterogeneity of the data, statistical pooling was not performed. The median methodological quality score was 2 out of a possible maximum 5.\nThe effectiveness of herbal medicines for treating chronic obstructive pulmonary disease is not established beyond reasonable doubt. Currently, the evidence from randomised clinical trials is scarce and often methodologically weak. Considering the popularity of herbal medicine among chronic obstructive pulmonary disease patients, rigorously designed studies seem warranted.","container-title":"European Respiratory Journal","DOI":"10.1183/09031936.06.00119905","ISSN":"0903-1936, 1399-3003","issue":"2","language":"en","license":"© ERS Journals Ltd","note":"publisher: European Respiratory Society\nsection: Original Articles: COPD\nPMID: 16880367","page":"330-338","source":"erj.ersjournals.com","title":"Herbal medicines for the treatment of COPD: a systematic review","title-short":"Herbal medicines for the treatment of COPD","volume":"28","author":[{"family":"Guo","given":"R."},{"family":"Pittler","given":"M. H."},{"family":"Ernst","given":"E."}],"issued":{"date-parts":[["2006",8,1]]}}}],"schema":"https://github.com/citation-style-language/schema/raw/master/csl-citation.json"} </w:instrText>
            </w:r>
            <w:r w:rsidRPr="009E60C1">
              <w:rPr>
                <w:rFonts w:ascii="Times New Roman" w:hAnsi="Times New Roman" w:cs="Times New Roman"/>
                <w:sz w:val="20"/>
                <w:szCs w:val="20"/>
                <w:lang w:val="pt-BR"/>
              </w:rPr>
              <w:fldChar w:fldCharType="separate"/>
            </w:r>
            <w:r w:rsidRPr="009E60C1">
              <w:rPr>
                <w:rFonts w:ascii="Times New Roman" w:hAnsi="Times New Roman" w:cs="Times New Roman"/>
                <w:kern w:val="0"/>
                <w:sz w:val="20"/>
                <w:szCs w:val="20"/>
                <w:vertAlign w:val="superscript"/>
              </w:rPr>
              <w:t>24</w:t>
            </w:r>
            <w:r w:rsidRPr="009E60C1">
              <w:rPr>
                <w:rFonts w:ascii="Times New Roman" w:hAnsi="Times New Roman" w:cs="Times New Roman"/>
                <w:sz w:val="20"/>
                <w:szCs w:val="20"/>
                <w:lang w:val="pt-BR"/>
              </w:rPr>
              <w:fldChar w:fldCharType="end"/>
            </w:r>
          </w:p>
        </w:tc>
        <w:tc>
          <w:tcPr>
            <w:tcW w:w="4598" w:type="dxa"/>
          </w:tcPr>
          <w:p w14:paraId="46B7F0F1" w14:textId="77777777" w:rsidR="009E60C1" w:rsidRPr="009E60C1" w:rsidRDefault="009E60C1" w:rsidP="00FB5912">
            <w:pPr>
              <w:rPr>
                <w:rFonts w:ascii="Times New Roman" w:hAnsi="Times New Roman" w:cs="Times New Roman"/>
                <w:sz w:val="20"/>
                <w:szCs w:val="20"/>
                <w:lang w:val="pt-BR"/>
              </w:rPr>
            </w:pPr>
            <w:r w:rsidRPr="009E60C1">
              <w:rPr>
                <w:rFonts w:ascii="Times New Roman" w:hAnsi="Times New Roman" w:cs="Times New Roman"/>
                <w:color w:val="0D0D0D"/>
                <w:sz w:val="20"/>
                <w:szCs w:val="20"/>
                <w:shd w:val="clear" w:color="auto" w:fill="FFFFFF"/>
                <w:lang w:val="pt-BR"/>
              </w:rPr>
              <w:t xml:space="preserve">Panax ginseng, Salvia miltiorrhiza, Jinshui Liujin decoction, Jiawei Yupingfeng decoction, Echinacea, Hedera helix, Ke Chuan Ping decoction, 13-Herb anti-cough–dyspnoea decoction, Yiqi Mianyi granule, Prospan cough </w:t>
            </w:r>
            <w:r w:rsidRPr="009E60C1">
              <w:rPr>
                <w:rFonts w:ascii="Times New Roman" w:hAnsi="Times New Roman" w:cs="Times New Roman"/>
                <w:color w:val="0D0D0D"/>
                <w:sz w:val="20"/>
                <w:szCs w:val="20"/>
                <w:shd w:val="clear" w:color="auto" w:fill="FFFFFF"/>
                <w:lang w:val="pt-BR"/>
              </w:rPr>
              <w:lastRenderedPageBreak/>
              <w:t>syrup, Prospan herbal drops, Kesuning granule, Bufei Keli granule, Gubenhuatanquyu decoction</w:t>
            </w:r>
          </w:p>
        </w:tc>
      </w:tr>
    </w:tbl>
    <w:p w14:paraId="2336787C" w14:textId="77777777" w:rsidR="006A55BB" w:rsidRPr="009E60C1" w:rsidRDefault="006A55BB">
      <w:pPr>
        <w:rPr>
          <w:sz w:val="20"/>
          <w:szCs w:val="20"/>
          <w:lang w:val="pt-BR"/>
        </w:rPr>
      </w:pPr>
    </w:p>
    <w:p w14:paraId="7E945265" w14:textId="5AA8B6C2" w:rsidR="009E60C1" w:rsidRPr="009E60C1" w:rsidRDefault="009E60C1">
      <w:pPr>
        <w:rPr>
          <w:b/>
          <w:bCs/>
          <w:sz w:val="20"/>
          <w:szCs w:val="20"/>
          <w:lang w:val="es-ES"/>
        </w:rPr>
      </w:pPr>
      <w:r w:rsidRPr="009E60C1">
        <w:rPr>
          <w:b/>
          <w:bCs/>
          <w:sz w:val="20"/>
          <w:szCs w:val="20"/>
          <w:lang w:val="es-ES"/>
        </w:rPr>
        <w:t>References</w:t>
      </w:r>
    </w:p>
    <w:p w14:paraId="4B0DDD70" w14:textId="77777777" w:rsidR="009E60C1" w:rsidRPr="009E60C1" w:rsidRDefault="009E60C1" w:rsidP="009E60C1">
      <w:pPr>
        <w:pStyle w:val="Bibliography"/>
        <w:rPr>
          <w:rFonts w:ascii="Calibri" w:hAnsi="Calibri" w:cs="Calibri"/>
          <w:sz w:val="20"/>
          <w:szCs w:val="20"/>
        </w:rPr>
      </w:pPr>
      <w:r w:rsidRPr="009E60C1">
        <w:rPr>
          <w:sz w:val="20"/>
          <w:szCs w:val="20"/>
          <w:lang w:val="pt-BR"/>
        </w:rPr>
        <w:fldChar w:fldCharType="begin"/>
      </w:r>
      <w:r w:rsidRPr="009E60C1">
        <w:rPr>
          <w:sz w:val="20"/>
          <w:szCs w:val="20"/>
          <w:lang w:val="es-ES"/>
        </w:rPr>
        <w:instrText xml:space="preserve"> ADDIN ZOTERO_BIBL {"uncited":[],"omitted":[],"custom":[]} CSL_BIBLIOGRAPHY </w:instrText>
      </w:r>
      <w:r w:rsidRPr="009E60C1">
        <w:rPr>
          <w:sz w:val="20"/>
          <w:szCs w:val="20"/>
          <w:lang w:val="pt-BR"/>
        </w:rPr>
        <w:fldChar w:fldCharType="separate"/>
      </w:r>
      <w:r w:rsidRPr="009E60C1">
        <w:rPr>
          <w:rFonts w:ascii="Calibri" w:hAnsi="Calibri" w:cs="Calibri"/>
          <w:sz w:val="20"/>
          <w:szCs w:val="20"/>
          <w:lang w:val="es-ES"/>
        </w:rPr>
        <w:t xml:space="preserve">1. </w:t>
      </w:r>
      <w:r w:rsidRPr="009E60C1">
        <w:rPr>
          <w:rFonts w:ascii="Calibri" w:hAnsi="Calibri" w:cs="Calibri"/>
          <w:sz w:val="20"/>
          <w:szCs w:val="20"/>
          <w:lang w:val="es-ES"/>
        </w:rPr>
        <w:tab/>
        <w:t xml:space="preserve">Cao X, Wang Y, Chen Y, et al. </w:t>
      </w:r>
      <w:r w:rsidRPr="009E60C1">
        <w:rPr>
          <w:rFonts w:ascii="Calibri" w:hAnsi="Calibri" w:cs="Calibri"/>
          <w:sz w:val="20"/>
          <w:szCs w:val="20"/>
        </w:rPr>
        <w:t xml:space="preserve">Advances in traditional Chinese medicine for the treatment of chronic obstructive pulmonary disease. </w:t>
      </w:r>
      <w:r w:rsidRPr="009E60C1">
        <w:rPr>
          <w:rFonts w:ascii="Calibri" w:hAnsi="Calibri" w:cs="Calibri"/>
          <w:i/>
          <w:iCs/>
          <w:sz w:val="20"/>
          <w:szCs w:val="20"/>
        </w:rPr>
        <w:t>Journal of Ethnopharmacology</w:t>
      </w:r>
      <w:r w:rsidRPr="009E60C1">
        <w:rPr>
          <w:rFonts w:ascii="Calibri" w:hAnsi="Calibri" w:cs="Calibri"/>
          <w:sz w:val="20"/>
          <w:szCs w:val="20"/>
        </w:rPr>
        <w:t xml:space="preserve"> 2023; 307: 116229.</w:t>
      </w:r>
    </w:p>
    <w:p w14:paraId="6DF4EFDF"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2. </w:t>
      </w:r>
      <w:r w:rsidRPr="009E60C1">
        <w:rPr>
          <w:rFonts w:ascii="Calibri" w:hAnsi="Calibri" w:cs="Calibri"/>
          <w:sz w:val="20"/>
          <w:szCs w:val="20"/>
        </w:rPr>
        <w:tab/>
      </w:r>
      <w:proofErr w:type="spellStart"/>
      <w:r w:rsidRPr="009E60C1">
        <w:rPr>
          <w:rFonts w:ascii="Calibri" w:hAnsi="Calibri" w:cs="Calibri"/>
          <w:sz w:val="20"/>
          <w:szCs w:val="20"/>
        </w:rPr>
        <w:t>Isago</w:t>
      </w:r>
      <w:proofErr w:type="spellEnd"/>
      <w:r w:rsidRPr="009E60C1">
        <w:rPr>
          <w:rFonts w:ascii="Calibri" w:hAnsi="Calibri" w:cs="Calibri"/>
          <w:sz w:val="20"/>
          <w:szCs w:val="20"/>
        </w:rPr>
        <w:t xml:space="preserve"> H, </w:t>
      </w:r>
      <w:proofErr w:type="spellStart"/>
      <w:r w:rsidRPr="009E60C1">
        <w:rPr>
          <w:rFonts w:ascii="Calibri" w:hAnsi="Calibri" w:cs="Calibri"/>
          <w:sz w:val="20"/>
          <w:szCs w:val="20"/>
        </w:rPr>
        <w:t>Mitani</w:t>
      </w:r>
      <w:proofErr w:type="spellEnd"/>
      <w:r w:rsidRPr="009E60C1">
        <w:rPr>
          <w:rFonts w:ascii="Calibri" w:hAnsi="Calibri" w:cs="Calibri"/>
          <w:sz w:val="20"/>
          <w:szCs w:val="20"/>
        </w:rPr>
        <w:t xml:space="preserve"> A, Kohno S, et al. </w:t>
      </w:r>
      <w:r w:rsidRPr="009E60C1">
        <w:rPr>
          <w:rFonts w:ascii="Calibri" w:hAnsi="Calibri" w:cs="Calibri"/>
          <w:sz w:val="20"/>
          <w:szCs w:val="20"/>
          <w:lang w:val="de-DE"/>
        </w:rPr>
        <w:t xml:space="preserve">The Japanese Herbal (Kampo) Medicine Hochuekkito Attenuates Lung Inflammation in Lung Emphysema. </w:t>
      </w:r>
      <w:r w:rsidRPr="009E60C1">
        <w:rPr>
          <w:rFonts w:ascii="Calibri" w:hAnsi="Calibri" w:cs="Calibri"/>
          <w:i/>
          <w:iCs/>
          <w:sz w:val="20"/>
          <w:szCs w:val="20"/>
        </w:rPr>
        <w:t>Biological and Pharmaceutical Bulletin</w:t>
      </w:r>
      <w:r w:rsidRPr="009E60C1">
        <w:rPr>
          <w:rFonts w:ascii="Calibri" w:hAnsi="Calibri" w:cs="Calibri"/>
          <w:sz w:val="20"/>
          <w:szCs w:val="20"/>
        </w:rPr>
        <w:t xml:space="preserve"> 2021; 44: 39–45.</w:t>
      </w:r>
    </w:p>
    <w:p w14:paraId="68A32436"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3. </w:t>
      </w:r>
      <w:r w:rsidRPr="009E60C1">
        <w:rPr>
          <w:rFonts w:ascii="Calibri" w:hAnsi="Calibri" w:cs="Calibri"/>
          <w:sz w:val="20"/>
          <w:szCs w:val="20"/>
        </w:rPr>
        <w:tab/>
      </w:r>
      <w:proofErr w:type="spellStart"/>
      <w:r w:rsidRPr="009E60C1">
        <w:rPr>
          <w:rFonts w:ascii="Calibri" w:hAnsi="Calibri" w:cs="Calibri"/>
          <w:sz w:val="20"/>
          <w:szCs w:val="20"/>
        </w:rPr>
        <w:t>Sahin</w:t>
      </w:r>
      <w:proofErr w:type="spellEnd"/>
      <w:r w:rsidRPr="009E60C1">
        <w:rPr>
          <w:rFonts w:ascii="Calibri" w:hAnsi="Calibri" w:cs="Calibri"/>
          <w:sz w:val="20"/>
          <w:szCs w:val="20"/>
        </w:rPr>
        <w:t xml:space="preserve"> ZA, </w:t>
      </w:r>
      <w:proofErr w:type="spellStart"/>
      <w:r w:rsidRPr="009E60C1">
        <w:rPr>
          <w:rFonts w:ascii="Calibri" w:hAnsi="Calibri" w:cs="Calibri"/>
          <w:sz w:val="20"/>
          <w:szCs w:val="20"/>
        </w:rPr>
        <w:t>Sahin</w:t>
      </w:r>
      <w:proofErr w:type="spellEnd"/>
      <w:r w:rsidRPr="009E60C1">
        <w:rPr>
          <w:rFonts w:ascii="Calibri" w:hAnsi="Calibri" w:cs="Calibri"/>
          <w:sz w:val="20"/>
          <w:szCs w:val="20"/>
        </w:rPr>
        <w:t xml:space="preserve"> M. The view of patients with Chronic Obstructive Pulmonary Disease (COPD) on complementary and alternative medicine (CAM) in eastern Turkey. </w:t>
      </w:r>
      <w:r w:rsidRPr="009E60C1">
        <w:rPr>
          <w:rFonts w:ascii="Calibri" w:hAnsi="Calibri" w:cs="Calibri"/>
          <w:i/>
          <w:iCs/>
          <w:sz w:val="20"/>
          <w:szCs w:val="20"/>
        </w:rPr>
        <w:t>African Journal of Traditional, Complementary and Alternative Medicines</w:t>
      </w:r>
      <w:r w:rsidRPr="009E60C1">
        <w:rPr>
          <w:rFonts w:ascii="Calibri" w:hAnsi="Calibri" w:cs="Calibri"/>
          <w:sz w:val="20"/>
          <w:szCs w:val="20"/>
        </w:rPr>
        <w:t xml:space="preserve"> 2013; 10: 116–121.</w:t>
      </w:r>
    </w:p>
    <w:p w14:paraId="55B12287"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4. </w:t>
      </w:r>
      <w:r w:rsidRPr="009E60C1">
        <w:rPr>
          <w:rFonts w:ascii="Calibri" w:hAnsi="Calibri" w:cs="Calibri"/>
          <w:sz w:val="20"/>
          <w:szCs w:val="20"/>
        </w:rPr>
        <w:tab/>
        <w:t xml:space="preserve">Lin T-H, Chen S-I, Su Y-C, et al. Conventional Western Treatment Combined With Chinese Herbal Medicine Alleviates the Progressive Risk of Lung Cancer in Patients With Chronic Obstructive Pulmonary Disease: A Nationwide Retrospective Cohort Study. </w:t>
      </w:r>
      <w:r w:rsidRPr="009E60C1">
        <w:rPr>
          <w:rFonts w:ascii="Calibri" w:hAnsi="Calibri" w:cs="Calibri"/>
          <w:i/>
          <w:iCs/>
          <w:sz w:val="20"/>
          <w:szCs w:val="20"/>
        </w:rPr>
        <w:t xml:space="preserve">Front </w:t>
      </w:r>
      <w:proofErr w:type="spellStart"/>
      <w:r w:rsidRPr="009E60C1">
        <w:rPr>
          <w:rFonts w:ascii="Calibri" w:hAnsi="Calibri" w:cs="Calibri"/>
          <w:i/>
          <w:iCs/>
          <w:sz w:val="20"/>
          <w:szCs w:val="20"/>
        </w:rPr>
        <w:t>Pharmacol</w:t>
      </w:r>
      <w:proofErr w:type="spellEnd"/>
      <w:r w:rsidRPr="009E60C1">
        <w:rPr>
          <w:rFonts w:ascii="Calibri" w:hAnsi="Calibri" w:cs="Calibri"/>
          <w:sz w:val="20"/>
          <w:szCs w:val="20"/>
        </w:rPr>
        <w:t xml:space="preserve">; 10. </w:t>
      </w:r>
      <w:proofErr w:type="spellStart"/>
      <w:r w:rsidRPr="009E60C1">
        <w:rPr>
          <w:rFonts w:ascii="Calibri" w:hAnsi="Calibri" w:cs="Calibri"/>
          <w:sz w:val="20"/>
          <w:szCs w:val="20"/>
        </w:rPr>
        <w:t>Epub</w:t>
      </w:r>
      <w:proofErr w:type="spellEnd"/>
      <w:r w:rsidRPr="009E60C1">
        <w:rPr>
          <w:rFonts w:ascii="Calibri" w:hAnsi="Calibri" w:cs="Calibri"/>
          <w:sz w:val="20"/>
          <w:szCs w:val="20"/>
        </w:rPr>
        <w:t xml:space="preserve"> ahead of print 13 September 2019. DOI: 10.3389/fphar.2019.00987.</w:t>
      </w:r>
    </w:p>
    <w:p w14:paraId="07867900"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5. </w:t>
      </w:r>
      <w:r w:rsidRPr="009E60C1">
        <w:rPr>
          <w:rFonts w:ascii="Calibri" w:hAnsi="Calibri" w:cs="Calibri"/>
          <w:sz w:val="20"/>
          <w:szCs w:val="20"/>
        </w:rPr>
        <w:tab/>
        <w:t xml:space="preserve">Lyu YR, Lee S-W, Kim S-Y, et al. Herbal Medicines for the Treatment of Chronic Obstructive Airway Diseases (Asthma or Chronic Obstructive Pulmonary Disease): A Prospective Observational Study. </w:t>
      </w:r>
      <w:r w:rsidRPr="009E60C1">
        <w:rPr>
          <w:rFonts w:ascii="Calibri" w:hAnsi="Calibri" w:cs="Calibri"/>
          <w:i/>
          <w:iCs/>
          <w:sz w:val="20"/>
          <w:szCs w:val="20"/>
        </w:rPr>
        <w:t>Evidence-Based Complementary and Alternative Medicine</w:t>
      </w:r>
      <w:r w:rsidRPr="009E60C1">
        <w:rPr>
          <w:rFonts w:ascii="Calibri" w:hAnsi="Calibri" w:cs="Calibri"/>
          <w:sz w:val="20"/>
          <w:szCs w:val="20"/>
        </w:rPr>
        <w:t xml:space="preserve"> 2022; 2022: e3485757.</w:t>
      </w:r>
    </w:p>
    <w:p w14:paraId="4CDCB450"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6. </w:t>
      </w:r>
      <w:r w:rsidRPr="009E60C1">
        <w:rPr>
          <w:rFonts w:ascii="Calibri" w:hAnsi="Calibri" w:cs="Calibri"/>
          <w:sz w:val="20"/>
          <w:szCs w:val="20"/>
        </w:rPr>
        <w:tab/>
      </w:r>
      <w:proofErr w:type="spellStart"/>
      <w:r w:rsidRPr="009E60C1">
        <w:rPr>
          <w:rFonts w:ascii="Calibri" w:hAnsi="Calibri" w:cs="Calibri"/>
          <w:sz w:val="20"/>
          <w:szCs w:val="20"/>
        </w:rPr>
        <w:t>Rahminiwati</w:t>
      </w:r>
      <w:proofErr w:type="spellEnd"/>
      <w:r w:rsidRPr="009E60C1">
        <w:rPr>
          <w:rFonts w:ascii="Calibri" w:hAnsi="Calibri" w:cs="Calibri"/>
          <w:sz w:val="20"/>
          <w:szCs w:val="20"/>
        </w:rPr>
        <w:t xml:space="preserve"> M, </w:t>
      </w:r>
      <w:proofErr w:type="spellStart"/>
      <w:r w:rsidRPr="009E60C1">
        <w:rPr>
          <w:rFonts w:ascii="Calibri" w:hAnsi="Calibri" w:cs="Calibri"/>
          <w:sz w:val="20"/>
          <w:szCs w:val="20"/>
        </w:rPr>
        <w:t>Iswantini</w:t>
      </w:r>
      <w:proofErr w:type="spellEnd"/>
      <w:r w:rsidRPr="009E60C1">
        <w:rPr>
          <w:rFonts w:ascii="Calibri" w:hAnsi="Calibri" w:cs="Calibri"/>
          <w:sz w:val="20"/>
          <w:szCs w:val="20"/>
        </w:rPr>
        <w:t xml:space="preserve"> D, Takemori H, et al. Indonesian Medicinal Plants with Anti-inflammatory Properties and Potency as Chronic Obstructive Pulmonary Disease (COPD) Herbal Medicine. </w:t>
      </w:r>
      <w:r w:rsidRPr="009E60C1">
        <w:rPr>
          <w:rFonts w:ascii="Calibri" w:hAnsi="Calibri" w:cs="Calibri"/>
          <w:i/>
          <w:iCs/>
          <w:sz w:val="20"/>
          <w:szCs w:val="20"/>
        </w:rPr>
        <w:t>Pharmacognosy Journal</w:t>
      </w:r>
      <w:r w:rsidRPr="009E60C1">
        <w:rPr>
          <w:rFonts w:ascii="Calibri" w:hAnsi="Calibri" w:cs="Calibri"/>
          <w:sz w:val="20"/>
          <w:szCs w:val="20"/>
        </w:rPr>
        <w:t xml:space="preserve"> 2022; 14: 432–444.</w:t>
      </w:r>
    </w:p>
    <w:p w14:paraId="49FE4D8F"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7. </w:t>
      </w:r>
      <w:r w:rsidRPr="009E60C1">
        <w:rPr>
          <w:rFonts w:ascii="Calibri" w:hAnsi="Calibri" w:cs="Calibri"/>
          <w:sz w:val="20"/>
          <w:szCs w:val="20"/>
        </w:rPr>
        <w:tab/>
      </w:r>
      <w:proofErr w:type="spellStart"/>
      <w:r w:rsidRPr="009E60C1">
        <w:rPr>
          <w:rFonts w:ascii="Calibri" w:hAnsi="Calibri" w:cs="Calibri"/>
          <w:sz w:val="20"/>
          <w:szCs w:val="20"/>
        </w:rPr>
        <w:t>Poursaleh</w:t>
      </w:r>
      <w:proofErr w:type="spellEnd"/>
      <w:r w:rsidRPr="009E60C1">
        <w:rPr>
          <w:rFonts w:ascii="Calibri" w:hAnsi="Calibri" w:cs="Calibri"/>
          <w:sz w:val="20"/>
          <w:szCs w:val="20"/>
        </w:rPr>
        <w:t xml:space="preserve"> Z, </w:t>
      </w:r>
      <w:proofErr w:type="spellStart"/>
      <w:r w:rsidRPr="009E60C1">
        <w:rPr>
          <w:rFonts w:ascii="Calibri" w:hAnsi="Calibri" w:cs="Calibri"/>
          <w:sz w:val="20"/>
          <w:szCs w:val="20"/>
        </w:rPr>
        <w:t>Choopani</w:t>
      </w:r>
      <w:proofErr w:type="spellEnd"/>
      <w:r w:rsidRPr="009E60C1">
        <w:rPr>
          <w:rFonts w:ascii="Calibri" w:hAnsi="Calibri" w:cs="Calibri"/>
          <w:sz w:val="20"/>
          <w:szCs w:val="20"/>
        </w:rPr>
        <w:t xml:space="preserve"> R, Vahedi E, et al. Effect of Herbal Medicine Formulation (Compound Honey Syrup) on Quality of Life in Patients With COPD: A Randomized Clinical Trial. </w:t>
      </w:r>
      <w:proofErr w:type="spellStart"/>
      <w:r w:rsidRPr="009E60C1">
        <w:rPr>
          <w:rFonts w:ascii="Calibri" w:hAnsi="Calibri" w:cs="Calibri"/>
          <w:i/>
          <w:iCs/>
          <w:sz w:val="20"/>
          <w:szCs w:val="20"/>
        </w:rPr>
        <w:t>Tanaffos</w:t>
      </w:r>
      <w:proofErr w:type="spellEnd"/>
      <w:r w:rsidRPr="009E60C1">
        <w:rPr>
          <w:rFonts w:ascii="Calibri" w:hAnsi="Calibri" w:cs="Calibri"/>
          <w:sz w:val="20"/>
          <w:szCs w:val="20"/>
        </w:rPr>
        <w:t xml:space="preserve"> 2022; 21: 336–347.</w:t>
      </w:r>
    </w:p>
    <w:p w14:paraId="3BF24163"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8. </w:t>
      </w:r>
      <w:r w:rsidRPr="009E60C1">
        <w:rPr>
          <w:rFonts w:ascii="Calibri" w:hAnsi="Calibri" w:cs="Calibri"/>
          <w:sz w:val="20"/>
          <w:szCs w:val="20"/>
        </w:rPr>
        <w:tab/>
      </w:r>
      <w:proofErr w:type="spellStart"/>
      <w:r w:rsidRPr="009E60C1">
        <w:rPr>
          <w:rFonts w:ascii="Calibri" w:hAnsi="Calibri" w:cs="Calibri"/>
          <w:sz w:val="20"/>
          <w:szCs w:val="20"/>
        </w:rPr>
        <w:t>Baniamerian</w:t>
      </w:r>
      <w:proofErr w:type="spellEnd"/>
      <w:r w:rsidRPr="009E60C1">
        <w:rPr>
          <w:rFonts w:ascii="Calibri" w:hAnsi="Calibri" w:cs="Calibri"/>
          <w:sz w:val="20"/>
          <w:szCs w:val="20"/>
        </w:rPr>
        <w:t xml:space="preserve"> R, </w:t>
      </w:r>
      <w:proofErr w:type="spellStart"/>
      <w:r w:rsidRPr="009E60C1">
        <w:rPr>
          <w:rFonts w:ascii="Calibri" w:hAnsi="Calibri" w:cs="Calibri"/>
          <w:sz w:val="20"/>
          <w:szCs w:val="20"/>
        </w:rPr>
        <w:t>Tahermohammadi</w:t>
      </w:r>
      <w:proofErr w:type="spellEnd"/>
      <w:r w:rsidRPr="009E60C1">
        <w:rPr>
          <w:rFonts w:ascii="Calibri" w:hAnsi="Calibri" w:cs="Calibri"/>
          <w:sz w:val="20"/>
          <w:szCs w:val="20"/>
        </w:rPr>
        <w:t xml:space="preserve"> H, </w:t>
      </w:r>
      <w:proofErr w:type="spellStart"/>
      <w:r w:rsidRPr="009E60C1">
        <w:rPr>
          <w:rFonts w:ascii="Calibri" w:hAnsi="Calibri" w:cs="Calibri"/>
          <w:sz w:val="20"/>
          <w:szCs w:val="20"/>
        </w:rPr>
        <w:t>Daneshfard</w:t>
      </w:r>
      <w:proofErr w:type="spellEnd"/>
      <w:r w:rsidRPr="009E60C1">
        <w:rPr>
          <w:rFonts w:ascii="Calibri" w:hAnsi="Calibri" w:cs="Calibri"/>
          <w:sz w:val="20"/>
          <w:szCs w:val="20"/>
        </w:rPr>
        <w:t xml:space="preserve"> B, et al. Herbal Treatment of COPD and Asthma According to Persian Medicine: a Review of Current Evidence. </w:t>
      </w:r>
      <w:proofErr w:type="spellStart"/>
      <w:r w:rsidRPr="009E60C1">
        <w:rPr>
          <w:rFonts w:ascii="Calibri" w:hAnsi="Calibri" w:cs="Calibri"/>
          <w:i/>
          <w:iCs/>
          <w:sz w:val="20"/>
          <w:szCs w:val="20"/>
        </w:rPr>
        <w:t>Tanaffos</w:t>
      </w:r>
      <w:proofErr w:type="spellEnd"/>
      <w:r w:rsidRPr="009E60C1">
        <w:rPr>
          <w:rFonts w:ascii="Calibri" w:hAnsi="Calibri" w:cs="Calibri"/>
          <w:sz w:val="20"/>
          <w:szCs w:val="20"/>
        </w:rPr>
        <w:t xml:space="preserve"> 2023; 22: 187–199.</w:t>
      </w:r>
    </w:p>
    <w:p w14:paraId="57C35605"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9. </w:t>
      </w:r>
      <w:r w:rsidRPr="009E60C1">
        <w:rPr>
          <w:rFonts w:ascii="Calibri" w:hAnsi="Calibri" w:cs="Calibri"/>
          <w:sz w:val="20"/>
          <w:szCs w:val="20"/>
        </w:rPr>
        <w:tab/>
        <w:t xml:space="preserve">Panda SR, Jain S, </w:t>
      </w:r>
      <w:proofErr w:type="spellStart"/>
      <w:r w:rsidRPr="009E60C1">
        <w:rPr>
          <w:rFonts w:ascii="Calibri" w:hAnsi="Calibri" w:cs="Calibri"/>
          <w:sz w:val="20"/>
          <w:szCs w:val="20"/>
        </w:rPr>
        <w:t>Syamprasad</w:t>
      </w:r>
      <w:proofErr w:type="spellEnd"/>
      <w:r w:rsidRPr="009E60C1">
        <w:rPr>
          <w:rFonts w:ascii="Calibri" w:hAnsi="Calibri" w:cs="Calibri"/>
          <w:sz w:val="20"/>
          <w:szCs w:val="20"/>
        </w:rPr>
        <w:t xml:space="preserve"> NP, et al. Herbal Medicines for the Treatment of COPD. In: Dhara AK, Mandal SC (eds) </w:t>
      </w:r>
      <w:r w:rsidRPr="009E60C1">
        <w:rPr>
          <w:rFonts w:ascii="Calibri" w:hAnsi="Calibri" w:cs="Calibri"/>
          <w:i/>
          <w:iCs/>
          <w:sz w:val="20"/>
          <w:szCs w:val="20"/>
        </w:rPr>
        <w:t>Role of Herbal Medicines : Management of Lifestyle Diseases</w:t>
      </w:r>
      <w:r w:rsidRPr="009E60C1">
        <w:rPr>
          <w:rFonts w:ascii="Calibri" w:hAnsi="Calibri" w:cs="Calibri"/>
          <w:sz w:val="20"/>
          <w:szCs w:val="20"/>
        </w:rPr>
        <w:t>. Singapore: Springer Nature, pp. 167–184.</w:t>
      </w:r>
    </w:p>
    <w:p w14:paraId="7BC7DC99"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10. </w:t>
      </w:r>
      <w:r w:rsidRPr="009E60C1">
        <w:rPr>
          <w:rFonts w:ascii="Calibri" w:hAnsi="Calibri" w:cs="Calibri"/>
          <w:sz w:val="20"/>
          <w:szCs w:val="20"/>
        </w:rPr>
        <w:tab/>
        <w:t xml:space="preserve">Ram A, </w:t>
      </w:r>
      <w:proofErr w:type="spellStart"/>
      <w:r w:rsidRPr="009E60C1">
        <w:rPr>
          <w:rFonts w:ascii="Calibri" w:hAnsi="Calibri" w:cs="Calibri"/>
          <w:sz w:val="20"/>
          <w:szCs w:val="20"/>
        </w:rPr>
        <w:t>Balachandar</w:t>
      </w:r>
      <w:proofErr w:type="spellEnd"/>
      <w:r w:rsidRPr="009E60C1">
        <w:rPr>
          <w:rFonts w:ascii="Calibri" w:hAnsi="Calibri" w:cs="Calibri"/>
          <w:sz w:val="20"/>
          <w:szCs w:val="20"/>
        </w:rPr>
        <w:t xml:space="preserve"> S, </w:t>
      </w:r>
      <w:proofErr w:type="spellStart"/>
      <w:r w:rsidRPr="009E60C1">
        <w:rPr>
          <w:rFonts w:ascii="Calibri" w:hAnsi="Calibri" w:cs="Calibri"/>
          <w:sz w:val="20"/>
          <w:szCs w:val="20"/>
        </w:rPr>
        <w:t>Vijayananth</w:t>
      </w:r>
      <w:proofErr w:type="spellEnd"/>
      <w:r w:rsidRPr="009E60C1">
        <w:rPr>
          <w:rFonts w:ascii="Calibri" w:hAnsi="Calibri" w:cs="Calibri"/>
          <w:sz w:val="20"/>
          <w:szCs w:val="20"/>
        </w:rPr>
        <w:t xml:space="preserve"> P, et al. Medicinal plants useful for treating chronic obstructive pulmonary disease (COPD): Current status and future perspectives. </w:t>
      </w:r>
      <w:proofErr w:type="spellStart"/>
      <w:r w:rsidRPr="009E60C1">
        <w:rPr>
          <w:rFonts w:ascii="Calibri" w:hAnsi="Calibri" w:cs="Calibri"/>
          <w:i/>
          <w:iCs/>
          <w:sz w:val="20"/>
          <w:szCs w:val="20"/>
        </w:rPr>
        <w:t>Fitoterapia</w:t>
      </w:r>
      <w:proofErr w:type="spellEnd"/>
      <w:r w:rsidRPr="009E60C1">
        <w:rPr>
          <w:rFonts w:ascii="Calibri" w:hAnsi="Calibri" w:cs="Calibri"/>
          <w:sz w:val="20"/>
          <w:szCs w:val="20"/>
        </w:rPr>
        <w:t xml:space="preserve"> 2011; 82: 141–151.</w:t>
      </w:r>
    </w:p>
    <w:p w14:paraId="3D66D12B"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lastRenderedPageBreak/>
        <w:t xml:space="preserve">11. </w:t>
      </w:r>
      <w:r w:rsidRPr="009E60C1">
        <w:rPr>
          <w:rFonts w:ascii="Calibri" w:hAnsi="Calibri" w:cs="Calibri"/>
          <w:sz w:val="20"/>
          <w:szCs w:val="20"/>
        </w:rPr>
        <w:tab/>
        <w:t xml:space="preserve">Santana FPR, Pinheiro NM, </w:t>
      </w:r>
      <w:proofErr w:type="spellStart"/>
      <w:r w:rsidRPr="009E60C1">
        <w:rPr>
          <w:rFonts w:ascii="Calibri" w:hAnsi="Calibri" w:cs="Calibri"/>
          <w:sz w:val="20"/>
          <w:szCs w:val="20"/>
        </w:rPr>
        <w:t>Mernak</w:t>
      </w:r>
      <w:proofErr w:type="spellEnd"/>
      <w:r w:rsidRPr="009E60C1">
        <w:rPr>
          <w:rFonts w:ascii="Calibri" w:hAnsi="Calibri" w:cs="Calibri"/>
          <w:sz w:val="20"/>
          <w:szCs w:val="20"/>
        </w:rPr>
        <w:t xml:space="preserve"> MIB, et al. Evidences of Herbal Medicine-Derived Natural Products Effects in Inflammatory Lung Diseases. </w:t>
      </w:r>
      <w:r w:rsidRPr="009E60C1">
        <w:rPr>
          <w:rFonts w:ascii="Calibri" w:hAnsi="Calibri" w:cs="Calibri"/>
          <w:i/>
          <w:iCs/>
          <w:sz w:val="20"/>
          <w:szCs w:val="20"/>
        </w:rPr>
        <w:t xml:space="preserve">Mediators </w:t>
      </w:r>
      <w:proofErr w:type="spellStart"/>
      <w:r w:rsidRPr="009E60C1">
        <w:rPr>
          <w:rFonts w:ascii="Calibri" w:hAnsi="Calibri" w:cs="Calibri"/>
          <w:i/>
          <w:iCs/>
          <w:sz w:val="20"/>
          <w:szCs w:val="20"/>
        </w:rPr>
        <w:t>Inflamm</w:t>
      </w:r>
      <w:proofErr w:type="spellEnd"/>
      <w:r w:rsidRPr="009E60C1">
        <w:rPr>
          <w:rFonts w:ascii="Calibri" w:hAnsi="Calibri" w:cs="Calibri"/>
          <w:sz w:val="20"/>
          <w:szCs w:val="20"/>
        </w:rPr>
        <w:t xml:space="preserve"> 2016; 2016: 2348968.</w:t>
      </w:r>
    </w:p>
    <w:p w14:paraId="2C733491" w14:textId="77777777" w:rsidR="009E60C1" w:rsidRPr="009E60C1" w:rsidRDefault="009E60C1" w:rsidP="009E60C1">
      <w:pPr>
        <w:pStyle w:val="Bibliography"/>
        <w:rPr>
          <w:rFonts w:ascii="Calibri" w:hAnsi="Calibri" w:cs="Calibri"/>
          <w:sz w:val="20"/>
          <w:szCs w:val="20"/>
          <w:lang w:val="es-ES"/>
        </w:rPr>
      </w:pPr>
      <w:r w:rsidRPr="009E60C1">
        <w:rPr>
          <w:rFonts w:ascii="Calibri" w:hAnsi="Calibri" w:cs="Calibri"/>
          <w:sz w:val="20"/>
          <w:szCs w:val="20"/>
        </w:rPr>
        <w:t xml:space="preserve">12. </w:t>
      </w:r>
      <w:r w:rsidRPr="009E60C1">
        <w:rPr>
          <w:rFonts w:ascii="Calibri" w:hAnsi="Calibri" w:cs="Calibri"/>
          <w:sz w:val="20"/>
          <w:szCs w:val="20"/>
        </w:rPr>
        <w:tab/>
        <w:t xml:space="preserve">Zhen G, Jing J, </w:t>
      </w:r>
      <w:proofErr w:type="spellStart"/>
      <w:r w:rsidRPr="009E60C1">
        <w:rPr>
          <w:rFonts w:ascii="Calibri" w:hAnsi="Calibri" w:cs="Calibri"/>
          <w:sz w:val="20"/>
          <w:szCs w:val="20"/>
        </w:rPr>
        <w:t>Fengsen</w:t>
      </w:r>
      <w:proofErr w:type="spellEnd"/>
      <w:r w:rsidRPr="009E60C1">
        <w:rPr>
          <w:rFonts w:ascii="Calibri" w:hAnsi="Calibri" w:cs="Calibri"/>
          <w:sz w:val="20"/>
          <w:szCs w:val="20"/>
        </w:rPr>
        <w:t xml:space="preserve"> L. Traditional Chinese medicine classic herbal formula </w:t>
      </w:r>
      <w:proofErr w:type="spellStart"/>
      <w:r w:rsidRPr="009E60C1">
        <w:rPr>
          <w:rFonts w:ascii="Calibri" w:hAnsi="Calibri" w:cs="Calibri"/>
          <w:sz w:val="20"/>
          <w:szCs w:val="20"/>
        </w:rPr>
        <w:t>Xiaoqinglong</w:t>
      </w:r>
      <w:proofErr w:type="spellEnd"/>
      <w:r w:rsidRPr="009E60C1">
        <w:rPr>
          <w:rFonts w:ascii="Calibri" w:hAnsi="Calibri" w:cs="Calibri"/>
          <w:sz w:val="20"/>
          <w:szCs w:val="20"/>
        </w:rPr>
        <w:t xml:space="preserve"> decoction for acute exacerbation of chronic obstructive pulmonary disease: A systematic review protocol. </w:t>
      </w:r>
      <w:r w:rsidRPr="009E60C1">
        <w:rPr>
          <w:rFonts w:ascii="Calibri" w:hAnsi="Calibri" w:cs="Calibri"/>
          <w:i/>
          <w:iCs/>
          <w:sz w:val="20"/>
          <w:szCs w:val="20"/>
          <w:lang w:val="es-ES"/>
        </w:rPr>
        <w:t>Medicine</w:t>
      </w:r>
      <w:r w:rsidRPr="009E60C1">
        <w:rPr>
          <w:rFonts w:ascii="Calibri" w:hAnsi="Calibri" w:cs="Calibri"/>
          <w:sz w:val="20"/>
          <w:szCs w:val="20"/>
          <w:lang w:val="es-ES"/>
        </w:rPr>
        <w:t xml:space="preserve"> 2018; 97: e13761.</w:t>
      </w:r>
    </w:p>
    <w:p w14:paraId="5AB45F43"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lang w:val="es-ES"/>
        </w:rPr>
        <w:t xml:space="preserve">13. </w:t>
      </w:r>
      <w:r w:rsidRPr="009E60C1">
        <w:rPr>
          <w:rFonts w:ascii="Calibri" w:hAnsi="Calibri" w:cs="Calibri"/>
          <w:sz w:val="20"/>
          <w:szCs w:val="20"/>
          <w:lang w:val="es-ES"/>
        </w:rPr>
        <w:tab/>
        <w:t xml:space="preserve">Willcox ML, Hu X-Y, Oliver T, et al. </w:t>
      </w:r>
      <w:r w:rsidRPr="009E60C1">
        <w:rPr>
          <w:rFonts w:ascii="Calibri" w:hAnsi="Calibri" w:cs="Calibri"/>
          <w:sz w:val="20"/>
          <w:szCs w:val="20"/>
        </w:rPr>
        <w:t xml:space="preserve">Treating acute exacerbations of COPD with Chinese herbal medicine to aid antibiotic use reduction (Excalibur): a </w:t>
      </w:r>
      <w:proofErr w:type="spellStart"/>
      <w:r w:rsidRPr="009E60C1">
        <w:rPr>
          <w:rFonts w:ascii="Calibri" w:hAnsi="Calibri" w:cs="Calibri"/>
          <w:sz w:val="20"/>
          <w:szCs w:val="20"/>
        </w:rPr>
        <w:t>randomised</w:t>
      </w:r>
      <w:proofErr w:type="spellEnd"/>
      <w:r w:rsidRPr="009E60C1">
        <w:rPr>
          <w:rFonts w:ascii="Calibri" w:hAnsi="Calibri" w:cs="Calibri"/>
          <w:sz w:val="20"/>
          <w:szCs w:val="20"/>
        </w:rPr>
        <w:t xml:space="preserve"> double-blind, placebo-controlled feasibility trial. </w:t>
      </w:r>
      <w:r w:rsidRPr="009E60C1">
        <w:rPr>
          <w:rFonts w:ascii="Calibri" w:hAnsi="Calibri" w:cs="Calibri"/>
          <w:i/>
          <w:iCs/>
          <w:sz w:val="20"/>
          <w:szCs w:val="20"/>
        </w:rPr>
        <w:t xml:space="preserve">Front </w:t>
      </w:r>
      <w:proofErr w:type="spellStart"/>
      <w:r w:rsidRPr="009E60C1">
        <w:rPr>
          <w:rFonts w:ascii="Calibri" w:hAnsi="Calibri" w:cs="Calibri"/>
          <w:i/>
          <w:iCs/>
          <w:sz w:val="20"/>
          <w:szCs w:val="20"/>
        </w:rPr>
        <w:t>Pharmacol</w:t>
      </w:r>
      <w:proofErr w:type="spellEnd"/>
      <w:r w:rsidRPr="009E60C1">
        <w:rPr>
          <w:rFonts w:ascii="Calibri" w:hAnsi="Calibri" w:cs="Calibri"/>
          <w:sz w:val="20"/>
          <w:szCs w:val="20"/>
        </w:rPr>
        <w:t xml:space="preserve">; 14. </w:t>
      </w:r>
      <w:proofErr w:type="spellStart"/>
      <w:r w:rsidRPr="009E60C1">
        <w:rPr>
          <w:rFonts w:ascii="Calibri" w:hAnsi="Calibri" w:cs="Calibri"/>
          <w:sz w:val="20"/>
          <w:szCs w:val="20"/>
        </w:rPr>
        <w:t>Epub</w:t>
      </w:r>
      <w:proofErr w:type="spellEnd"/>
      <w:r w:rsidRPr="009E60C1">
        <w:rPr>
          <w:rFonts w:ascii="Calibri" w:hAnsi="Calibri" w:cs="Calibri"/>
          <w:sz w:val="20"/>
          <w:szCs w:val="20"/>
        </w:rPr>
        <w:t xml:space="preserve"> ahead of print 25 September 2023. DOI: 10.3389/fphar.2023.1221905.</w:t>
      </w:r>
    </w:p>
    <w:p w14:paraId="54B77D35"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14. </w:t>
      </w:r>
      <w:r w:rsidRPr="009E60C1">
        <w:rPr>
          <w:rFonts w:ascii="Calibri" w:hAnsi="Calibri" w:cs="Calibri"/>
          <w:sz w:val="20"/>
          <w:szCs w:val="20"/>
        </w:rPr>
        <w:tab/>
        <w:t xml:space="preserve">Zhang X-W, Liu W, Jiang H-L, et al. Dissection of Pharmacological Mechanism of Chinese Herbal Medicine </w:t>
      </w:r>
      <w:proofErr w:type="spellStart"/>
      <w:r w:rsidRPr="009E60C1">
        <w:rPr>
          <w:rFonts w:ascii="Calibri" w:hAnsi="Calibri" w:cs="Calibri"/>
          <w:sz w:val="20"/>
          <w:szCs w:val="20"/>
        </w:rPr>
        <w:t>Yihuo</w:t>
      </w:r>
      <w:proofErr w:type="spellEnd"/>
      <w:r w:rsidRPr="009E60C1">
        <w:rPr>
          <w:rFonts w:ascii="Calibri" w:hAnsi="Calibri" w:cs="Calibri"/>
          <w:sz w:val="20"/>
          <w:szCs w:val="20"/>
        </w:rPr>
        <w:t xml:space="preserve"> </w:t>
      </w:r>
      <w:proofErr w:type="spellStart"/>
      <w:r w:rsidRPr="009E60C1">
        <w:rPr>
          <w:rFonts w:ascii="Calibri" w:hAnsi="Calibri" w:cs="Calibri"/>
          <w:sz w:val="20"/>
          <w:szCs w:val="20"/>
        </w:rPr>
        <w:t>Huatan</w:t>
      </w:r>
      <w:proofErr w:type="spellEnd"/>
      <w:r w:rsidRPr="009E60C1">
        <w:rPr>
          <w:rFonts w:ascii="Calibri" w:hAnsi="Calibri" w:cs="Calibri"/>
          <w:sz w:val="20"/>
          <w:szCs w:val="20"/>
        </w:rPr>
        <w:t xml:space="preserve"> Formula on Chronic Obstructive Pulmonary Disease: A Systems Pharmacology-Based Study. </w:t>
      </w:r>
      <w:r w:rsidRPr="009E60C1">
        <w:rPr>
          <w:rFonts w:ascii="Calibri" w:hAnsi="Calibri" w:cs="Calibri"/>
          <w:i/>
          <w:iCs/>
          <w:sz w:val="20"/>
          <w:szCs w:val="20"/>
        </w:rPr>
        <w:t>Sci Rep</w:t>
      </w:r>
      <w:r w:rsidRPr="009E60C1">
        <w:rPr>
          <w:rFonts w:ascii="Calibri" w:hAnsi="Calibri" w:cs="Calibri"/>
          <w:sz w:val="20"/>
          <w:szCs w:val="20"/>
        </w:rPr>
        <w:t xml:space="preserve"> 2019; 9: 13431.</w:t>
      </w:r>
    </w:p>
    <w:p w14:paraId="1E4B3B5D"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15. </w:t>
      </w:r>
      <w:r w:rsidRPr="009E60C1">
        <w:rPr>
          <w:rFonts w:ascii="Calibri" w:hAnsi="Calibri" w:cs="Calibri"/>
          <w:sz w:val="20"/>
          <w:szCs w:val="20"/>
        </w:rPr>
        <w:tab/>
        <w:t xml:space="preserve">Chen X, May B, Di YM, et al. Oral Chinese Herbal Medicine Combined with Pharmacotherapy for Stable COPD: A Systematic Review of Effect on BODE Index and Six Minute Walk Test. </w:t>
      </w:r>
      <w:r w:rsidRPr="009E60C1">
        <w:rPr>
          <w:rFonts w:ascii="Calibri" w:hAnsi="Calibri" w:cs="Calibri"/>
          <w:i/>
          <w:iCs/>
          <w:sz w:val="20"/>
          <w:szCs w:val="20"/>
        </w:rPr>
        <w:t>PLOS ONE</w:t>
      </w:r>
      <w:r w:rsidRPr="009E60C1">
        <w:rPr>
          <w:rFonts w:ascii="Calibri" w:hAnsi="Calibri" w:cs="Calibri"/>
          <w:sz w:val="20"/>
          <w:szCs w:val="20"/>
        </w:rPr>
        <w:t xml:space="preserve"> 2014; 9: e91830.</w:t>
      </w:r>
    </w:p>
    <w:p w14:paraId="473121D9"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16. </w:t>
      </w:r>
      <w:r w:rsidRPr="009E60C1">
        <w:rPr>
          <w:rFonts w:ascii="Calibri" w:hAnsi="Calibri" w:cs="Calibri"/>
          <w:sz w:val="20"/>
          <w:szCs w:val="20"/>
        </w:rPr>
        <w:tab/>
        <w:t xml:space="preserve">An X, Zhang AL, May BH, et al. Oral Chinese Herbal Medicine for Improvement of Quality of Life in Patients with Stable Chronic Obstructive Pulmonary Disease: A Systematic Review. </w:t>
      </w:r>
      <w:r w:rsidRPr="009E60C1">
        <w:rPr>
          <w:rFonts w:ascii="Calibri" w:hAnsi="Calibri" w:cs="Calibri"/>
          <w:i/>
          <w:iCs/>
          <w:sz w:val="20"/>
          <w:szCs w:val="20"/>
        </w:rPr>
        <w:t>The Journal of Alternative and Complementary Medicine</w:t>
      </w:r>
      <w:r w:rsidRPr="009E60C1">
        <w:rPr>
          <w:rFonts w:ascii="Calibri" w:hAnsi="Calibri" w:cs="Calibri"/>
          <w:sz w:val="20"/>
          <w:szCs w:val="20"/>
        </w:rPr>
        <w:t xml:space="preserve"> 2012; 18: 731–743.</w:t>
      </w:r>
    </w:p>
    <w:p w14:paraId="42EC4B1D"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17. </w:t>
      </w:r>
      <w:r w:rsidRPr="009E60C1">
        <w:rPr>
          <w:rFonts w:ascii="Calibri" w:hAnsi="Calibri" w:cs="Calibri"/>
          <w:sz w:val="20"/>
          <w:szCs w:val="20"/>
        </w:rPr>
        <w:tab/>
        <w:t xml:space="preserve">Li J, Xie Y, Zhao P, et al. A </w:t>
      </w:r>
      <w:proofErr w:type="spellStart"/>
      <w:r w:rsidRPr="009E60C1">
        <w:rPr>
          <w:rFonts w:ascii="Calibri" w:hAnsi="Calibri" w:cs="Calibri"/>
          <w:sz w:val="20"/>
          <w:szCs w:val="20"/>
        </w:rPr>
        <w:t>chinese</w:t>
      </w:r>
      <w:proofErr w:type="spellEnd"/>
      <w:r w:rsidRPr="009E60C1">
        <w:rPr>
          <w:rFonts w:ascii="Calibri" w:hAnsi="Calibri" w:cs="Calibri"/>
          <w:sz w:val="20"/>
          <w:szCs w:val="20"/>
        </w:rPr>
        <w:t xml:space="preserve"> herbal formula ameliorates COPD by inhibiting the inflammatory response via downregulation of p65, JNK, and p38. </w:t>
      </w:r>
      <w:r w:rsidRPr="009E60C1">
        <w:rPr>
          <w:rFonts w:ascii="Calibri" w:hAnsi="Calibri" w:cs="Calibri"/>
          <w:i/>
          <w:iCs/>
          <w:sz w:val="20"/>
          <w:szCs w:val="20"/>
        </w:rPr>
        <w:t>Phytomedicine</w:t>
      </w:r>
      <w:r w:rsidRPr="009E60C1">
        <w:rPr>
          <w:rFonts w:ascii="Calibri" w:hAnsi="Calibri" w:cs="Calibri"/>
          <w:sz w:val="20"/>
          <w:szCs w:val="20"/>
        </w:rPr>
        <w:t xml:space="preserve"> 2021; 83: 153475.</w:t>
      </w:r>
    </w:p>
    <w:p w14:paraId="7E0A63BC"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18. </w:t>
      </w:r>
      <w:r w:rsidRPr="009E60C1">
        <w:rPr>
          <w:rFonts w:ascii="Calibri" w:hAnsi="Calibri" w:cs="Calibri"/>
          <w:sz w:val="20"/>
          <w:szCs w:val="20"/>
        </w:rPr>
        <w:tab/>
        <w:t xml:space="preserve">Xiong C, Li Y, Zhuang G, et al. Clinical efficacy and safety of Chinese herbal medicine versus placebo for the treatment of chronic obstructive pulmonary disease: A systematic review and meta-analysis. </w:t>
      </w:r>
      <w:r w:rsidRPr="009E60C1">
        <w:rPr>
          <w:rFonts w:ascii="Calibri" w:hAnsi="Calibri" w:cs="Calibri"/>
          <w:i/>
          <w:iCs/>
          <w:sz w:val="20"/>
          <w:szCs w:val="20"/>
        </w:rPr>
        <w:t>Complementary Therapies in Medicine</w:t>
      </w:r>
      <w:r w:rsidRPr="009E60C1">
        <w:rPr>
          <w:rFonts w:ascii="Calibri" w:hAnsi="Calibri" w:cs="Calibri"/>
          <w:sz w:val="20"/>
          <w:szCs w:val="20"/>
        </w:rPr>
        <w:t xml:space="preserve"> 2021; 59: 102691.</w:t>
      </w:r>
    </w:p>
    <w:p w14:paraId="6FA11915"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19. </w:t>
      </w:r>
      <w:r w:rsidRPr="009E60C1">
        <w:rPr>
          <w:rFonts w:ascii="Calibri" w:hAnsi="Calibri" w:cs="Calibri"/>
          <w:sz w:val="20"/>
          <w:szCs w:val="20"/>
        </w:rPr>
        <w:tab/>
      </w:r>
      <w:proofErr w:type="spellStart"/>
      <w:r w:rsidRPr="009E60C1">
        <w:rPr>
          <w:rFonts w:ascii="Calibri" w:hAnsi="Calibri" w:cs="Calibri"/>
          <w:sz w:val="20"/>
          <w:szCs w:val="20"/>
        </w:rPr>
        <w:t>Possebon</w:t>
      </w:r>
      <w:proofErr w:type="spellEnd"/>
      <w:r w:rsidRPr="009E60C1">
        <w:rPr>
          <w:rFonts w:ascii="Calibri" w:hAnsi="Calibri" w:cs="Calibri"/>
          <w:sz w:val="20"/>
          <w:szCs w:val="20"/>
        </w:rPr>
        <w:t xml:space="preserve"> L, de Souza Lima Lebron I, </w:t>
      </w:r>
      <w:proofErr w:type="spellStart"/>
      <w:r w:rsidRPr="009E60C1">
        <w:rPr>
          <w:rFonts w:ascii="Calibri" w:hAnsi="Calibri" w:cs="Calibri"/>
          <w:sz w:val="20"/>
          <w:szCs w:val="20"/>
        </w:rPr>
        <w:t>Furlan</w:t>
      </w:r>
      <w:proofErr w:type="spellEnd"/>
      <w:r w:rsidRPr="009E60C1">
        <w:rPr>
          <w:rFonts w:ascii="Calibri" w:hAnsi="Calibri" w:cs="Calibri"/>
          <w:sz w:val="20"/>
          <w:szCs w:val="20"/>
        </w:rPr>
        <w:t xml:space="preserve"> da Silva L, et al. Anti-inflammatory actions of herbal medicines in a model of chronic obstructive pulmonary disease induced by cigarette smoke. </w:t>
      </w:r>
      <w:r w:rsidRPr="009E60C1">
        <w:rPr>
          <w:rFonts w:ascii="Calibri" w:hAnsi="Calibri" w:cs="Calibri"/>
          <w:i/>
          <w:iCs/>
          <w:sz w:val="20"/>
          <w:szCs w:val="20"/>
        </w:rPr>
        <w:t>Biomedicine &amp; Pharmacotherapy</w:t>
      </w:r>
      <w:r w:rsidRPr="009E60C1">
        <w:rPr>
          <w:rFonts w:ascii="Calibri" w:hAnsi="Calibri" w:cs="Calibri"/>
          <w:sz w:val="20"/>
          <w:szCs w:val="20"/>
        </w:rPr>
        <w:t xml:space="preserve"> 2018; 99: 591–597.</w:t>
      </w:r>
    </w:p>
    <w:p w14:paraId="124C2927"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20. </w:t>
      </w:r>
      <w:r w:rsidRPr="009E60C1">
        <w:rPr>
          <w:rFonts w:ascii="Calibri" w:hAnsi="Calibri" w:cs="Calibri"/>
          <w:sz w:val="20"/>
          <w:szCs w:val="20"/>
        </w:rPr>
        <w:tab/>
        <w:t xml:space="preserve">Chen HY, Ma CH, Cao K-J, et al. A Systematic Review and Meta-Analysis of Herbal Medicine on Chronic Obstructive Pulmonary Diseases. </w:t>
      </w:r>
      <w:r w:rsidRPr="009E60C1">
        <w:rPr>
          <w:rFonts w:ascii="Calibri" w:hAnsi="Calibri" w:cs="Calibri"/>
          <w:i/>
          <w:iCs/>
          <w:sz w:val="20"/>
          <w:szCs w:val="20"/>
        </w:rPr>
        <w:t>Evidence-Based Complementary and Alternative Medicine</w:t>
      </w:r>
      <w:r w:rsidRPr="009E60C1">
        <w:rPr>
          <w:rFonts w:ascii="Calibri" w:hAnsi="Calibri" w:cs="Calibri"/>
          <w:sz w:val="20"/>
          <w:szCs w:val="20"/>
        </w:rPr>
        <w:t xml:space="preserve"> 2014; 2014: e925069.</w:t>
      </w:r>
    </w:p>
    <w:p w14:paraId="0ED36DA6"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21. </w:t>
      </w:r>
      <w:r w:rsidRPr="009E60C1">
        <w:rPr>
          <w:rFonts w:ascii="Calibri" w:hAnsi="Calibri" w:cs="Calibri"/>
          <w:sz w:val="20"/>
          <w:szCs w:val="20"/>
        </w:rPr>
        <w:tab/>
        <w:t xml:space="preserve">Kwon C-Y, Lee B, Lee B-J, et al. Herbal Medicine Compared to Placebo for Chronic Obstructive Pulmonary Disease: A Systematic Review and Meta-Analysis. </w:t>
      </w:r>
      <w:r w:rsidRPr="009E60C1">
        <w:rPr>
          <w:rFonts w:ascii="Calibri" w:hAnsi="Calibri" w:cs="Calibri"/>
          <w:i/>
          <w:iCs/>
          <w:sz w:val="20"/>
          <w:szCs w:val="20"/>
        </w:rPr>
        <w:t xml:space="preserve">Front </w:t>
      </w:r>
      <w:proofErr w:type="spellStart"/>
      <w:r w:rsidRPr="009E60C1">
        <w:rPr>
          <w:rFonts w:ascii="Calibri" w:hAnsi="Calibri" w:cs="Calibri"/>
          <w:i/>
          <w:iCs/>
          <w:sz w:val="20"/>
          <w:szCs w:val="20"/>
        </w:rPr>
        <w:t>Pharmacol</w:t>
      </w:r>
      <w:proofErr w:type="spellEnd"/>
      <w:r w:rsidRPr="009E60C1">
        <w:rPr>
          <w:rFonts w:ascii="Calibri" w:hAnsi="Calibri" w:cs="Calibri"/>
          <w:sz w:val="20"/>
          <w:szCs w:val="20"/>
        </w:rPr>
        <w:t xml:space="preserve">; 12. </w:t>
      </w:r>
      <w:proofErr w:type="spellStart"/>
      <w:r w:rsidRPr="009E60C1">
        <w:rPr>
          <w:rFonts w:ascii="Calibri" w:hAnsi="Calibri" w:cs="Calibri"/>
          <w:sz w:val="20"/>
          <w:szCs w:val="20"/>
        </w:rPr>
        <w:t>Epub</w:t>
      </w:r>
      <w:proofErr w:type="spellEnd"/>
      <w:r w:rsidRPr="009E60C1">
        <w:rPr>
          <w:rFonts w:ascii="Calibri" w:hAnsi="Calibri" w:cs="Calibri"/>
          <w:sz w:val="20"/>
          <w:szCs w:val="20"/>
        </w:rPr>
        <w:t xml:space="preserve"> ahead of print 20 October 2021. DOI: 10.3389/fphar.2021.717570.</w:t>
      </w:r>
    </w:p>
    <w:p w14:paraId="602240C9"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22. </w:t>
      </w:r>
      <w:r w:rsidRPr="009E60C1">
        <w:rPr>
          <w:rFonts w:ascii="Calibri" w:hAnsi="Calibri" w:cs="Calibri"/>
          <w:sz w:val="20"/>
          <w:szCs w:val="20"/>
        </w:rPr>
        <w:tab/>
        <w:t xml:space="preserve">Clarke R, Lundy FT, McGarvey L. Herbal treatment in asthma and COPD – current evidence. </w:t>
      </w:r>
      <w:r w:rsidRPr="009E60C1">
        <w:rPr>
          <w:rFonts w:ascii="Calibri" w:hAnsi="Calibri" w:cs="Calibri"/>
          <w:i/>
          <w:iCs/>
          <w:sz w:val="20"/>
          <w:szCs w:val="20"/>
        </w:rPr>
        <w:t xml:space="preserve">Clin </w:t>
      </w:r>
      <w:proofErr w:type="spellStart"/>
      <w:r w:rsidRPr="009E60C1">
        <w:rPr>
          <w:rFonts w:ascii="Calibri" w:hAnsi="Calibri" w:cs="Calibri"/>
          <w:i/>
          <w:iCs/>
          <w:sz w:val="20"/>
          <w:szCs w:val="20"/>
        </w:rPr>
        <w:t>Phytosci</w:t>
      </w:r>
      <w:proofErr w:type="spellEnd"/>
      <w:r w:rsidRPr="009E60C1">
        <w:rPr>
          <w:rFonts w:ascii="Calibri" w:hAnsi="Calibri" w:cs="Calibri"/>
          <w:sz w:val="20"/>
          <w:szCs w:val="20"/>
        </w:rPr>
        <w:t xml:space="preserve"> 2015; 1: 4.</w:t>
      </w:r>
    </w:p>
    <w:p w14:paraId="1D1C43CD"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lastRenderedPageBreak/>
        <w:t xml:space="preserve">23. </w:t>
      </w:r>
      <w:r w:rsidRPr="009E60C1">
        <w:rPr>
          <w:rFonts w:ascii="Calibri" w:hAnsi="Calibri" w:cs="Calibri"/>
          <w:sz w:val="20"/>
          <w:szCs w:val="20"/>
        </w:rPr>
        <w:tab/>
        <w:t xml:space="preserve">Li J, Zhang H, </w:t>
      </w:r>
      <w:proofErr w:type="spellStart"/>
      <w:r w:rsidRPr="009E60C1">
        <w:rPr>
          <w:rFonts w:ascii="Calibri" w:hAnsi="Calibri" w:cs="Calibri"/>
          <w:sz w:val="20"/>
          <w:szCs w:val="20"/>
        </w:rPr>
        <w:t>Ruan</w:t>
      </w:r>
      <w:proofErr w:type="spellEnd"/>
      <w:r w:rsidRPr="009E60C1">
        <w:rPr>
          <w:rFonts w:ascii="Calibri" w:hAnsi="Calibri" w:cs="Calibri"/>
          <w:sz w:val="20"/>
          <w:szCs w:val="20"/>
        </w:rPr>
        <w:t xml:space="preserve"> H, et al. Effects of Chinese Herbal Medicine on Acute Exacerbations of COPD: A Randomized, Placebo-Controlled Study. </w:t>
      </w:r>
      <w:r w:rsidRPr="009E60C1">
        <w:rPr>
          <w:rFonts w:ascii="Calibri" w:hAnsi="Calibri" w:cs="Calibri"/>
          <w:i/>
          <w:iCs/>
          <w:sz w:val="20"/>
          <w:szCs w:val="20"/>
        </w:rPr>
        <w:t>International Journal of Chronic Obstructive Pulmonary Disease</w:t>
      </w:r>
      <w:r w:rsidRPr="009E60C1">
        <w:rPr>
          <w:rFonts w:ascii="Calibri" w:hAnsi="Calibri" w:cs="Calibri"/>
          <w:sz w:val="20"/>
          <w:szCs w:val="20"/>
        </w:rPr>
        <w:t>, https://www.tandfonline.com/doi/abs/10.2147/COPD.S276082 (2020, accessed 27 May 2024).</w:t>
      </w:r>
    </w:p>
    <w:p w14:paraId="6061CEB6" w14:textId="77777777" w:rsidR="009E60C1" w:rsidRPr="009E60C1" w:rsidRDefault="009E60C1" w:rsidP="009E60C1">
      <w:pPr>
        <w:pStyle w:val="Bibliography"/>
        <w:rPr>
          <w:rFonts w:ascii="Calibri" w:hAnsi="Calibri" w:cs="Calibri"/>
          <w:sz w:val="20"/>
          <w:szCs w:val="20"/>
        </w:rPr>
      </w:pPr>
      <w:r w:rsidRPr="009E60C1">
        <w:rPr>
          <w:rFonts w:ascii="Calibri" w:hAnsi="Calibri" w:cs="Calibri"/>
          <w:sz w:val="20"/>
          <w:szCs w:val="20"/>
        </w:rPr>
        <w:t xml:space="preserve">24. </w:t>
      </w:r>
      <w:r w:rsidRPr="009E60C1">
        <w:rPr>
          <w:rFonts w:ascii="Calibri" w:hAnsi="Calibri" w:cs="Calibri"/>
          <w:sz w:val="20"/>
          <w:szCs w:val="20"/>
        </w:rPr>
        <w:tab/>
        <w:t xml:space="preserve">Guo R, </w:t>
      </w:r>
      <w:proofErr w:type="spellStart"/>
      <w:r w:rsidRPr="009E60C1">
        <w:rPr>
          <w:rFonts w:ascii="Calibri" w:hAnsi="Calibri" w:cs="Calibri"/>
          <w:sz w:val="20"/>
          <w:szCs w:val="20"/>
        </w:rPr>
        <w:t>Pittler</w:t>
      </w:r>
      <w:proofErr w:type="spellEnd"/>
      <w:r w:rsidRPr="009E60C1">
        <w:rPr>
          <w:rFonts w:ascii="Calibri" w:hAnsi="Calibri" w:cs="Calibri"/>
          <w:sz w:val="20"/>
          <w:szCs w:val="20"/>
        </w:rPr>
        <w:t xml:space="preserve"> MH, Ernst E. Herbal medicines for the treatment of COPD: a systematic review. </w:t>
      </w:r>
      <w:r w:rsidRPr="009E60C1">
        <w:rPr>
          <w:rFonts w:ascii="Calibri" w:hAnsi="Calibri" w:cs="Calibri"/>
          <w:i/>
          <w:iCs/>
          <w:sz w:val="20"/>
          <w:szCs w:val="20"/>
        </w:rPr>
        <w:t>European Respiratory Journal</w:t>
      </w:r>
      <w:r w:rsidRPr="009E60C1">
        <w:rPr>
          <w:rFonts w:ascii="Calibri" w:hAnsi="Calibri" w:cs="Calibri"/>
          <w:sz w:val="20"/>
          <w:szCs w:val="20"/>
        </w:rPr>
        <w:t xml:space="preserve"> 2006; 28: 330–338.</w:t>
      </w:r>
    </w:p>
    <w:p w14:paraId="2F868090" w14:textId="307A122F" w:rsidR="009E60C1" w:rsidRPr="009E60C1" w:rsidRDefault="009E60C1">
      <w:pPr>
        <w:rPr>
          <w:sz w:val="20"/>
          <w:szCs w:val="20"/>
          <w:lang w:val="pt-BR"/>
        </w:rPr>
      </w:pPr>
      <w:r w:rsidRPr="009E60C1">
        <w:rPr>
          <w:sz w:val="20"/>
          <w:szCs w:val="20"/>
          <w:lang w:val="pt-BR"/>
        </w:rPr>
        <w:fldChar w:fldCharType="end"/>
      </w:r>
    </w:p>
    <w:p w14:paraId="3095B93F" w14:textId="77777777" w:rsidR="009E60C1" w:rsidRPr="009E60C1" w:rsidRDefault="009E60C1">
      <w:pPr>
        <w:rPr>
          <w:sz w:val="20"/>
          <w:szCs w:val="20"/>
          <w:lang w:val="pt-BR"/>
        </w:rPr>
      </w:pPr>
    </w:p>
    <w:sectPr w:rsidR="009E60C1" w:rsidRPr="009E60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0C1"/>
    <w:rsid w:val="003D06D1"/>
    <w:rsid w:val="006A55BB"/>
    <w:rsid w:val="009E60C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C7813"/>
  <w15:chartTrackingRefBased/>
  <w15:docId w15:val="{F74B8222-4F91-43D1-9805-0A0C0FED9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C1"/>
    <w:pPr>
      <w:spacing w:line="278"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60C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9E60C1"/>
    <w:pPr>
      <w:tabs>
        <w:tab w:val="left" w:pos="504"/>
      </w:tabs>
      <w:spacing w:after="240" w:line="240" w:lineRule="auto"/>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16057</Words>
  <Characters>91527</Characters>
  <Application>Microsoft Office Word</Application>
  <DocSecurity>0</DocSecurity>
  <Lines>762</Lines>
  <Paragraphs>214</Paragraphs>
  <ScaleCrop>false</ScaleCrop>
  <Company/>
  <LinksUpToDate>false</LinksUpToDate>
  <CharactersWithSpaces>107370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Halma</dc:creator>
  <cp:keywords/>
  <dc:description/>
  <cp:lastModifiedBy>Matthew Halma</cp:lastModifiedBy>
  <cp:revision>1</cp:revision>
  <dcterms:created xsi:type="dcterms:W3CDTF">2024-10-19T08:19:00Z</dcterms:created>
  <dcterms:modified xsi:type="dcterms:W3CDTF">2024-10-19T08:22:00Z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id="LLwYBJxz"/&gt;&lt;style id="http://www.zotero.org/styles/sage-vancouver" hasBibliography="1" bibliographyStyleHasBeenSet="1"/&gt;&lt;prefs&gt;&lt;pref name="fieldType" value="Field"/&gt;&lt;/prefs&gt;&lt;/data&gt;</vt:lpwstr>
  </property>
</Properties>
</file>