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B5686" w14:textId="77777777" w:rsidR="00137B7D" w:rsidRPr="00A97D9E" w:rsidRDefault="00137B7D" w:rsidP="00137B7D">
      <w:pPr>
        <w:spacing w:line="48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97D9E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able 5</w:t>
      </w:r>
      <w:r w:rsidRPr="00A97D9E">
        <w:rPr>
          <w:rFonts w:ascii="Times New Roman" w:eastAsia="Times New Roman" w:hAnsi="Times New Roman" w:cs="Times New Roman"/>
          <w:i/>
          <w:iCs/>
          <w:sz w:val="24"/>
          <w:szCs w:val="24"/>
        </w:rPr>
        <w:t>: Relative median power differences in from early to late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r</w:t>
      </w:r>
      <w:r w:rsidRPr="00A97D9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adolescence (13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vs.</w:t>
      </w:r>
      <w:r w:rsidRPr="00A97D9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16 years) by cyberbully experience, EEG frequency band and scalp region. </w:t>
      </w:r>
    </w:p>
    <w:tbl>
      <w:tblPr>
        <w:tblW w:w="9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9"/>
        <w:gridCol w:w="611"/>
        <w:gridCol w:w="1508"/>
        <w:gridCol w:w="1785"/>
        <w:gridCol w:w="1214"/>
        <w:gridCol w:w="824"/>
      </w:tblGrid>
      <w:tr w:rsidR="00137B7D" w:rsidRPr="00C42554" w14:paraId="09CE7945" w14:textId="77777777" w:rsidTr="00C80777">
        <w:trPr>
          <w:trHeight w:val="286"/>
        </w:trPr>
        <w:tc>
          <w:tcPr>
            <w:tcW w:w="33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3B3306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  <w:b/>
                <w:bCs/>
              </w:rPr>
              <w:t>Cyber</w:t>
            </w:r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C55354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  <w:b/>
                <w:bCs/>
              </w:rPr>
              <w:t>Band</w:t>
            </w:r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BE9349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  <w:b/>
                <w:bCs/>
              </w:rPr>
              <w:t>Region</w:t>
            </w:r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C944CB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  <w:b/>
                <w:bCs/>
              </w:rPr>
              <w:t>Relative median power difference (89% CI) [%]</w:t>
            </w:r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050E97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  <w:b/>
                <w:bCs/>
              </w:rPr>
              <w:t>Probability of Direction</w:t>
            </w:r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B196F4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  <w:b/>
                <w:bCs/>
              </w:rPr>
              <w:t>pval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37B7D" w:rsidRPr="00C42554" w14:paraId="5BE3AC5B" w14:textId="77777777" w:rsidTr="00C80777">
        <w:trPr>
          <w:trHeight w:val="286"/>
        </w:trPr>
        <w:tc>
          <w:tcPr>
            <w:tcW w:w="33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EFF5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vs. cyberbully </w:t>
            </w:r>
          </w:p>
        </w:tc>
        <w:tc>
          <w:tcPr>
            <w:tcW w:w="61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5A98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6925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Right temporal </w:t>
            </w:r>
          </w:p>
        </w:tc>
        <w:tc>
          <w:tcPr>
            <w:tcW w:w="17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8E0B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29.2 (6.2, 57.3) </w:t>
            </w: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15613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98.16 </w:t>
            </w:r>
          </w:p>
        </w:tc>
        <w:tc>
          <w:tcPr>
            <w:tcW w:w="8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FD3F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58C0BCAD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80D8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C4DA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B2C4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right_posterior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E4CF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28.8 (6.4, 56.5)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BDAAE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98.07 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1002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151828FE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31C2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AEB5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2474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left_temporal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592A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36.1 (11.8, 65.8)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840D3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99.32 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BB9E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79B729D2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949B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E39E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09B9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left_frontal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D40D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32.5 (8.9, 61.4)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EAF7C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98.88 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F074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1D64C931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C676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6EB7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3743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F5AC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45.3 (19.6, 76.7)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B09B8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99.88 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0A7D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&lt;.01 </w:t>
            </w:r>
          </w:p>
        </w:tc>
      </w:tr>
      <w:tr w:rsidR="00137B7D" w:rsidRPr="00C42554" w14:paraId="74A393F7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7129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1617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4923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ABB4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44.0 (18.2, 75.9)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F3E1A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99.76 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E44D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&lt;.01 </w:t>
            </w:r>
          </w:p>
        </w:tc>
      </w:tr>
      <w:tr w:rsidR="00137B7D" w:rsidRPr="00C42554" w14:paraId="5BE2D9E6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05CD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6BCE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Theta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911F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28E3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33.6 (9.0, 63.6)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5AB77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98.78 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FE0E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42C136D9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E354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FC8A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Theta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0936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43BED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41.1 (14.2, 73.2)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BB497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99.62 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BAEE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&lt;.01 </w:t>
            </w:r>
          </w:p>
        </w:tc>
      </w:tr>
      <w:tr w:rsidR="00137B7D" w:rsidRPr="00C42554" w14:paraId="3C29CDB3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1F8C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0F2F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4871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FC6D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44.3 (9.6, 90.0)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BEA24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98.39 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23E3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082E8F80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5205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5D0E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B924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739E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64.6 (24.2, 116.5)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649A2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99.74 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3B47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&lt;.01 </w:t>
            </w:r>
          </w:p>
        </w:tc>
      </w:tr>
      <w:tr w:rsidR="00137B7D" w:rsidRPr="00C42554" w14:paraId="207F95CF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3CE6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157E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4F0F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BE26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61.9 (22.6, 114.2)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8901C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99.7 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D591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&lt;.01 </w:t>
            </w:r>
          </w:p>
        </w:tc>
      </w:tr>
      <w:tr w:rsidR="00137B7D" w:rsidRPr="00C42554" w14:paraId="5F1EA92A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2E07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B27C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Beta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0D2C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2266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28.9 (6.3, 55.7)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92E96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98.28 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D2E8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5984AF8D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C8BF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28F8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Beta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8C6C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left_frontal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E4B2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27.6 (5.2, 54.6)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62456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97.78 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CB2D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6C92B3B3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F93D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7238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Beta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AC10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BA18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34.2 (11.0, 61.8)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0812D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99.4 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8599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1FB8E4FF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304C7C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cybervictim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971BAF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Beta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B1F92F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555EEC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35.8 (12.4, 64.3)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CB5914B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99.47 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C93DE0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00F65320" w14:textId="77777777" w:rsidTr="00C80777">
        <w:trPr>
          <w:trHeight w:val="286"/>
        </w:trPr>
        <w:tc>
          <w:tcPr>
            <w:tcW w:w="33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5BE3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E101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BA48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right_temporal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3EA5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33.5 (7.7, 64.8) </w:t>
            </w: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306D0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98.56 </w:t>
            </w:r>
          </w:p>
        </w:tc>
        <w:tc>
          <w:tcPr>
            <w:tcW w:w="8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964A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7E8C5C50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FB5FD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569B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4E59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right_posterior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9434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41.1 (14.6, 73.5)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5FFBD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99.6 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0F3F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&lt;.01 </w:t>
            </w:r>
          </w:p>
        </w:tc>
      </w:tr>
      <w:tr w:rsidR="00137B7D" w:rsidRPr="00C42554" w14:paraId="0EC1CD3C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E669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1AC1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4631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98C8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33.2 (7.7, 65.0)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0A222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98.4 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8C7B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127FAB60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B3AE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FB46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83F9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left_temporal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B4BF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37.7 (11.4, 70.6)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EBFC3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99.14 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F850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66409B68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E341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0B19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8DA6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left_frontal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F42E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40.7 (14.0, 74.1)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6C5E7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99.57 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2FFE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&lt;.01 </w:t>
            </w:r>
          </w:p>
        </w:tc>
      </w:tr>
      <w:tr w:rsidR="00137B7D" w:rsidRPr="00C42554" w14:paraId="68970A49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6D81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CFF7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13D8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2B1A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58.1 (27.7, 95.5)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5F0F8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100 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A0E6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&lt;.0001 </w:t>
            </w:r>
          </w:p>
        </w:tc>
      </w:tr>
      <w:tr w:rsidR="00137B7D" w:rsidRPr="00C42554" w14:paraId="58505D05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8B4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701A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861F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29D2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54.5 (25.0, 92.8)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33D34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99.93 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FC68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&lt;.01 </w:t>
            </w:r>
          </w:p>
        </w:tc>
      </w:tr>
      <w:tr w:rsidR="00137B7D" w:rsidRPr="00C42554" w14:paraId="270DC271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D6E3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lastRenderedPageBreak/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944C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Theta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0BDF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left_frontal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3A81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31.2 (5.4, 63.4)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500AD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97.55 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7EA2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20BA47C9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9235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DCCF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Theta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C41ED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9C4B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40.8 (13.4, 74.9)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B787E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99.44 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A617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3211A2EB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0A1F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35B0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Theta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8CA0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B534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55.0 (24.3, 93.5)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57685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99.96 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0B5F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&lt;.001 </w:t>
            </w:r>
          </w:p>
        </w:tc>
      </w:tr>
      <w:tr w:rsidR="00137B7D" w:rsidRPr="00C42554" w14:paraId="11DE6AED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3D13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DD52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7903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44D4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51.7 (13.5, 102.6)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622BD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98.86 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FAD7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52D2F262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8BEA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7854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0E8D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left_frontal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2015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49.5 (12.7, 99.9)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A09AB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98.9 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1E5A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0FB718B6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9697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038E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49A2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A254D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86.5 (39.9, 148.9)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5ED16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99.98 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5576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&lt;.001 </w:t>
            </w:r>
          </w:p>
        </w:tc>
      </w:tr>
      <w:tr w:rsidR="00137B7D" w:rsidRPr="00C42554" w14:paraId="0CDEF25D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BAF1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A0A2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48EE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AFCC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82.1 (35.9, 143.2)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F1A82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99.96 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8AF0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&lt;.001 </w:t>
            </w:r>
          </w:p>
        </w:tc>
      </w:tr>
      <w:tr w:rsidR="00137B7D" w:rsidRPr="00C42554" w14:paraId="65632903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49F5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0D5D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Beta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89D2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0D6C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29.6 (5.9, 58.3)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C5754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97.9 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EEC7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19D3AFBC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93B5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778D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Beta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394F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69EC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37.1 (12.1, 67.4)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6D4A5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99.4 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8A44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08E4E172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90974A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 xml:space="preserve">vs. </w:t>
            </w:r>
            <w:r w:rsidRPr="00C42554">
              <w:rPr>
                <w:rFonts w:ascii="Times New Roman" w:eastAsia="Times New Roman" w:hAnsi="Times New Roman" w:cs="Times New Roman"/>
              </w:rPr>
              <w:t>cyberbully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ACCC45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Beta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C962F9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8ACFE8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43.3 (17.0, 75.2)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FADB493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99.78 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5F526F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&lt;.01 </w:t>
            </w:r>
          </w:p>
        </w:tc>
      </w:tr>
      <w:tr w:rsidR="00137B7D" w:rsidRPr="00C42554" w14:paraId="21ADD9F7" w14:textId="77777777" w:rsidTr="00C80777">
        <w:trPr>
          <w:trHeight w:val="286"/>
        </w:trPr>
        <w:tc>
          <w:tcPr>
            <w:tcW w:w="33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994B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B73E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9E73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right_posterior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9013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21.0 (6.5, 38.2) </w:t>
            </w: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FECE7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99.18 </w:t>
            </w:r>
          </w:p>
        </w:tc>
        <w:tc>
          <w:tcPr>
            <w:tcW w:w="8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018A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709C0E9E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FADC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A64F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1128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FBB7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19.3 (4.5, 35.7)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7FE47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98.44 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2C42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00CF2F3F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9A64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DE64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76FB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544C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19.5 (4.9, 36.8)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D426B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98.42 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9C38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3BDAB1EE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43A8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5770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Theta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418C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85D1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19.6 (4.8, 36.8)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93047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98.44 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DC85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4F38EB74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FE8BD8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cyberbully-victim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EBB6AC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6FC883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101C49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25.1 (5.2, 48.2)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BDF1026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98.22 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77B45FD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5444745C" w14:textId="77777777" w:rsidTr="00C80777">
        <w:trPr>
          <w:trHeight w:val="286"/>
        </w:trPr>
        <w:tc>
          <w:tcPr>
            <w:tcW w:w="33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D946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26C3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F249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right_temporal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AC8BD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-21.1 (-34.1, -5.3) </w:t>
            </w: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3AA05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98.16 </w:t>
            </w:r>
          </w:p>
        </w:tc>
        <w:tc>
          <w:tcPr>
            <w:tcW w:w="8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E2D8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0D8C4FA3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0DB6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E643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7BC1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left_temporal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6BE7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-22.8 (-35.7, -7.7)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53FA8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98.88 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806D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561F656E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7E3A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5436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88A8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left_frontal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8613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-20.1 (-33.3, -4.1)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78ACD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97.58 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496F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65001A30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30A8D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871AD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DEB5D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B2FD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-24.6 (-37.1, -9.7)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64762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99.4 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D480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48E8350D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99CBF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F282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Delta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40EB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4BB26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-22.6 (-35.6, -7.2)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C7DA5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98.78 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CD87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23572243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810F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E792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Theta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B200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8188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-21.6 (-34.9, -5.8)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22CDE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98.15 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0061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2B421C36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A1FE8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6F0A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Theta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A392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FD09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-22.9 (-36.2, -6.4)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1B32E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98.38 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3B777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0177B069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0FE2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2593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6287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A4221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-32.9 (-48.1, -13.2)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7C5FA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99.46 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2FE6E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354BB188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7559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AF9C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CA1D4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Fz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922C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-38.0 (-51.8, -19.7)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6E655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99.8 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F28C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&lt;.01 </w:t>
            </w:r>
          </w:p>
        </w:tc>
      </w:tr>
      <w:tr w:rsidR="00137B7D" w:rsidRPr="00C42554" w14:paraId="308F7519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68F7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99E2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Alpha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4BED9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A304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-31.3 (-47.0, -10.8)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BA68E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98.95 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1726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0F883833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C0E3C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AD89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Beta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39C3A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right_frontal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D3D9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-21.5 (-34.0, -6.5)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02ECE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98.56 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07F1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  <w:tr w:rsidR="00137B7D" w:rsidRPr="00C42554" w14:paraId="1994AD1B" w14:textId="77777777" w:rsidTr="00C80777">
        <w:trPr>
          <w:trHeight w:val="286"/>
        </w:trPr>
        <w:tc>
          <w:tcPr>
            <w:tcW w:w="33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7E0C1D5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 xml:space="preserve">cyberbully </w:t>
            </w:r>
            <w:r>
              <w:rPr>
                <w:rFonts w:ascii="Times New Roman" w:eastAsia="Times New Roman" w:hAnsi="Times New Roman" w:cs="Times New Roman"/>
              </w:rPr>
              <w:t>vs. no</w:t>
            </w:r>
            <w:r w:rsidRPr="00C42554">
              <w:rPr>
                <w:rFonts w:ascii="Times New Roman" w:eastAsia="Times New Roman" w:hAnsi="Times New Roman" w:cs="Times New Roman"/>
              </w:rPr>
              <w:t xml:space="preserve"> experience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4790942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Beta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264ECA3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554">
              <w:rPr>
                <w:rFonts w:ascii="Times New Roman" w:eastAsia="Times New Roman" w:hAnsi="Times New Roman" w:cs="Times New Roman"/>
              </w:rPr>
              <w:t>Cz</w:t>
            </w:r>
            <w:proofErr w:type="spellEnd"/>
            <w:r w:rsidRPr="00C4255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4D703E0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-20.3 (-33.0, -5.1)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7BCA056" w14:textId="77777777" w:rsidR="00137B7D" w:rsidRPr="00C42554" w:rsidRDefault="00137B7D" w:rsidP="00C80777">
            <w:pPr>
              <w:spacing w:line="480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98.14 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A5FD5AB" w14:textId="77777777" w:rsidR="00137B7D" w:rsidRPr="00C42554" w:rsidRDefault="00137B7D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2554">
              <w:rPr>
                <w:rFonts w:ascii="Times New Roman" w:eastAsia="Times New Roman" w:hAnsi="Times New Roman" w:cs="Times New Roman"/>
              </w:rPr>
              <w:t>&lt;.05 </w:t>
            </w:r>
          </w:p>
        </w:tc>
      </w:tr>
    </w:tbl>
    <w:p w14:paraId="263BE193" w14:textId="6B9531A3" w:rsidR="009C2FE0" w:rsidRDefault="009C2FE0"/>
    <w:sectPr w:rsidR="009C2F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B7D"/>
    <w:rsid w:val="00137B7D"/>
    <w:rsid w:val="004A5338"/>
    <w:rsid w:val="009C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C3577"/>
  <w15:chartTrackingRefBased/>
  <w15:docId w15:val="{37F71C23-8B6A-441A-8DAF-A8F163DAE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B7D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 Mills</dc:creator>
  <cp:keywords/>
  <dc:description/>
  <cp:lastModifiedBy>Lia Mills</cp:lastModifiedBy>
  <cp:revision>1</cp:revision>
  <dcterms:created xsi:type="dcterms:W3CDTF">2024-11-14T15:19:00Z</dcterms:created>
  <dcterms:modified xsi:type="dcterms:W3CDTF">2024-11-14T15:20:00Z</dcterms:modified>
</cp:coreProperties>
</file>