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D0CAA" w14:textId="0FABA6BE" w:rsidR="0004417D" w:rsidRPr="007D7A9E" w:rsidRDefault="007D3B70" w:rsidP="00FE47C3">
      <w:pPr>
        <w:pStyle w:val="Kop1"/>
        <w:rPr>
          <w:lang w:val="en-GB"/>
        </w:rPr>
      </w:pPr>
      <w:r>
        <w:rPr>
          <w:lang w:val="en-GB"/>
        </w:rPr>
        <w:t>Consensus</w:t>
      </w:r>
      <w:r w:rsidRPr="007D7A9E">
        <w:rPr>
          <w:lang w:val="en-GB"/>
        </w:rPr>
        <w:t xml:space="preserve"> </w:t>
      </w:r>
      <w:r w:rsidR="00FB2035" w:rsidRPr="007D7A9E">
        <w:rPr>
          <w:lang w:val="en-GB"/>
        </w:rPr>
        <w:t>on Treatment for</w:t>
      </w:r>
      <w:r w:rsidR="00C4069A">
        <w:rPr>
          <w:lang w:val="en-GB"/>
        </w:rPr>
        <w:t xml:space="preserve"> </w:t>
      </w:r>
      <w:r w:rsidR="009C10FF">
        <w:rPr>
          <w:lang w:val="en-GB"/>
        </w:rPr>
        <w:t xml:space="preserve">Inoperable and </w:t>
      </w:r>
      <w:r w:rsidR="00C4069A" w:rsidRPr="00C4069A">
        <w:rPr>
          <w:lang w:val="en-GB"/>
        </w:rPr>
        <w:t>Peroperatively Unresectable</w:t>
      </w:r>
      <w:r w:rsidR="00174442">
        <w:rPr>
          <w:lang w:val="en-GB"/>
        </w:rPr>
        <w:t xml:space="preserve"> Ovarian Cancer</w:t>
      </w:r>
      <w:bookmarkStart w:id="0" w:name="_GoBack"/>
      <w:bookmarkEnd w:id="0"/>
      <w:r w:rsidR="00AD7D34" w:rsidRPr="007D7A9E">
        <w:rPr>
          <w:lang w:val="en-GB"/>
        </w:rPr>
        <w:t>:</w:t>
      </w:r>
      <w:r w:rsidR="007A65DA" w:rsidRPr="007D7A9E">
        <w:rPr>
          <w:lang w:val="en-GB"/>
        </w:rPr>
        <w:t xml:space="preserve"> A </w:t>
      </w:r>
      <w:r w:rsidR="003F40FA" w:rsidRPr="007D7A9E">
        <w:rPr>
          <w:lang w:val="en-GB"/>
        </w:rPr>
        <w:t xml:space="preserve">Modified </w:t>
      </w:r>
      <w:r w:rsidR="007A65DA" w:rsidRPr="007D7A9E">
        <w:rPr>
          <w:lang w:val="en-GB"/>
        </w:rPr>
        <w:t>Delphi Study</w:t>
      </w:r>
    </w:p>
    <w:p w14:paraId="52EB97FE" w14:textId="59A28781" w:rsidR="007A65DA" w:rsidRPr="00AD24EE" w:rsidRDefault="007A65DA" w:rsidP="0068734B">
      <w:pPr>
        <w:pStyle w:val="Geenafstand"/>
        <w:rPr>
          <w:rStyle w:val="Subtieleverwijzing"/>
          <w:vertAlign w:val="superscript"/>
          <w:lang w:val="nl-NL"/>
        </w:rPr>
      </w:pPr>
      <w:r w:rsidRPr="009B6730">
        <w:rPr>
          <w:rStyle w:val="Subtieleverwijzing"/>
          <w:lang w:val="nl-NL"/>
        </w:rPr>
        <w:t>P. Garkhail</w:t>
      </w:r>
      <w:r w:rsidRPr="009B6730">
        <w:rPr>
          <w:rStyle w:val="Subtieleverwijzing"/>
          <w:vertAlign w:val="superscript"/>
          <w:lang w:val="nl-NL"/>
        </w:rPr>
        <w:t>1</w:t>
      </w:r>
      <w:r w:rsidRPr="009B6730">
        <w:rPr>
          <w:rStyle w:val="Subtieleverwijzing"/>
          <w:lang w:val="nl-NL"/>
        </w:rPr>
        <w:t>*,</w:t>
      </w:r>
      <w:r w:rsidR="008D4FC7" w:rsidRPr="009B6730">
        <w:rPr>
          <w:rStyle w:val="Subtieleverwijzing"/>
          <w:lang w:val="nl-NL"/>
        </w:rPr>
        <w:t xml:space="preserve"> </w:t>
      </w:r>
      <w:r w:rsidRPr="009B6730">
        <w:rPr>
          <w:rStyle w:val="Subtieleverwijzing"/>
          <w:lang w:val="nl-NL"/>
        </w:rPr>
        <w:t>G.M. Nieuwenhuyzen- de Boer</w:t>
      </w:r>
      <w:r w:rsidRPr="009B6730">
        <w:rPr>
          <w:rStyle w:val="Subtieleverwijzing"/>
          <w:vertAlign w:val="superscript"/>
          <w:lang w:val="nl-NL"/>
        </w:rPr>
        <w:t>1</w:t>
      </w:r>
      <w:r w:rsidR="007D7A9E" w:rsidRPr="009B6730">
        <w:rPr>
          <w:rStyle w:val="Subtieleverwijzing"/>
          <w:vertAlign w:val="superscript"/>
          <w:lang w:val="nl-NL"/>
        </w:rPr>
        <w:t>, 2</w:t>
      </w:r>
      <w:r w:rsidRPr="009B6730">
        <w:rPr>
          <w:rStyle w:val="Subtieleverwijzing"/>
          <w:lang w:val="nl-NL"/>
        </w:rPr>
        <w:t>, I. Boere</w:t>
      </w:r>
      <w:r w:rsidR="00324D74" w:rsidRPr="009B6730">
        <w:rPr>
          <w:rStyle w:val="Subtieleverwijzing"/>
          <w:vertAlign w:val="superscript"/>
          <w:lang w:val="nl-NL"/>
        </w:rPr>
        <w:t>3</w:t>
      </w:r>
      <w:r w:rsidRPr="009B6730">
        <w:rPr>
          <w:rStyle w:val="Subtieleverwijzing"/>
          <w:lang w:val="nl-NL"/>
        </w:rPr>
        <w:t>, H.C. van Doorn</w:t>
      </w:r>
      <w:r w:rsidRPr="009B6730">
        <w:rPr>
          <w:rStyle w:val="Subtieleverwijzing"/>
          <w:vertAlign w:val="superscript"/>
          <w:lang w:val="nl-NL"/>
        </w:rPr>
        <w:t>1</w:t>
      </w:r>
      <w:r w:rsidRPr="009B6730">
        <w:rPr>
          <w:rStyle w:val="Subtieleverwijzing"/>
          <w:lang w:val="nl-NL"/>
        </w:rPr>
        <w:t xml:space="preserve">, </w:t>
      </w:r>
      <w:r w:rsidR="00D035DD" w:rsidRPr="009B6730">
        <w:rPr>
          <w:rStyle w:val="Subtieleverwijzing"/>
          <w:lang w:val="nl-NL"/>
        </w:rPr>
        <w:t>H.J. van Beekhuizen</w:t>
      </w:r>
      <w:r w:rsidR="00D035DD" w:rsidRPr="009B6730">
        <w:rPr>
          <w:rStyle w:val="Subtieleverwijzing"/>
          <w:vertAlign w:val="superscript"/>
          <w:lang w:val="nl-NL"/>
        </w:rPr>
        <w:t>1</w:t>
      </w:r>
    </w:p>
    <w:p w14:paraId="302ED6BC" w14:textId="77777777" w:rsidR="0068734B" w:rsidRPr="009B6730" w:rsidRDefault="0068734B" w:rsidP="0068734B">
      <w:pPr>
        <w:pStyle w:val="Geenafstand"/>
        <w:rPr>
          <w:rStyle w:val="Subtieleverwijzing"/>
          <w:vertAlign w:val="superscript"/>
          <w:lang w:val="nl-NL"/>
        </w:rPr>
      </w:pPr>
    </w:p>
    <w:p w14:paraId="01AD997A" w14:textId="5DAC6CF0" w:rsidR="0068734B" w:rsidRPr="007D7A9E" w:rsidRDefault="007A65DA" w:rsidP="0068734B">
      <w:pPr>
        <w:rPr>
          <w:rStyle w:val="Subtieleverwijzing"/>
          <w:rFonts w:ascii="Calibri" w:hAnsi="Calibri" w:cs="Arial"/>
          <w:lang w:val="en-GB"/>
        </w:rPr>
      </w:pPr>
      <w:r w:rsidRPr="007D7A9E">
        <w:rPr>
          <w:rStyle w:val="Subtieleverwijzing"/>
          <w:rFonts w:ascii="Calibri" w:hAnsi="Calibri" w:cs="Arial"/>
          <w:lang w:val="en-GB"/>
        </w:rPr>
        <w:t xml:space="preserve">1. Department of </w:t>
      </w:r>
      <w:r w:rsidR="007D7A9E" w:rsidRPr="007D7A9E">
        <w:rPr>
          <w:rStyle w:val="Subtieleverwijzing"/>
          <w:rFonts w:ascii="Calibri" w:hAnsi="Calibri" w:cs="Arial"/>
          <w:lang w:val="en-GB"/>
        </w:rPr>
        <w:t>Gynaecologic</w:t>
      </w:r>
      <w:r w:rsidRPr="007D7A9E">
        <w:rPr>
          <w:rStyle w:val="Subtieleverwijzing"/>
          <w:rFonts w:ascii="Calibri" w:hAnsi="Calibri" w:cs="Arial"/>
          <w:lang w:val="en-GB"/>
        </w:rPr>
        <w:t xml:space="preserve"> Oncology, </w:t>
      </w:r>
      <w:r w:rsidR="00AD7D34" w:rsidRPr="007D7A9E">
        <w:rPr>
          <w:rStyle w:val="Subtieleverwijzing"/>
          <w:rFonts w:ascii="Calibri" w:hAnsi="Calibri" w:cs="Arial"/>
          <w:lang w:val="en-GB"/>
        </w:rPr>
        <w:t xml:space="preserve">Erasmus MC Cancer Institute, University Medical </w:t>
      </w:r>
      <w:r w:rsidR="007D7A9E" w:rsidRPr="007D7A9E">
        <w:rPr>
          <w:rStyle w:val="Subtieleverwijzing"/>
          <w:rFonts w:ascii="Calibri" w:hAnsi="Calibri" w:cs="Arial"/>
          <w:lang w:val="en-GB"/>
        </w:rPr>
        <w:t>Centre</w:t>
      </w:r>
      <w:r w:rsidR="00AD7D34" w:rsidRPr="007D7A9E">
        <w:rPr>
          <w:rStyle w:val="Subtieleverwijzing"/>
          <w:rFonts w:ascii="Calibri" w:hAnsi="Calibri" w:cs="Arial"/>
          <w:lang w:val="en-GB"/>
        </w:rPr>
        <w:t xml:space="preserve"> Rotterdam, Dr. Molewaterplein 40, 3015 GD Rotterdam, The Netherlands</w:t>
      </w:r>
    </w:p>
    <w:p w14:paraId="4212FD67" w14:textId="227EB26D" w:rsidR="00324D74" w:rsidRPr="007D7A9E" w:rsidRDefault="00324D74" w:rsidP="0068734B">
      <w:pPr>
        <w:rPr>
          <w:rStyle w:val="Subtieleverwijzing"/>
          <w:rFonts w:ascii="Calibri" w:hAnsi="Calibri" w:cs="Arial"/>
          <w:lang w:val="en-GB"/>
        </w:rPr>
      </w:pPr>
      <w:r w:rsidRPr="007D7A9E">
        <w:rPr>
          <w:rStyle w:val="Subtieleverwijzing"/>
          <w:rFonts w:ascii="Calibri" w:hAnsi="Calibri" w:cs="Arial"/>
          <w:lang w:val="en-GB"/>
        </w:rPr>
        <w:t xml:space="preserve">2. Department of Obstetrics and </w:t>
      </w:r>
      <w:r w:rsidR="007D7A9E" w:rsidRPr="007D7A9E">
        <w:rPr>
          <w:rStyle w:val="Subtieleverwijzing"/>
          <w:rFonts w:ascii="Calibri" w:hAnsi="Calibri" w:cs="Arial"/>
          <w:lang w:val="en-GB"/>
        </w:rPr>
        <w:t>Gynaecology</w:t>
      </w:r>
      <w:r w:rsidRPr="007D7A9E">
        <w:rPr>
          <w:rStyle w:val="Subtieleverwijzing"/>
          <w:rFonts w:ascii="Calibri" w:hAnsi="Calibri" w:cs="Arial"/>
          <w:lang w:val="en-GB"/>
        </w:rPr>
        <w:t xml:space="preserve">, Albert Schweitzer Hospital, </w:t>
      </w:r>
      <w:r w:rsidR="005B1DB5" w:rsidRPr="007D7A9E">
        <w:rPr>
          <w:rStyle w:val="Subtieleverwijzing"/>
          <w:rFonts w:ascii="Calibri" w:hAnsi="Calibri" w:cs="Arial"/>
          <w:lang w:val="en-GB"/>
        </w:rPr>
        <w:t>Albertschweit</w:t>
      </w:r>
      <w:r w:rsidR="002C7524">
        <w:rPr>
          <w:rStyle w:val="Subtieleverwijzing"/>
          <w:rFonts w:ascii="Calibri" w:hAnsi="Calibri" w:cs="Arial"/>
          <w:lang w:val="en-GB"/>
        </w:rPr>
        <w:t>z</w:t>
      </w:r>
      <w:r w:rsidR="005B1DB5" w:rsidRPr="007D7A9E">
        <w:rPr>
          <w:rStyle w:val="Subtieleverwijzing"/>
          <w:rFonts w:ascii="Calibri" w:hAnsi="Calibri" w:cs="Arial"/>
          <w:lang w:val="en-GB"/>
        </w:rPr>
        <w:t>erplaats 25, 3318 AT Dordrecht, The Netherlands</w:t>
      </w:r>
    </w:p>
    <w:p w14:paraId="41081572" w14:textId="03573CBD" w:rsidR="007A65DA" w:rsidRPr="007D7A9E" w:rsidRDefault="00324D74" w:rsidP="0068734B">
      <w:pPr>
        <w:rPr>
          <w:rStyle w:val="Subtieleverwijzing"/>
          <w:rFonts w:ascii="Calibri" w:hAnsi="Calibri" w:cs="Arial"/>
          <w:lang w:val="en-GB"/>
        </w:rPr>
      </w:pPr>
      <w:r w:rsidRPr="007D7A9E">
        <w:rPr>
          <w:rStyle w:val="Subtieleverwijzing"/>
          <w:rFonts w:ascii="Calibri" w:hAnsi="Calibri" w:cs="Arial"/>
          <w:lang w:val="en-GB"/>
        </w:rPr>
        <w:t>3</w:t>
      </w:r>
      <w:r w:rsidR="007A65DA" w:rsidRPr="007D7A9E">
        <w:rPr>
          <w:rStyle w:val="Subtieleverwijzing"/>
          <w:rFonts w:ascii="Calibri" w:hAnsi="Calibri" w:cs="Arial"/>
          <w:lang w:val="en-GB"/>
        </w:rPr>
        <w:t xml:space="preserve">. Department of </w:t>
      </w:r>
      <w:r w:rsidR="00AD7D34" w:rsidRPr="007D7A9E">
        <w:rPr>
          <w:rStyle w:val="Subtieleverwijzing"/>
          <w:rFonts w:ascii="Calibri" w:hAnsi="Calibri" w:cs="Arial"/>
          <w:lang w:val="en-GB"/>
        </w:rPr>
        <w:t>medical</w:t>
      </w:r>
      <w:r w:rsidR="007A65DA" w:rsidRPr="007D7A9E">
        <w:rPr>
          <w:rStyle w:val="Subtieleverwijzing"/>
          <w:rFonts w:ascii="Calibri" w:hAnsi="Calibri" w:cs="Arial"/>
          <w:lang w:val="en-GB"/>
        </w:rPr>
        <w:t xml:space="preserve"> Oncology, </w:t>
      </w:r>
      <w:r w:rsidR="00AD7D34" w:rsidRPr="007D7A9E">
        <w:rPr>
          <w:rStyle w:val="Subtieleverwijzing"/>
          <w:rFonts w:ascii="Calibri" w:hAnsi="Calibri" w:cs="Arial"/>
          <w:lang w:val="en-GB"/>
        </w:rPr>
        <w:t xml:space="preserve">Erasmus MC Cancer Institute, University Medical </w:t>
      </w:r>
      <w:r w:rsidR="007D7A9E" w:rsidRPr="007D7A9E">
        <w:rPr>
          <w:rStyle w:val="Subtieleverwijzing"/>
          <w:rFonts w:ascii="Calibri" w:hAnsi="Calibri" w:cs="Arial"/>
          <w:lang w:val="en-GB"/>
        </w:rPr>
        <w:t>Centre</w:t>
      </w:r>
      <w:r w:rsidR="00AD7D34" w:rsidRPr="007D7A9E">
        <w:rPr>
          <w:rStyle w:val="Subtieleverwijzing"/>
          <w:rFonts w:ascii="Calibri" w:hAnsi="Calibri" w:cs="Arial"/>
          <w:lang w:val="en-GB"/>
        </w:rPr>
        <w:t xml:space="preserve"> Rotterdam, Dr. Molewaterplein 40, 3015 GD Rotterdam, The Netherlands</w:t>
      </w:r>
    </w:p>
    <w:p w14:paraId="48D2E5A1" w14:textId="77777777" w:rsidR="0068734B" w:rsidRPr="007D7A9E" w:rsidRDefault="0068734B" w:rsidP="0068734B">
      <w:pPr>
        <w:pStyle w:val="Geenafstand"/>
        <w:rPr>
          <w:rStyle w:val="Subtieleverwijzing"/>
          <w:lang w:val="en-GB"/>
        </w:rPr>
      </w:pPr>
    </w:p>
    <w:p w14:paraId="6E2B81B7" w14:textId="233D334F" w:rsidR="00DB388D" w:rsidRPr="00BB2F58" w:rsidRDefault="008D4FC7" w:rsidP="0068734B">
      <w:pPr>
        <w:pStyle w:val="Geenafstand"/>
        <w:rPr>
          <w:rStyle w:val="Subtieleverwijzing"/>
          <w:color w:val="auto"/>
          <w:lang w:val="en-GB"/>
        </w:rPr>
      </w:pPr>
      <w:r w:rsidRPr="007D7A9E">
        <w:rPr>
          <w:rStyle w:val="Subtieleverwijzing"/>
          <w:lang w:val="en-GB"/>
        </w:rPr>
        <w:t>* Corresponding Author</w:t>
      </w:r>
      <w:r w:rsidR="00AD7D34" w:rsidRPr="007D7A9E">
        <w:rPr>
          <w:rStyle w:val="Subtieleverwijzing"/>
          <w:lang w:val="en-GB"/>
        </w:rPr>
        <w:t xml:space="preserve">; </w:t>
      </w:r>
      <w:hyperlink r:id="rId7" w:history="1">
        <w:r w:rsidR="00AD7D34" w:rsidRPr="007D7A9E">
          <w:rPr>
            <w:rStyle w:val="Hyperlink"/>
            <w:lang w:val="en-GB"/>
          </w:rPr>
          <w:t>p.garkhail@erasmusmc.nl</w:t>
        </w:r>
      </w:hyperlink>
      <w:r w:rsidR="00BB2F58">
        <w:rPr>
          <w:rStyle w:val="Hyperlink"/>
          <w:color w:val="auto"/>
          <w:u w:val="none"/>
          <w:lang w:val="en-GB"/>
        </w:rPr>
        <w:t>, tel: +31610487513</w:t>
      </w:r>
    </w:p>
    <w:p w14:paraId="3281F590" w14:textId="0AD13582" w:rsidR="00AD7D34" w:rsidRPr="007D7A9E" w:rsidRDefault="00AD7D34" w:rsidP="0068734B">
      <w:pPr>
        <w:pStyle w:val="Geenafstand"/>
        <w:rPr>
          <w:rStyle w:val="Subtieleverwijzing"/>
          <w:lang w:val="en-GB"/>
        </w:rPr>
      </w:pPr>
      <w:r w:rsidRPr="007D7A9E">
        <w:rPr>
          <w:rStyle w:val="Subtieleverwijzing"/>
          <w:lang w:val="en-GB"/>
        </w:rPr>
        <w:t xml:space="preserve">Contact addresses authors: GN: </w:t>
      </w:r>
      <w:hyperlink r:id="rId8" w:history="1">
        <w:r w:rsidRPr="007D7A9E">
          <w:rPr>
            <w:rStyle w:val="Hyperlink"/>
            <w:lang w:val="en-GB"/>
          </w:rPr>
          <w:t>g.nieuwenhuyzen-deboer@erasmusmc.nl</w:t>
        </w:r>
      </w:hyperlink>
      <w:r w:rsidRPr="007D7A9E">
        <w:rPr>
          <w:rStyle w:val="Subtieleverwijzing"/>
          <w:lang w:val="en-GB"/>
        </w:rPr>
        <w:t xml:space="preserve">; IB: </w:t>
      </w:r>
      <w:hyperlink r:id="rId9" w:history="1">
        <w:r w:rsidRPr="007D7A9E">
          <w:rPr>
            <w:rStyle w:val="Hyperlink"/>
            <w:lang w:val="en-GB"/>
          </w:rPr>
          <w:t>i.boere@erasmusmc.nl</w:t>
        </w:r>
      </w:hyperlink>
      <w:r w:rsidRPr="007D7A9E">
        <w:rPr>
          <w:rStyle w:val="Subtieleverwijzing"/>
          <w:lang w:val="en-GB"/>
        </w:rPr>
        <w:t xml:space="preserve">; HvD: </w:t>
      </w:r>
      <w:hyperlink r:id="rId10" w:history="1">
        <w:r w:rsidRPr="007D7A9E">
          <w:rPr>
            <w:rStyle w:val="Hyperlink"/>
            <w:lang w:val="en-GB"/>
          </w:rPr>
          <w:t>h.vandoorn@erasmusmc.nl</w:t>
        </w:r>
      </w:hyperlink>
      <w:r w:rsidRPr="007D7A9E">
        <w:rPr>
          <w:rStyle w:val="Subtieleverwijzing"/>
          <w:lang w:val="en-GB"/>
        </w:rPr>
        <w:t xml:space="preserve">; HvB: </w:t>
      </w:r>
      <w:hyperlink r:id="rId11" w:history="1">
        <w:r w:rsidRPr="007D7A9E">
          <w:rPr>
            <w:rStyle w:val="Hyperlink"/>
            <w:lang w:val="en-GB"/>
          </w:rPr>
          <w:t>h.vanbeekhuizen@erasmusmc.nl</w:t>
        </w:r>
      </w:hyperlink>
      <w:r w:rsidRPr="007D7A9E">
        <w:rPr>
          <w:rStyle w:val="Subtieleverwijzing"/>
          <w:lang w:val="en-GB"/>
        </w:rPr>
        <w:t xml:space="preserve"> </w:t>
      </w:r>
    </w:p>
    <w:p w14:paraId="19900B52" w14:textId="77777777" w:rsidR="00BB2F58" w:rsidRDefault="00BB2F58" w:rsidP="00BB2F58">
      <w:pPr>
        <w:rPr>
          <w:sz w:val="24"/>
          <w:lang w:val="en-GB"/>
        </w:rPr>
      </w:pPr>
    </w:p>
    <w:p w14:paraId="6595CBCE" w14:textId="5EEBCF0B" w:rsidR="00BB2F58" w:rsidRDefault="00BB2F58" w:rsidP="00BB2F58">
      <w:pPr>
        <w:rPr>
          <w:sz w:val="24"/>
        </w:rPr>
      </w:pPr>
      <w:r w:rsidRPr="00BB2F58">
        <w:rPr>
          <w:sz w:val="24"/>
          <w:lang w:val="en-GB"/>
        </w:rPr>
        <w:t xml:space="preserve">Running title: </w:t>
      </w:r>
      <w:r w:rsidRPr="00BB2F58">
        <w:rPr>
          <w:sz w:val="24"/>
        </w:rPr>
        <w:t>Consensus on Treatment for Advanced Inoperable Ovarian Cancer</w:t>
      </w:r>
    </w:p>
    <w:p w14:paraId="1772AFFE" w14:textId="77777777" w:rsidR="00BB2F58" w:rsidRPr="00BB2F58" w:rsidRDefault="00BB2F58" w:rsidP="00BB2F58">
      <w:pPr>
        <w:rPr>
          <w:sz w:val="24"/>
          <w:lang w:val="en-GB"/>
        </w:rPr>
      </w:pPr>
    </w:p>
    <w:p w14:paraId="3EB6518E" w14:textId="77777777" w:rsidR="00AD7D34" w:rsidRPr="007D7A9E" w:rsidRDefault="00AD7D34" w:rsidP="00FE47C3">
      <w:pPr>
        <w:keepNext/>
        <w:keepLines/>
        <w:spacing w:before="40" w:after="0" w:line="360" w:lineRule="auto"/>
        <w:outlineLvl w:val="1"/>
        <w:rPr>
          <w:rFonts w:asciiTheme="majorHAnsi" w:eastAsiaTheme="majorEastAsia" w:hAnsiTheme="majorHAnsi" w:cstheme="majorBidi"/>
          <w:color w:val="2E74B5" w:themeColor="accent1" w:themeShade="BF"/>
          <w:sz w:val="26"/>
          <w:szCs w:val="26"/>
          <w:lang w:val="en-GB"/>
        </w:rPr>
      </w:pPr>
      <w:r w:rsidRPr="007D7A9E">
        <w:rPr>
          <w:rFonts w:asciiTheme="majorHAnsi" w:eastAsiaTheme="majorEastAsia" w:hAnsiTheme="majorHAnsi" w:cstheme="majorBidi"/>
          <w:color w:val="2E74B5" w:themeColor="accent1" w:themeShade="BF"/>
          <w:sz w:val="26"/>
          <w:szCs w:val="26"/>
          <w:lang w:val="en-GB"/>
        </w:rPr>
        <w:t>Abstract</w:t>
      </w:r>
    </w:p>
    <w:p w14:paraId="6E129B11" w14:textId="77777777" w:rsidR="0068734B" w:rsidRPr="007D7A9E" w:rsidRDefault="0068734B" w:rsidP="00FE47C3">
      <w:pPr>
        <w:pStyle w:val="Geenafstand"/>
        <w:spacing w:line="360" w:lineRule="auto"/>
        <w:rPr>
          <w:rStyle w:val="Subtieleverwijzing"/>
          <w:i/>
          <w:smallCaps w:val="0"/>
          <w:color w:val="auto"/>
          <w:lang w:val="en-GB"/>
        </w:rPr>
      </w:pPr>
      <w:r w:rsidRPr="007D7A9E">
        <w:rPr>
          <w:rStyle w:val="Subtieleverwijzing"/>
          <w:i/>
          <w:smallCaps w:val="0"/>
          <w:color w:val="auto"/>
          <w:lang w:val="en-GB"/>
        </w:rPr>
        <w:t>Objective</w:t>
      </w:r>
    </w:p>
    <w:p w14:paraId="09552F70" w14:textId="279B8C48" w:rsidR="0068734B" w:rsidRPr="007D7A9E" w:rsidRDefault="0068734B" w:rsidP="00FE47C3">
      <w:pPr>
        <w:pStyle w:val="Geenafstand"/>
        <w:spacing w:line="360" w:lineRule="auto"/>
        <w:rPr>
          <w:rStyle w:val="Subtieleverwijzing"/>
          <w:smallCaps w:val="0"/>
          <w:color w:val="auto"/>
          <w:lang w:val="en-GB"/>
        </w:rPr>
      </w:pPr>
      <w:r w:rsidRPr="007D7A9E">
        <w:rPr>
          <w:rStyle w:val="Subtieleverwijzing"/>
          <w:smallCaps w:val="0"/>
          <w:color w:val="auto"/>
          <w:lang w:val="en-GB"/>
        </w:rPr>
        <w:t xml:space="preserve">To achieve consensus on treatment strategies for patients with </w:t>
      </w:r>
      <w:r w:rsidR="009C10FF">
        <w:rPr>
          <w:rStyle w:val="Subtieleverwijzing"/>
          <w:smallCaps w:val="0"/>
          <w:color w:val="auto"/>
          <w:lang w:val="en-GB"/>
        </w:rPr>
        <w:t xml:space="preserve">inoperable or </w:t>
      </w:r>
      <w:r w:rsidRPr="007D7A9E">
        <w:rPr>
          <w:rStyle w:val="Subtieleverwijzing"/>
          <w:smallCaps w:val="0"/>
          <w:color w:val="auto"/>
          <w:lang w:val="en-GB"/>
        </w:rPr>
        <w:t>peroperatively unresectable</w:t>
      </w:r>
      <w:r w:rsidR="00496CD1" w:rsidRPr="007D7A9E">
        <w:rPr>
          <w:rStyle w:val="Subtieleverwijzing"/>
          <w:smallCaps w:val="0"/>
          <w:color w:val="auto"/>
          <w:lang w:val="en-GB"/>
        </w:rPr>
        <w:t xml:space="preserve"> epithelial ovarian cancer.</w:t>
      </w:r>
      <w:r w:rsidR="00E50BC9">
        <w:rPr>
          <w:rStyle w:val="Subtieleverwijzing"/>
          <w:smallCaps w:val="0"/>
          <w:color w:val="auto"/>
          <w:lang w:val="en-GB"/>
        </w:rPr>
        <w:t xml:space="preserve"> </w:t>
      </w:r>
    </w:p>
    <w:p w14:paraId="24099E60" w14:textId="77777777" w:rsidR="0068734B" w:rsidRPr="007D7A9E" w:rsidRDefault="0068734B" w:rsidP="00FE47C3">
      <w:pPr>
        <w:pStyle w:val="Geenafstand"/>
        <w:spacing w:line="360" w:lineRule="auto"/>
        <w:rPr>
          <w:rStyle w:val="Subtieleverwijzing"/>
          <w:i/>
          <w:smallCaps w:val="0"/>
          <w:color w:val="auto"/>
          <w:lang w:val="en-GB"/>
        </w:rPr>
      </w:pPr>
      <w:r w:rsidRPr="007D7A9E">
        <w:rPr>
          <w:rStyle w:val="Subtieleverwijzing"/>
          <w:i/>
          <w:smallCaps w:val="0"/>
          <w:color w:val="auto"/>
          <w:lang w:val="en-GB"/>
        </w:rPr>
        <w:t>Design</w:t>
      </w:r>
    </w:p>
    <w:p w14:paraId="4433EEA8" w14:textId="61FF5D3F" w:rsidR="0068734B" w:rsidRPr="007D7A9E" w:rsidRDefault="0068734B" w:rsidP="00FE47C3">
      <w:pPr>
        <w:pStyle w:val="Geenafstand"/>
        <w:spacing w:line="360" w:lineRule="auto"/>
        <w:rPr>
          <w:rStyle w:val="Subtieleverwijzing"/>
          <w:smallCaps w:val="0"/>
          <w:color w:val="auto"/>
          <w:lang w:val="en-GB"/>
        </w:rPr>
      </w:pPr>
      <w:r w:rsidRPr="007D7A9E">
        <w:rPr>
          <w:rStyle w:val="Subtieleverwijzing"/>
          <w:smallCaps w:val="0"/>
          <w:color w:val="auto"/>
          <w:lang w:val="en-GB"/>
        </w:rPr>
        <w:t>A modified Delphi method w</w:t>
      </w:r>
      <w:r w:rsidR="00496CD1" w:rsidRPr="007D7A9E">
        <w:rPr>
          <w:rStyle w:val="Subtieleverwijzing"/>
          <w:smallCaps w:val="0"/>
          <w:color w:val="auto"/>
          <w:lang w:val="en-GB"/>
        </w:rPr>
        <w:t>as employed</w:t>
      </w:r>
      <w:r w:rsidR="00AC3400" w:rsidRPr="007D7A9E">
        <w:rPr>
          <w:rStyle w:val="Subtieleverwijzing"/>
          <w:smallCaps w:val="0"/>
          <w:color w:val="auto"/>
          <w:lang w:val="en-GB"/>
        </w:rPr>
        <w:t>.</w:t>
      </w:r>
    </w:p>
    <w:p w14:paraId="17577096" w14:textId="77777777" w:rsidR="0068734B" w:rsidRPr="007D7A9E" w:rsidRDefault="0068734B" w:rsidP="00FE47C3">
      <w:pPr>
        <w:pStyle w:val="Geenafstand"/>
        <w:spacing w:line="360" w:lineRule="auto"/>
        <w:rPr>
          <w:rStyle w:val="Subtieleverwijzing"/>
          <w:i/>
          <w:smallCaps w:val="0"/>
          <w:color w:val="auto"/>
          <w:lang w:val="en-GB"/>
        </w:rPr>
      </w:pPr>
      <w:r w:rsidRPr="007D7A9E">
        <w:rPr>
          <w:rStyle w:val="Subtieleverwijzing"/>
          <w:i/>
          <w:smallCaps w:val="0"/>
          <w:color w:val="auto"/>
          <w:lang w:val="en-GB"/>
        </w:rPr>
        <w:t>Setting</w:t>
      </w:r>
    </w:p>
    <w:p w14:paraId="20FB64E6" w14:textId="5425EA85" w:rsidR="0068734B" w:rsidRPr="007D7A9E" w:rsidRDefault="0068734B" w:rsidP="00FE47C3">
      <w:pPr>
        <w:pStyle w:val="Geenafstand"/>
        <w:spacing w:line="360" w:lineRule="auto"/>
        <w:rPr>
          <w:rStyle w:val="Subtieleverwijzing"/>
          <w:smallCaps w:val="0"/>
          <w:color w:val="auto"/>
          <w:lang w:val="en-GB"/>
        </w:rPr>
      </w:pPr>
      <w:r w:rsidRPr="007D7A9E">
        <w:rPr>
          <w:rStyle w:val="Subtieleverwijzing"/>
          <w:smallCaps w:val="0"/>
          <w:color w:val="auto"/>
          <w:lang w:val="en-GB"/>
        </w:rPr>
        <w:t xml:space="preserve">The study was conducted in academic and regional </w:t>
      </w:r>
      <w:r w:rsidR="00357E3E" w:rsidRPr="007D7A9E">
        <w:rPr>
          <w:rStyle w:val="Subtieleverwijzing"/>
          <w:smallCaps w:val="0"/>
          <w:color w:val="auto"/>
          <w:lang w:val="en-GB"/>
        </w:rPr>
        <w:t>hospitals</w:t>
      </w:r>
      <w:r w:rsidRPr="007D7A9E">
        <w:rPr>
          <w:rStyle w:val="Subtieleverwijzing"/>
          <w:smallCaps w:val="0"/>
          <w:color w:val="auto"/>
          <w:lang w:val="en-GB"/>
        </w:rPr>
        <w:t xml:space="preserve"> across the Netherlands specializing in the treatm</w:t>
      </w:r>
      <w:r w:rsidR="00AC3400" w:rsidRPr="007D7A9E">
        <w:rPr>
          <w:rStyle w:val="Subtieleverwijzing"/>
          <w:smallCaps w:val="0"/>
          <w:color w:val="auto"/>
          <w:lang w:val="en-GB"/>
        </w:rPr>
        <w:t>ent of ovarian cancer.</w:t>
      </w:r>
    </w:p>
    <w:p w14:paraId="675A82B3" w14:textId="77777777" w:rsidR="0068734B" w:rsidRPr="007D7A9E" w:rsidRDefault="0068734B" w:rsidP="00FE47C3">
      <w:pPr>
        <w:pStyle w:val="Geenafstand"/>
        <w:spacing w:line="360" w:lineRule="auto"/>
        <w:rPr>
          <w:rStyle w:val="Subtieleverwijzing"/>
          <w:i/>
          <w:smallCaps w:val="0"/>
          <w:color w:val="auto"/>
          <w:lang w:val="en-GB"/>
        </w:rPr>
      </w:pPr>
      <w:r w:rsidRPr="007D7A9E">
        <w:rPr>
          <w:rStyle w:val="Subtieleverwijzing"/>
          <w:i/>
          <w:smallCaps w:val="0"/>
          <w:color w:val="auto"/>
          <w:lang w:val="en-GB"/>
        </w:rPr>
        <w:t>Population or Sample</w:t>
      </w:r>
    </w:p>
    <w:p w14:paraId="561D76CC" w14:textId="6D8D1E17" w:rsidR="0068734B" w:rsidRPr="007D7A9E" w:rsidRDefault="00EB36E8" w:rsidP="00FE47C3">
      <w:pPr>
        <w:pStyle w:val="Geenafstand"/>
        <w:spacing w:line="360" w:lineRule="auto"/>
        <w:rPr>
          <w:rStyle w:val="Subtieleverwijzing"/>
          <w:smallCaps w:val="0"/>
          <w:color w:val="auto"/>
          <w:lang w:val="en-GB"/>
        </w:rPr>
      </w:pPr>
      <w:r w:rsidRPr="007D7A9E">
        <w:rPr>
          <w:rStyle w:val="Subtieleverwijzing"/>
          <w:smallCaps w:val="0"/>
          <w:color w:val="auto"/>
          <w:lang w:val="en-GB"/>
        </w:rPr>
        <w:t>P</w:t>
      </w:r>
      <w:r w:rsidR="0068734B" w:rsidRPr="007D7A9E">
        <w:rPr>
          <w:rStyle w:val="Subtieleverwijzing"/>
          <w:smallCaps w:val="0"/>
          <w:color w:val="auto"/>
          <w:lang w:val="en-GB"/>
        </w:rPr>
        <w:t>articipants included</w:t>
      </w:r>
      <w:r w:rsidR="00025FCB" w:rsidRPr="007D7A9E">
        <w:rPr>
          <w:rStyle w:val="Subtieleverwijzing"/>
          <w:smallCaps w:val="0"/>
          <w:color w:val="auto"/>
          <w:lang w:val="en-GB"/>
        </w:rPr>
        <w:t xml:space="preserve"> </w:t>
      </w:r>
      <w:r w:rsidR="007D7A9E" w:rsidRPr="007D7A9E">
        <w:rPr>
          <w:rStyle w:val="Subtieleverwijzing"/>
          <w:smallCaps w:val="0"/>
          <w:color w:val="auto"/>
          <w:lang w:val="en-GB"/>
        </w:rPr>
        <w:t>gynaecologists</w:t>
      </w:r>
      <w:r w:rsidR="00025FCB" w:rsidRPr="007D7A9E">
        <w:rPr>
          <w:rStyle w:val="Subtieleverwijzing"/>
          <w:smallCaps w:val="0"/>
          <w:color w:val="auto"/>
          <w:lang w:val="en-GB"/>
        </w:rPr>
        <w:t xml:space="preserve">, </w:t>
      </w:r>
      <w:r w:rsidR="007D7A9E" w:rsidRPr="007D7A9E">
        <w:rPr>
          <w:rStyle w:val="Subtieleverwijzing"/>
          <w:smallCaps w:val="0"/>
          <w:color w:val="auto"/>
          <w:lang w:val="en-GB"/>
        </w:rPr>
        <w:t>gynaecologic</w:t>
      </w:r>
      <w:r w:rsidR="00025FCB" w:rsidRPr="007D7A9E">
        <w:rPr>
          <w:rStyle w:val="Subtieleverwijzing"/>
          <w:smallCaps w:val="0"/>
          <w:color w:val="auto"/>
          <w:lang w:val="en-GB"/>
        </w:rPr>
        <w:t>-oncologists and medica</w:t>
      </w:r>
      <w:r w:rsidRPr="007D7A9E">
        <w:rPr>
          <w:rStyle w:val="Subtieleverwijzing"/>
          <w:smallCaps w:val="0"/>
          <w:color w:val="auto"/>
          <w:lang w:val="en-GB"/>
        </w:rPr>
        <w:t>l oncologists</w:t>
      </w:r>
      <w:r w:rsidR="00025FCB" w:rsidRPr="007D7A9E">
        <w:rPr>
          <w:rStyle w:val="Subtieleverwijzing"/>
          <w:smallCaps w:val="0"/>
          <w:color w:val="auto"/>
          <w:lang w:val="en-GB"/>
        </w:rPr>
        <w:t>.</w:t>
      </w:r>
    </w:p>
    <w:p w14:paraId="436350B1" w14:textId="77777777" w:rsidR="0068734B" w:rsidRPr="007D7A9E" w:rsidRDefault="0068734B" w:rsidP="00FE47C3">
      <w:pPr>
        <w:pStyle w:val="Geenafstand"/>
        <w:spacing w:line="360" w:lineRule="auto"/>
        <w:rPr>
          <w:rStyle w:val="Subtieleverwijzing"/>
          <w:i/>
          <w:smallCaps w:val="0"/>
          <w:color w:val="auto"/>
          <w:lang w:val="en-GB"/>
        </w:rPr>
      </w:pPr>
      <w:r w:rsidRPr="007D7A9E">
        <w:rPr>
          <w:rStyle w:val="Subtieleverwijzing"/>
          <w:i/>
          <w:smallCaps w:val="0"/>
          <w:color w:val="auto"/>
          <w:lang w:val="en-GB"/>
        </w:rPr>
        <w:t>Methods</w:t>
      </w:r>
    </w:p>
    <w:p w14:paraId="3C703DD4" w14:textId="0867311C" w:rsidR="0068734B" w:rsidRPr="007D7A9E" w:rsidRDefault="0068734B" w:rsidP="00FE47C3">
      <w:pPr>
        <w:pStyle w:val="Geenafstand"/>
        <w:spacing w:line="360" w:lineRule="auto"/>
        <w:rPr>
          <w:rStyle w:val="Subtieleverwijzing"/>
          <w:smallCaps w:val="0"/>
          <w:color w:val="auto"/>
          <w:lang w:val="en-GB"/>
        </w:rPr>
      </w:pPr>
      <w:r w:rsidRPr="007D7A9E">
        <w:rPr>
          <w:rStyle w:val="Subtieleverwijzing"/>
          <w:smallCaps w:val="0"/>
          <w:color w:val="auto"/>
          <w:lang w:val="en-GB"/>
        </w:rPr>
        <w:t>Three survey rounds were conducted</w:t>
      </w:r>
      <w:r w:rsidR="00FE47C3" w:rsidRPr="007D7A9E">
        <w:rPr>
          <w:rStyle w:val="Subtieleverwijzing"/>
          <w:smallCaps w:val="0"/>
          <w:color w:val="auto"/>
          <w:lang w:val="en-GB"/>
        </w:rPr>
        <w:t xml:space="preserve"> with a structured questi</w:t>
      </w:r>
      <w:r w:rsidR="00EB36E8" w:rsidRPr="007D7A9E">
        <w:rPr>
          <w:rStyle w:val="Subtieleverwijzing"/>
          <w:smallCaps w:val="0"/>
          <w:color w:val="auto"/>
          <w:lang w:val="en-GB"/>
        </w:rPr>
        <w:t>onnaire featuring clinical case-</w:t>
      </w:r>
      <w:r w:rsidR="00FE47C3" w:rsidRPr="007D7A9E">
        <w:rPr>
          <w:rStyle w:val="Subtieleverwijzing"/>
          <w:smallCaps w:val="0"/>
          <w:color w:val="auto"/>
          <w:lang w:val="en-GB"/>
        </w:rPr>
        <w:t>scenarios</w:t>
      </w:r>
      <w:r w:rsidRPr="007D7A9E">
        <w:rPr>
          <w:rStyle w:val="Subtieleverwijzing"/>
          <w:smallCaps w:val="0"/>
          <w:color w:val="auto"/>
          <w:lang w:val="en-GB"/>
        </w:rPr>
        <w:t>, with anonymized feedback and aggregated responses after each roun</w:t>
      </w:r>
      <w:r w:rsidR="00EB36E8" w:rsidRPr="007D7A9E">
        <w:rPr>
          <w:rStyle w:val="Subtieleverwijzing"/>
          <w:smallCaps w:val="0"/>
          <w:color w:val="auto"/>
          <w:lang w:val="en-GB"/>
        </w:rPr>
        <w:t>d to refine consensus (</w:t>
      </w:r>
      <w:r w:rsidR="00AC3400" w:rsidRPr="007D7A9E">
        <w:rPr>
          <w:rStyle w:val="Subtieleverwijzing"/>
          <w:smallCaps w:val="0"/>
          <w:color w:val="auto"/>
          <w:lang w:val="en-GB"/>
        </w:rPr>
        <w:t>defined as ≥80% agreement</w:t>
      </w:r>
      <w:r w:rsidR="00EB36E8" w:rsidRPr="007D7A9E">
        <w:rPr>
          <w:rStyle w:val="Subtieleverwijzing"/>
          <w:smallCaps w:val="0"/>
          <w:color w:val="auto"/>
          <w:lang w:val="en-GB"/>
        </w:rPr>
        <w:t>)</w:t>
      </w:r>
      <w:r w:rsidR="00AC3400" w:rsidRPr="007D7A9E">
        <w:rPr>
          <w:rStyle w:val="Subtieleverwijzing"/>
          <w:smallCaps w:val="0"/>
          <w:color w:val="auto"/>
          <w:lang w:val="en-GB"/>
        </w:rPr>
        <w:t>.</w:t>
      </w:r>
    </w:p>
    <w:p w14:paraId="3900B799" w14:textId="77777777" w:rsidR="0068734B" w:rsidRPr="007D7A9E" w:rsidRDefault="0068734B" w:rsidP="00FE47C3">
      <w:pPr>
        <w:pStyle w:val="Geenafstand"/>
        <w:spacing w:line="360" w:lineRule="auto"/>
        <w:rPr>
          <w:rStyle w:val="Subtieleverwijzing"/>
          <w:i/>
          <w:smallCaps w:val="0"/>
          <w:color w:val="auto"/>
          <w:lang w:val="en-GB"/>
        </w:rPr>
      </w:pPr>
      <w:r w:rsidRPr="007D7A9E">
        <w:rPr>
          <w:rStyle w:val="Subtieleverwijzing"/>
          <w:i/>
          <w:smallCaps w:val="0"/>
          <w:color w:val="auto"/>
          <w:lang w:val="en-GB"/>
        </w:rPr>
        <w:t>Main Outcome Measures</w:t>
      </w:r>
    </w:p>
    <w:p w14:paraId="14B3648D" w14:textId="26B662C7" w:rsidR="0068734B" w:rsidRPr="007D7A9E" w:rsidRDefault="0068734B" w:rsidP="00FE47C3">
      <w:pPr>
        <w:pStyle w:val="Geenafstand"/>
        <w:spacing w:line="360" w:lineRule="auto"/>
        <w:rPr>
          <w:rStyle w:val="Subtieleverwijzing"/>
          <w:smallCaps w:val="0"/>
          <w:color w:val="auto"/>
          <w:lang w:val="en-GB"/>
        </w:rPr>
      </w:pPr>
      <w:r w:rsidRPr="007D7A9E">
        <w:rPr>
          <w:rStyle w:val="Subtieleverwijzing"/>
          <w:smallCaps w:val="0"/>
          <w:color w:val="auto"/>
          <w:lang w:val="en-GB"/>
        </w:rPr>
        <w:lastRenderedPageBreak/>
        <w:t>Consensus on treatm</w:t>
      </w:r>
      <w:r w:rsidR="00461A55" w:rsidRPr="007D7A9E">
        <w:rPr>
          <w:rStyle w:val="Subtieleverwijzing"/>
          <w:smallCaps w:val="0"/>
          <w:color w:val="auto"/>
          <w:lang w:val="en-GB"/>
        </w:rPr>
        <w:t>ent strategies for</w:t>
      </w:r>
      <w:r w:rsidR="009C10FF">
        <w:rPr>
          <w:rStyle w:val="Subtieleverwijzing"/>
          <w:smallCaps w:val="0"/>
          <w:color w:val="auto"/>
          <w:lang w:val="en-GB"/>
        </w:rPr>
        <w:t xml:space="preserve"> inoperable or</w:t>
      </w:r>
      <w:r w:rsidR="00461A55" w:rsidRPr="007D7A9E">
        <w:rPr>
          <w:rStyle w:val="Subtieleverwijzing"/>
          <w:smallCaps w:val="0"/>
          <w:color w:val="auto"/>
          <w:lang w:val="en-GB"/>
        </w:rPr>
        <w:t xml:space="preserve"> peroperatively unresectable</w:t>
      </w:r>
      <w:r w:rsidR="00C4069A">
        <w:rPr>
          <w:rStyle w:val="Subtieleverwijzing"/>
          <w:smallCaps w:val="0"/>
          <w:color w:val="auto"/>
          <w:lang w:val="en-GB"/>
        </w:rPr>
        <w:t xml:space="preserve"> </w:t>
      </w:r>
      <w:r w:rsidR="00FD1BB2" w:rsidRPr="007D7A9E">
        <w:rPr>
          <w:rStyle w:val="Subtieleverwijzing"/>
          <w:smallCaps w:val="0"/>
          <w:color w:val="auto"/>
          <w:lang w:val="en-GB"/>
        </w:rPr>
        <w:t xml:space="preserve">epithelial </w:t>
      </w:r>
      <w:r w:rsidR="00461A55" w:rsidRPr="007D7A9E">
        <w:rPr>
          <w:rStyle w:val="Subtieleverwijzing"/>
          <w:smallCaps w:val="0"/>
          <w:color w:val="auto"/>
          <w:lang w:val="en-GB"/>
        </w:rPr>
        <w:t>ovarian cancer</w:t>
      </w:r>
      <w:r w:rsidR="00AC3400" w:rsidRPr="007D7A9E">
        <w:rPr>
          <w:rStyle w:val="Subtieleverwijzing"/>
          <w:smallCaps w:val="0"/>
          <w:color w:val="auto"/>
          <w:lang w:val="en-GB"/>
        </w:rPr>
        <w:t>.</w:t>
      </w:r>
    </w:p>
    <w:p w14:paraId="41253EE1" w14:textId="77777777" w:rsidR="0068734B" w:rsidRPr="007D7A9E" w:rsidRDefault="0068734B" w:rsidP="00FE47C3">
      <w:pPr>
        <w:pStyle w:val="Geenafstand"/>
        <w:spacing w:line="360" w:lineRule="auto"/>
        <w:rPr>
          <w:rStyle w:val="Subtieleverwijzing"/>
          <w:i/>
          <w:smallCaps w:val="0"/>
          <w:color w:val="auto"/>
          <w:lang w:val="en-GB"/>
        </w:rPr>
      </w:pPr>
      <w:r w:rsidRPr="007D7A9E">
        <w:rPr>
          <w:rStyle w:val="Subtieleverwijzing"/>
          <w:i/>
          <w:smallCaps w:val="0"/>
          <w:color w:val="auto"/>
          <w:lang w:val="en-GB"/>
        </w:rPr>
        <w:t>Results</w:t>
      </w:r>
    </w:p>
    <w:p w14:paraId="4905180E" w14:textId="176BA07A" w:rsidR="0068734B" w:rsidRPr="007D7A9E" w:rsidRDefault="00B9135D" w:rsidP="00FE47C3">
      <w:pPr>
        <w:pStyle w:val="Geenafstand"/>
        <w:spacing w:line="360" w:lineRule="auto"/>
        <w:rPr>
          <w:rStyle w:val="Subtieleverwijzing"/>
          <w:smallCaps w:val="0"/>
          <w:color w:val="auto"/>
          <w:lang w:val="en-GB"/>
        </w:rPr>
      </w:pPr>
      <w:r>
        <w:rPr>
          <w:rStyle w:val="Subtieleverwijzing"/>
          <w:smallCaps w:val="0"/>
          <w:color w:val="auto"/>
          <w:lang w:val="en-GB"/>
        </w:rPr>
        <w:t>Seventeen</w:t>
      </w:r>
      <w:r w:rsidR="00025FCB" w:rsidRPr="007D7A9E">
        <w:rPr>
          <w:rStyle w:val="Subtieleverwijzing"/>
          <w:smallCaps w:val="0"/>
          <w:color w:val="auto"/>
          <w:lang w:val="en-GB"/>
        </w:rPr>
        <w:t xml:space="preserve"> clinicians representing all academic </w:t>
      </w:r>
      <w:r w:rsidR="007D7A9E" w:rsidRPr="007D7A9E">
        <w:rPr>
          <w:rStyle w:val="Subtieleverwijzing"/>
          <w:smallCaps w:val="0"/>
          <w:color w:val="auto"/>
          <w:lang w:val="en-GB"/>
        </w:rPr>
        <w:t>centres</w:t>
      </w:r>
      <w:r w:rsidR="00025FCB" w:rsidRPr="007D7A9E">
        <w:rPr>
          <w:rStyle w:val="Subtieleverwijzing"/>
          <w:smallCaps w:val="0"/>
          <w:color w:val="auto"/>
          <w:lang w:val="en-GB"/>
        </w:rPr>
        <w:t xml:space="preserve"> in the Netherlands completed all three </w:t>
      </w:r>
      <w:r w:rsidR="00C871FC" w:rsidRPr="007D7A9E">
        <w:rPr>
          <w:rStyle w:val="Subtieleverwijzing"/>
          <w:smallCaps w:val="0"/>
          <w:color w:val="auto"/>
          <w:lang w:val="en-GB"/>
        </w:rPr>
        <w:t>r</w:t>
      </w:r>
      <w:r w:rsidR="00025FCB" w:rsidRPr="007D7A9E">
        <w:rPr>
          <w:rStyle w:val="Subtieleverwijzing"/>
          <w:smallCaps w:val="0"/>
          <w:color w:val="auto"/>
          <w:lang w:val="en-GB"/>
        </w:rPr>
        <w:t>ounds</w:t>
      </w:r>
      <w:r w:rsidR="00436721">
        <w:rPr>
          <w:rStyle w:val="Subtieleverwijzing"/>
          <w:smallCaps w:val="0"/>
          <w:color w:val="auto"/>
          <w:lang w:val="en-GB"/>
        </w:rPr>
        <w:t xml:space="preserve"> of survey</w:t>
      </w:r>
      <w:r w:rsidR="00025FCB" w:rsidRPr="007D7A9E">
        <w:rPr>
          <w:rStyle w:val="Subtieleverwijzing"/>
          <w:smallCaps w:val="0"/>
          <w:color w:val="auto"/>
          <w:lang w:val="en-GB"/>
        </w:rPr>
        <w:t xml:space="preserve">. Consensus was achieved on </w:t>
      </w:r>
      <w:r w:rsidR="00A86BDB" w:rsidRPr="007D7A9E">
        <w:rPr>
          <w:rStyle w:val="Subtieleverwijzing"/>
          <w:smallCaps w:val="0"/>
          <w:color w:val="auto"/>
          <w:lang w:val="en-GB"/>
        </w:rPr>
        <w:t>9</w:t>
      </w:r>
      <w:r w:rsidR="00436721">
        <w:rPr>
          <w:rStyle w:val="Subtieleverwijzing"/>
          <w:smallCaps w:val="0"/>
          <w:color w:val="auto"/>
          <w:lang w:val="en-GB"/>
        </w:rPr>
        <w:t xml:space="preserve"> </w:t>
      </w:r>
      <w:r w:rsidR="001328CD" w:rsidRPr="007D7A9E">
        <w:rPr>
          <w:rStyle w:val="Subtieleverwijzing"/>
          <w:smallCaps w:val="0"/>
          <w:color w:val="auto"/>
          <w:lang w:val="en-GB"/>
        </w:rPr>
        <w:t>statements</w:t>
      </w:r>
      <w:r w:rsidR="0068734B" w:rsidRPr="007D7A9E">
        <w:rPr>
          <w:rStyle w:val="Subtieleverwijzing"/>
          <w:smallCaps w:val="0"/>
          <w:color w:val="auto"/>
          <w:lang w:val="en-GB"/>
        </w:rPr>
        <w:t>. Agreement was reached on the continuation of systemic therapy for patients in good clinical condition following</w:t>
      </w:r>
      <w:r w:rsidR="00140B7A" w:rsidRPr="007D7A9E">
        <w:rPr>
          <w:rStyle w:val="Subtieleverwijzing"/>
          <w:smallCaps w:val="0"/>
          <w:color w:val="auto"/>
          <w:lang w:val="en-GB"/>
        </w:rPr>
        <w:t xml:space="preserve"> neoadjuvant chemotherapy</w:t>
      </w:r>
      <w:r w:rsidR="0068734B" w:rsidRPr="007D7A9E">
        <w:rPr>
          <w:rStyle w:val="Subtieleverwijzing"/>
          <w:smallCaps w:val="0"/>
          <w:color w:val="auto"/>
          <w:lang w:val="en-GB"/>
        </w:rPr>
        <w:t xml:space="preserve"> and on transitioning to best supportive care for those in suboptimal condition</w:t>
      </w:r>
      <w:r w:rsidR="00FD1BB2" w:rsidRPr="007D7A9E">
        <w:rPr>
          <w:rStyle w:val="Subtieleverwijzing"/>
          <w:smallCaps w:val="0"/>
          <w:color w:val="auto"/>
          <w:lang w:val="en-GB"/>
        </w:rPr>
        <w:t xml:space="preserve"> after</w:t>
      </w:r>
      <w:r w:rsidR="005D41CE" w:rsidRPr="007D7A9E">
        <w:rPr>
          <w:rStyle w:val="Subtieleverwijzing"/>
          <w:smallCaps w:val="0"/>
          <w:color w:val="auto"/>
          <w:lang w:val="en-GB"/>
        </w:rPr>
        <w:t xml:space="preserve"> futile </w:t>
      </w:r>
      <w:r w:rsidR="00C03444" w:rsidRPr="007D7A9E">
        <w:rPr>
          <w:rStyle w:val="Subtieleverwijzing"/>
          <w:smallCaps w:val="0"/>
          <w:color w:val="auto"/>
          <w:lang w:val="en-GB"/>
        </w:rPr>
        <w:t>laparotomy</w:t>
      </w:r>
      <w:r w:rsidR="00FB4A66" w:rsidRPr="007D7A9E">
        <w:rPr>
          <w:rStyle w:val="Subtieleverwijzing"/>
          <w:smallCaps w:val="0"/>
          <w:color w:val="auto"/>
          <w:lang w:val="en-GB"/>
        </w:rPr>
        <w:t xml:space="preserve"> (peroperatively unresectable disease)</w:t>
      </w:r>
      <w:r w:rsidR="004623F2" w:rsidRPr="007D7A9E">
        <w:rPr>
          <w:rStyle w:val="Subtieleverwijzing"/>
          <w:smallCaps w:val="0"/>
          <w:color w:val="auto"/>
          <w:lang w:val="en-GB"/>
        </w:rPr>
        <w:t>. V</w:t>
      </w:r>
      <w:r w:rsidR="0068734B" w:rsidRPr="007D7A9E">
        <w:rPr>
          <w:rStyle w:val="Subtieleverwijzing"/>
          <w:smallCaps w:val="0"/>
          <w:color w:val="auto"/>
          <w:lang w:val="en-GB"/>
        </w:rPr>
        <w:t xml:space="preserve">ariability was observed in the choice of systemic therapy regimens. </w:t>
      </w:r>
      <w:r w:rsidR="00681E0C" w:rsidRPr="007D7A9E">
        <w:rPr>
          <w:rStyle w:val="Subtieleverwijzing"/>
          <w:smallCaps w:val="0"/>
          <w:color w:val="auto"/>
          <w:lang w:val="en-GB"/>
        </w:rPr>
        <w:t>During t</w:t>
      </w:r>
      <w:r w:rsidR="0068734B" w:rsidRPr="007D7A9E">
        <w:rPr>
          <w:rStyle w:val="Subtieleverwijzing"/>
          <w:smallCaps w:val="0"/>
          <w:color w:val="auto"/>
          <w:lang w:val="en-GB"/>
        </w:rPr>
        <w:t>he study</w:t>
      </w:r>
      <w:r w:rsidR="00681E0C" w:rsidRPr="007D7A9E">
        <w:rPr>
          <w:rStyle w:val="Subtieleverwijzing"/>
          <w:smallCaps w:val="0"/>
          <w:color w:val="auto"/>
          <w:lang w:val="en-GB"/>
        </w:rPr>
        <w:t>, clinicians</w:t>
      </w:r>
      <w:r w:rsidR="004623F2" w:rsidRPr="007D7A9E">
        <w:rPr>
          <w:rStyle w:val="Verwijzingopmerking"/>
          <w:lang w:val="en-GB"/>
        </w:rPr>
        <w:t xml:space="preserve"> </w:t>
      </w:r>
      <w:r w:rsidR="0068734B" w:rsidRPr="007D7A9E">
        <w:rPr>
          <w:rStyle w:val="Subtieleverwijzing"/>
          <w:smallCaps w:val="0"/>
          <w:color w:val="auto"/>
          <w:lang w:val="en-GB"/>
        </w:rPr>
        <w:t>identified a strong preference for shared decision-making and highlighted the need for decisio</w:t>
      </w:r>
      <w:r w:rsidR="004623F2" w:rsidRPr="007D7A9E">
        <w:rPr>
          <w:rStyle w:val="Subtieleverwijzing"/>
          <w:smallCaps w:val="0"/>
          <w:color w:val="auto"/>
          <w:lang w:val="en-GB"/>
        </w:rPr>
        <w:t>n-</w:t>
      </w:r>
      <w:r w:rsidR="0068734B" w:rsidRPr="007D7A9E">
        <w:rPr>
          <w:rStyle w:val="Subtieleverwijzing"/>
          <w:smallCaps w:val="0"/>
          <w:color w:val="auto"/>
          <w:lang w:val="en-GB"/>
        </w:rPr>
        <w:t>aids to facilitate</w:t>
      </w:r>
      <w:r w:rsidR="00AC3400" w:rsidRPr="007D7A9E">
        <w:rPr>
          <w:rStyle w:val="Subtieleverwijzing"/>
          <w:smallCaps w:val="0"/>
          <w:color w:val="auto"/>
          <w:lang w:val="en-GB"/>
        </w:rPr>
        <w:t xml:space="preserve"> patient-clinician discussions.</w:t>
      </w:r>
    </w:p>
    <w:p w14:paraId="63789B1D" w14:textId="77777777" w:rsidR="0068734B" w:rsidRPr="007D7A9E" w:rsidRDefault="0068734B" w:rsidP="00FE47C3">
      <w:pPr>
        <w:pStyle w:val="Geenafstand"/>
        <w:spacing w:line="360" w:lineRule="auto"/>
        <w:rPr>
          <w:rStyle w:val="Subtieleverwijzing"/>
          <w:i/>
          <w:smallCaps w:val="0"/>
          <w:color w:val="auto"/>
          <w:lang w:val="en-GB"/>
        </w:rPr>
      </w:pPr>
      <w:r w:rsidRPr="007D7A9E">
        <w:rPr>
          <w:rStyle w:val="Subtieleverwijzing"/>
          <w:i/>
          <w:smallCaps w:val="0"/>
          <w:color w:val="auto"/>
          <w:lang w:val="en-GB"/>
        </w:rPr>
        <w:t>Conclusions</w:t>
      </w:r>
    </w:p>
    <w:p w14:paraId="0A9DDC9B" w14:textId="0EBF584C" w:rsidR="00C50C8C" w:rsidRDefault="0068734B" w:rsidP="00FE47C3">
      <w:pPr>
        <w:pStyle w:val="Geenafstand"/>
        <w:spacing w:line="360" w:lineRule="auto"/>
        <w:rPr>
          <w:rStyle w:val="Subtieleverwijzing"/>
          <w:smallCaps w:val="0"/>
          <w:color w:val="auto"/>
          <w:lang w:val="en-GB"/>
        </w:rPr>
      </w:pPr>
      <w:r w:rsidRPr="007D7A9E">
        <w:rPr>
          <w:rStyle w:val="Subtieleverwijzing"/>
          <w:smallCaps w:val="0"/>
          <w:color w:val="auto"/>
          <w:lang w:val="en-GB"/>
        </w:rPr>
        <w:t>This study provides consensus for the management of</w:t>
      </w:r>
      <w:r w:rsidR="009C10FF">
        <w:rPr>
          <w:rStyle w:val="Subtieleverwijzing"/>
          <w:smallCaps w:val="0"/>
          <w:color w:val="auto"/>
          <w:lang w:val="en-GB"/>
        </w:rPr>
        <w:t xml:space="preserve"> inoperable and</w:t>
      </w:r>
      <w:r w:rsidRPr="007D7A9E">
        <w:rPr>
          <w:rStyle w:val="Subtieleverwijzing"/>
          <w:smallCaps w:val="0"/>
          <w:color w:val="auto"/>
          <w:lang w:val="en-GB"/>
        </w:rPr>
        <w:t xml:space="preserve"> </w:t>
      </w:r>
      <w:r w:rsidR="00FF4090" w:rsidRPr="007D7A9E">
        <w:rPr>
          <w:rStyle w:val="Subtieleverwijzing"/>
          <w:smallCaps w:val="0"/>
          <w:color w:val="auto"/>
          <w:lang w:val="en-GB"/>
        </w:rPr>
        <w:t xml:space="preserve">peroperatively </w:t>
      </w:r>
      <w:r w:rsidRPr="007D7A9E">
        <w:rPr>
          <w:rStyle w:val="Subtieleverwijzing"/>
          <w:smallCaps w:val="0"/>
          <w:color w:val="auto"/>
          <w:lang w:val="en-GB"/>
        </w:rPr>
        <w:t>unresectable</w:t>
      </w:r>
      <w:r w:rsidR="00C4069A">
        <w:rPr>
          <w:rStyle w:val="Subtieleverwijzing"/>
          <w:smallCaps w:val="0"/>
          <w:color w:val="auto"/>
          <w:lang w:val="en-GB"/>
        </w:rPr>
        <w:t xml:space="preserve"> </w:t>
      </w:r>
      <w:r w:rsidR="00160630" w:rsidRPr="007D7A9E">
        <w:rPr>
          <w:rStyle w:val="Subtieleverwijzing"/>
          <w:smallCaps w:val="0"/>
          <w:color w:val="auto"/>
          <w:lang w:val="en-GB"/>
        </w:rPr>
        <w:t>epithelial</w:t>
      </w:r>
      <w:r w:rsidRPr="007D7A9E">
        <w:rPr>
          <w:rStyle w:val="Subtieleverwijzing"/>
          <w:smallCaps w:val="0"/>
          <w:color w:val="auto"/>
          <w:lang w:val="en-GB"/>
        </w:rPr>
        <w:t xml:space="preserve"> </w:t>
      </w:r>
      <w:r w:rsidR="00FD1BB2" w:rsidRPr="007D7A9E">
        <w:rPr>
          <w:rStyle w:val="Subtieleverwijzing"/>
          <w:smallCaps w:val="0"/>
          <w:color w:val="auto"/>
          <w:lang w:val="en-GB"/>
        </w:rPr>
        <w:t>ovarian cancer</w:t>
      </w:r>
      <w:r w:rsidR="00436721">
        <w:rPr>
          <w:rStyle w:val="Subtieleverwijzing"/>
          <w:smallCaps w:val="0"/>
          <w:color w:val="auto"/>
          <w:lang w:val="en-GB"/>
        </w:rPr>
        <w:t>. However,</w:t>
      </w:r>
      <w:r w:rsidRPr="007D7A9E">
        <w:rPr>
          <w:rStyle w:val="Subtieleverwijzing"/>
          <w:smallCaps w:val="0"/>
          <w:color w:val="auto"/>
          <w:lang w:val="en-GB"/>
        </w:rPr>
        <w:t xml:space="preserve"> lack of agreement on systemic therapy regimens underscores the u</w:t>
      </w:r>
      <w:r w:rsidR="00140B7A" w:rsidRPr="007D7A9E">
        <w:rPr>
          <w:rStyle w:val="Subtieleverwijzing"/>
          <w:smallCaps w:val="0"/>
          <w:color w:val="auto"/>
          <w:lang w:val="en-GB"/>
        </w:rPr>
        <w:t>rgent need for further research.</w:t>
      </w:r>
    </w:p>
    <w:p w14:paraId="461091AE" w14:textId="7D5AD2BD" w:rsidR="00BB2F58" w:rsidRDefault="00BB2F58" w:rsidP="00FE47C3">
      <w:pPr>
        <w:pStyle w:val="Geenafstand"/>
        <w:spacing w:line="360" w:lineRule="auto"/>
        <w:rPr>
          <w:rStyle w:val="Subtieleverwijzing"/>
          <w:i/>
          <w:smallCaps w:val="0"/>
          <w:color w:val="auto"/>
          <w:lang w:val="en-GB"/>
        </w:rPr>
      </w:pPr>
      <w:r>
        <w:rPr>
          <w:rStyle w:val="Subtieleverwijzing"/>
          <w:i/>
          <w:smallCaps w:val="0"/>
          <w:color w:val="auto"/>
          <w:lang w:val="en-GB"/>
        </w:rPr>
        <w:t>Funding</w:t>
      </w:r>
    </w:p>
    <w:p w14:paraId="20539692" w14:textId="07FE990D" w:rsidR="00BB2F58" w:rsidRDefault="004010FD" w:rsidP="00FE47C3">
      <w:pPr>
        <w:pStyle w:val="Geenafstand"/>
        <w:spacing w:line="360" w:lineRule="auto"/>
        <w:rPr>
          <w:rStyle w:val="Subtieleverwijzing"/>
          <w:smallCaps w:val="0"/>
          <w:color w:val="auto"/>
          <w:lang w:val="en-GB"/>
        </w:rPr>
      </w:pPr>
      <w:r>
        <w:rPr>
          <w:rStyle w:val="Subtieleverwijzing"/>
          <w:smallCaps w:val="0"/>
          <w:color w:val="auto"/>
          <w:lang w:val="en-GB"/>
        </w:rPr>
        <w:t>This study was funded by the Department of Gynaecologic Oncology, Erasmus MC Cancer Institute, University Medical Centre Rotterdam.</w:t>
      </w:r>
    </w:p>
    <w:p w14:paraId="30F4BB9B" w14:textId="4929D712" w:rsidR="00BB2F58" w:rsidRDefault="00BB2F58" w:rsidP="00FE47C3">
      <w:pPr>
        <w:pStyle w:val="Geenafstand"/>
        <w:spacing w:line="360" w:lineRule="auto"/>
        <w:rPr>
          <w:rStyle w:val="Subtieleverwijzing"/>
          <w:smallCaps w:val="0"/>
          <w:color w:val="auto"/>
          <w:lang w:val="en-GB"/>
        </w:rPr>
      </w:pPr>
      <w:r>
        <w:rPr>
          <w:rStyle w:val="Subtieleverwijzing"/>
          <w:i/>
          <w:smallCaps w:val="0"/>
          <w:color w:val="auto"/>
          <w:lang w:val="en-GB"/>
        </w:rPr>
        <w:t>Keywords</w:t>
      </w:r>
    </w:p>
    <w:p w14:paraId="4FA8BD00" w14:textId="61D0E53E" w:rsidR="00C50C8C" w:rsidRDefault="006C79B6" w:rsidP="00FE47C3">
      <w:pPr>
        <w:pStyle w:val="Geenafstand"/>
        <w:spacing w:line="360" w:lineRule="auto"/>
        <w:rPr>
          <w:rStyle w:val="Subtieleverwijzing"/>
          <w:smallCaps w:val="0"/>
          <w:color w:val="auto"/>
          <w:lang w:val="en-GB"/>
        </w:rPr>
      </w:pPr>
      <w:r w:rsidRPr="006C79B6">
        <w:rPr>
          <w:rStyle w:val="Subtieleverwijzing"/>
          <w:smallCaps w:val="0"/>
          <w:color w:val="auto"/>
          <w:lang w:val="en-GB"/>
        </w:rPr>
        <w:t>Carcinoma, Ovarian Epithelial</w:t>
      </w:r>
      <w:r>
        <w:rPr>
          <w:rStyle w:val="Subtieleverwijzing"/>
          <w:smallCaps w:val="0"/>
          <w:color w:val="auto"/>
          <w:lang w:val="en-GB"/>
        </w:rPr>
        <w:t xml:space="preserve">; Unresectable; Systemic </w:t>
      </w:r>
      <w:r w:rsidR="00984FEE">
        <w:rPr>
          <w:rStyle w:val="Subtieleverwijzing"/>
          <w:smallCaps w:val="0"/>
          <w:color w:val="auto"/>
          <w:lang w:val="en-GB"/>
        </w:rPr>
        <w:t>Therapy</w:t>
      </w:r>
      <w:r>
        <w:rPr>
          <w:rStyle w:val="Subtieleverwijzing"/>
          <w:smallCaps w:val="0"/>
          <w:color w:val="auto"/>
          <w:lang w:val="en-GB"/>
        </w:rPr>
        <w:t>; Inoperable;</w:t>
      </w:r>
      <w:r w:rsidR="00984FEE">
        <w:rPr>
          <w:rStyle w:val="Subtieleverwijzing"/>
          <w:smallCaps w:val="0"/>
          <w:color w:val="auto"/>
          <w:lang w:val="en-GB"/>
        </w:rPr>
        <w:t xml:space="preserve"> Modified</w:t>
      </w:r>
      <w:r>
        <w:rPr>
          <w:rStyle w:val="Subtieleverwijzing"/>
          <w:smallCaps w:val="0"/>
          <w:color w:val="auto"/>
          <w:lang w:val="en-GB"/>
        </w:rPr>
        <w:t xml:space="preserve"> Delphi Technique; Consensus</w:t>
      </w:r>
    </w:p>
    <w:p w14:paraId="010E38D0" w14:textId="77777777" w:rsidR="00065031" w:rsidRDefault="00065031" w:rsidP="00FE47C3">
      <w:pPr>
        <w:pStyle w:val="Geenafstand"/>
        <w:spacing w:line="360" w:lineRule="auto"/>
        <w:rPr>
          <w:rStyle w:val="Subtieleverwijzing"/>
          <w:smallCaps w:val="0"/>
          <w:color w:val="auto"/>
          <w:lang w:val="en-GB"/>
        </w:rPr>
      </w:pPr>
    </w:p>
    <w:p w14:paraId="00968AC9" w14:textId="77777777" w:rsidR="00063307" w:rsidRPr="00065031" w:rsidRDefault="00C50C8C" w:rsidP="00FE47C3">
      <w:pPr>
        <w:pStyle w:val="Geenafstand"/>
        <w:spacing w:line="360" w:lineRule="auto"/>
        <w:rPr>
          <w:rStyle w:val="Subtieleverwijzing"/>
          <w:i/>
          <w:smallCaps w:val="0"/>
          <w:color w:val="auto"/>
          <w:lang w:val="en-GB"/>
        </w:rPr>
      </w:pPr>
      <w:r w:rsidRPr="00065031">
        <w:rPr>
          <w:rStyle w:val="Subtieleverwijzing"/>
          <w:i/>
          <w:smallCaps w:val="0"/>
          <w:color w:val="auto"/>
          <w:lang w:val="en-GB"/>
        </w:rPr>
        <w:t>List of abbreviations</w:t>
      </w:r>
    </w:p>
    <w:p w14:paraId="4C963AF7" w14:textId="7CC64EBC" w:rsidR="00AD7D34" w:rsidRPr="007D7A9E" w:rsidRDefault="00063307" w:rsidP="00FE47C3">
      <w:pPr>
        <w:pStyle w:val="Geenafstand"/>
        <w:spacing w:line="360" w:lineRule="auto"/>
        <w:rPr>
          <w:rStyle w:val="Subtieleverwijzing"/>
          <w:lang w:val="en-GB"/>
        </w:rPr>
      </w:pPr>
      <w:r>
        <w:rPr>
          <w:rStyle w:val="Subtieleverwijzing"/>
          <w:smallCaps w:val="0"/>
          <w:color w:val="auto"/>
          <w:lang w:val="en-GB"/>
        </w:rPr>
        <w:t xml:space="preserve">FIGO: International Federation of Gynaecology and Obstetrics; EOC: epithelial ovarian cancer; </w:t>
      </w:r>
      <w:r w:rsidR="00FD165F">
        <w:rPr>
          <w:rStyle w:val="Subtieleverwijzing"/>
          <w:smallCaps w:val="0"/>
          <w:color w:val="auto"/>
          <w:lang w:val="en-GB"/>
        </w:rPr>
        <w:t xml:space="preserve">CRS: cytoreductive surgery; NACT: neoadjuvant chemotherapy; </w:t>
      </w:r>
      <w:r w:rsidR="008621B3">
        <w:rPr>
          <w:rStyle w:val="Subtieleverwijzing"/>
          <w:smallCaps w:val="0"/>
          <w:color w:val="auto"/>
          <w:lang w:val="en-GB"/>
        </w:rPr>
        <w:t xml:space="preserve">WMO: </w:t>
      </w:r>
      <w:r w:rsidR="008621B3" w:rsidRPr="008621B3">
        <w:rPr>
          <w:rStyle w:val="Subtieleverwijzing"/>
          <w:smallCaps w:val="0"/>
          <w:color w:val="auto"/>
          <w:lang w:val="en-GB"/>
        </w:rPr>
        <w:t xml:space="preserve">Dutch Medical Research Involving Human Subjects Act </w:t>
      </w:r>
      <w:r w:rsidR="008621B3">
        <w:rPr>
          <w:rStyle w:val="Subtieleverwijzing"/>
          <w:smallCaps w:val="0"/>
          <w:color w:val="auto"/>
          <w:lang w:val="en-GB"/>
        </w:rPr>
        <w:t xml:space="preserve">; NVOG: </w:t>
      </w:r>
      <w:r w:rsidR="008621B3" w:rsidRPr="008621B3">
        <w:rPr>
          <w:rStyle w:val="Subtieleverwijzing"/>
          <w:smallCaps w:val="0"/>
          <w:color w:val="auto"/>
          <w:lang w:val="en-GB"/>
        </w:rPr>
        <w:t xml:space="preserve">Dutch Society of Obstetrics and Gynaecology </w:t>
      </w:r>
      <w:r w:rsidR="006E0C45">
        <w:rPr>
          <w:rStyle w:val="Subtieleverwijzing"/>
          <w:smallCaps w:val="0"/>
          <w:color w:val="auto"/>
          <w:lang w:val="en-GB"/>
        </w:rPr>
        <w:t xml:space="preserve">; WHO: World Health Organization; </w:t>
      </w:r>
      <w:r w:rsidR="00DA4F3A">
        <w:rPr>
          <w:rStyle w:val="Subtieleverwijzing"/>
          <w:smallCaps w:val="0"/>
          <w:color w:val="auto"/>
          <w:lang w:val="en-GB"/>
        </w:rPr>
        <w:t>HRD: h</w:t>
      </w:r>
      <w:r w:rsidR="00DA4F3A" w:rsidRPr="00DA4F3A">
        <w:rPr>
          <w:rStyle w:val="Subtieleverwijzing"/>
          <w:smallCaps w:val="0"/>
          <w:color w:val="auto"/>
          <w:lang w:val="en-GB"/>
        </w:rPr>
        <w:t>omo</w:t>
      </w:r>
      <w:r w:rsidR="00DA4F3A">
        <w:rPr>
          <w:rStyle w:val="Subtieleverwijzing"/>
          <w:smallCaps w:val="0"/>
          <w:color w:val="auto"/>
          <w:lang w:val="en-GB"/>
        </w:rPr>
        <w:t xml:space="preserve">logous recombination deficiency; </w:t>
      </w:r>
      <w:r w:rsidR="00BF5D46">
        <w:rPr>
          <w:rStyle w:val="Subtieleverwijzing"/>
          <w:smallCaps w:val="0"/>
          <w:color w:val="auto"/>
          <w:lang w:val="en-GB"/>
        </w:rPr>
        <w:t xml:space="preserve">RESIST: </w:t>
      </w:r>
      <w:r w:rsidR="00BF5D46" w:rsidRPr="00BF5D46">
        <w:rPr>
          <w:rStyle w:val="Subtieleverwijzing"/>
          <w:smallCaps w:val="0"/>
          <w:color w:val="auto"/>
          <w:lang w:val="en-GB"/>
        </w:rPr>
        <w:t xml:space="preserve">Response Evaluation Criteria in Solid Tumours </w:t>
      </w:r>
      <w:r w:rsidR="00BF5D46">
        <w:rPr>
          <w:rStyle w:val="Subtieleverwijzing"/>
          <w:smallCaps w:val="0"/>
          <w:color w:val="auto"/>
          <w:lang w:val="en-GB"/>
        </w:rPr>
        <w:t xml:space="preserve">; </w:t>
      </w:r>
      <w:r w:rsidR="004A0CDD">
        <w:rPr>
          <w:rStyle w:val="Subtieleverwijzing"/>
          <w:smallCaps w:val="0"/>
          <w:color w:val="auto"/>
          <w:lang w:val="en-GB"/>
        </w:rPr>
        <w:t>CT: computed tomography</w:t>
      </w:r>
      <w:r w:rsidR="00B154D1">
        <w:rPr>
          <w:rStyle w:val="Subtieleverwijzing"/>
          <w:smallCaps w:val="0"/>
          <w:color w:val="auto"/>
          <w:lang w:val="en-GB"/>
        </w:rPr>
        <w:t>; HGS: high</w:t>
      </w:r>
      <w:r w:rsidR="00BE7133">
        <w:rPr>
          <w:rStyle w:val="Subtieleverwijzing"/>
          <w:smallCaps w:val="0"/>
          <w:color w:val="auto"/>
          <w:lang w:val="en-GB"/>
        </w:rPr>
        <w:t xml:space="preserve"> grade serous; </w:t>
      </w:r>
      <w:r w:rsidR="005C4FBC">
        <w:rPr>
          <w:rStyle w:val="Subtieleverwijzing"/>
          <w:smallCaps w:val="0"/>
          <w:color w:val="auto"/>
          <w:lang w:val="en-GB"/>
        </w:rPr>
        <w:t xml:space="preserve">PARPi: </w:t>
      </w:r>
      <w:r w:rsidR="005C4FBC" w:rsidRPr="005C4FBC">
        <w:rPr>
          <w:rStyle w:val="Subtieleverwijzing"/>
          <w:smallCaps w:val="0"/>
          <w:color w:val="auto"/>
          <w:lang w:val="en-GB"/>
        </w:rPr>
        <w:t>poly ADP-ribose polymerase inhibitors</w:t>
      </w:r>
      <w:r w:rsidR="005C4FBC">
        <w:rPr>
          <w:rStyle w:val="Subtieleverwijzing"/>
          <w:smallCaps w:val="0"/>
          <w:color w:val="auto"/>
          <w:lang w:val="en-GB"/>
        </w:rPr>
        <w:t xml:space="preserve">; </w:t>
      </w:r>
      <w:r w:rsidR="00511559">
        <w:rPr>
          <w:rStyle w:val="Subtieleverwijzing"/>
          <w:smallCaps w:val="0"/>
          <w:color w:val="auto"/>
          <w:lang w:val="en-GB"/>
        </w:rPr>
        <w:t>LGS: low-grade serous</w:t>
      </w:r>
      <w:r w:rsidR="0047755A">
        <w:rPr>
          <w:rStyle w:val="Subtieleverwijzing"/>
          <w:smallCaps w:val="0"/>
          <w:color w:val="auto"/>
          <w:lang w:val="en-GB"/>
        </w:rPr>
        <w:t>; OS: overall survival</w:t>
      </w:r>
      <w:r w:rsidR="009630E1">
        <w:rPr>
          <w:rStyle w:val="Subtieleverwijzing"/>
          <w:smallCaps w:val="0"/>
          <w:color w:val="auto"/>
          <w:lang w:val="en-GB"/>
        </w:rPr>
        <w:t xml:space="preserve">; </w:t>
      </w:r>
      <w:r w:rsidR="00CD740A">
        <w:rPr>
          <w:rStyle w:val="Subtieleverwijzing"/>
          <w:smallCaps w:val="0"/>
          <w:color w:val="auto"/>
          <w:lang w:val="en-GB"/>
        </w:rPr>
        <w:t>PFS: progression free survival</w:t>
      </w:r>
      <w:r w:rsidR="00DB388D" w:rsidRPr="007D7A9E">
        <w:rPr>
          <w:rStyle w:val="Subtieleverwijzing"/>
          <w:lang w:val="en-GB"/>
        </w:rPr>
        <w:br w:type="page"/>
      </w:r>
    </w:p>
    <w:p w14:paraId="53AC052E" w14:textId="639624C7" w:rsidR="007A65DA" w:rsidRPr="001D4A18" w:rsidRDefault="00AD7D34" w:rsidP="001D4A18">
      <w:pPr>
        <w:pStyle w:val="Kop2"/>
      </w:pPr>
      <w:r w:rsidRPr="007D7A9E">
        <w:rPr>
          <w:lang w:val="en-GB"/>
        </w:rPr>
        <w:lastRenderedPageBreak/>
        <w:t>I</w:t>
      </w:r>
      <w:r w:rsidR="007A65DA" w:rsidRPr="007D7A9E">
        <w:rPr>
          <w:lang w:val="en-GB"/>
        </w:rPr>
        <w:t>ntroduction</w:t>
      </w:r>
    </w:p>
    <w:p w14:paraId="3B4DB880" w14:textId="7DE6E1FE" w:rsidR="00AB2A65" w:rsidRPr="007D7A9E" w:rsidRDefault="00D035DD" w:rsidP="007B3025">
      <w:pPr>
        <w:spacing w:line="360" w:lineRule="auto"/>
        <w:rPr>
          <w:lang w:val="en-GB"/>
        </w:rPr>
      </w:pPr>
      <w:r w:rsidRPr="007D7A9E">
        <w:rPr>
          <w:lang w:val="en-GB"/>
        </w:rPr>
        <w:t xml:space="preserve">The most important prognostic factor for survival in </w:t>
      </w:r>
      <w:r w:rsidR="00F41F1E" w:rsidRPr="007D7A9E">
        <w:rPr>
          <w:lang w:val="en-GB"/>
        </w:rPr>
        <w:t>FIGO stage III</w:t>
      </w:r>
      <w:r w:rsidR="00994CD8" w:rsidRPr="007D7A9E">
        <w:rPr>
          <w:lang w:val="en-GB"/>
        </w:rPr>
        <w:t>-</w:t>
      </w:r>
      <w:r w:rsidR="00F41F1E" w:rsidRPr="007D7A9E">
        <w:rPr>
          <w:lang w:val="en-GB"/>
        </w:rPr>
        <w:t xml:space="preserve">IV </w:t>
      </w:r>
      <w:r w:rsidR="002062D7" w:rsidRPr="007D7A9E">
        <w:rPr>
          <w:lang w:val="en-GB"/>
        </w:rPr>
        <w:t>(</w:t>
      </w:r>
      <w:r w:rsidR="00A90250" w:rsidRPr="007D7A9E">
        <w:rPr>
          <w:lang w:val="en-GB"/>
        </w:rPr>
        <w:t xml:space="preserve">International Federation of </w:t>
      </w:r>
      <w:r w:rsidR="007D7A9E" w:rsidRPr="007D7A9E">
        <w:rPr>
          <w:lang w:val="en-GB"/>
        </w:rPr>
        <w:t>Gynaecology</w:t>
      </w:r>
      <w:r w:rsidR="00A90250" w:rsidRPr="007D7A9E">
        <w:rPr>
          <w:lang w:val="en-GB"/>
        </w:rPr>
        <w:t xml:space="preserve"> and Obstetrics</w:t>
      </w:r>
      <w:r w:rsidR="007A3E69" w:rsidRPr="007D7A9E">
        <w:rPr>
          <w:lang w:val="en-GB"/>
        </w:rPr>
        <w:t xml:space="preserve"> 2021</w:t>
      </w:r>
      <w:r w:rsidR="002062D7" w:rsidRPr="007D7A9E">
        <w:rPr>
          <w:lang w:val="en-GB"/>
        </w:rPr>
        <w:t xml:space="preserve">) epithelial </w:t>
      </w:r>
      <w:r w:rsidRPr="007D7A9E">
        <w:rPr>
          <w:lang w:val="en-GB"/>
        </w:rPr>
        <w:t>ovarian cancer</w:t>
      </w:r>
      <w:r w:rsidR="002062D7" w:rsidRPr="007D7A9E">
        <w:rPr>
          <w:lang w:val="en-GB"/>
        </w:rPr>
        <w:t xml:space="preserve"> (EOC)</w:t>
      </w:r>
      <w:r w:rsidRPr="007D7A9E">
        <w:rPr>
          <w:lang w:val="en-GB"/>
        </w:rPr>
        <w:t xml:space="preserve"> is the surgical outcome of cytoreductive surgery (CRS</w:t>
      </w:r>
      <w:r w:rsidR="001736EE" w:rsidRPr="007D7A9E">
        <w:rPr>
          <w:lang w:val="en-GB"/>
        </w:rPr>
        <w:t xml:space="preserve">) </w:t>
      </w:r>
      <w:r w:rsidR="00532EC7">
        <w:rPr>
          <w:lang w:val="en-GB"/>
        </w:rPr>
        <w:fldChar w:fldCharType="begin">
          <w:fldData xml:space="preserve">PEVuZE5vdGU+PENpdGU+PEF1dGhvcj5kdSBCb2lzPC9BdXRob3I+PFllYXI+MjAwOTwvWWVhcj48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</w:fldData>
        </w:fldChar>
      </w:r>
      <w:r w:rsidR="00532EC7">
        <w:rPr>
          <w:lang w:val="en-GB"/>
        </w:rPr>
        <w:instrText xml:space="preserve"> ADDIN EN.CITE </w:instrText>
      </w:r>
      <w:r w:rsidR="00532EC7">
        <w:rPr>
          <w:lang w:val="en-GB"/>
        </w:rPr>
        <w:fldChar w:fldCharType="begin">
          <w:fldData xml:space="preserve">PEVuZE5vdGU+PENpdGU+PEF1dGhvcj5kdSBCb2lzPC9BdXRob3I+PFllYXI+MjAwOTwvWWVhcj48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</w:fldData>
        </w:fldChar>
      </w:r>
      <w:r w:rsidR="00532EC7">
        <w:rPr>
          <w:lang w:val="en-GB"/>
        </w:rPr>
        <w:instrText xml:space="preserve"> ADDIN EN.CITE.DATA </w:instrText>
      </w:r>
      <w:r w:rsidR="00532EC7">
        <w:rPr>
          <w:lang w:val="en-GB"/>
        </w:rPr>
      </w:r>
      <w:r w:rsidR="00532EC7">
        <w:rPr>
          <w:lang w:val="en-GB"/>
        </w:rPr>
        <w:fldChar w:fldCharType="end"/>
      </w:r>
      <w:r w:rsidR="00532EC7">
        <w:rPr>
          <w:lang w:val="en-GB"/>
        </w:rPr>
      </w:r>
      <w:r w:rsidR="00532EC7">
        <w:rPr>
          <w:lang w:val="en-GB"/>
        </w:rPr>
        <w:fldChar w:fldCharType="separate"/>
      </w:r>
      <w:r w:rsidR="00532EC7">
        <w:rPr>
          <w:noProof/>
          <w:lang w:val="en-GB"/>
        </w:rPr>
        <w:t>(1)</w:t>
      </w:r>
      <w:r w:rsidR="00532EC7">
        <w:rPr>
          <w:lang w:val="en-GB"/>
        </w:rPr>
        <w:fldChar w:fldCharType="end"/>
      </w:r>
      <w:r w:rsidRPr="007D7A9E">
        <w:rPr>
          <w:lang w:val="en-GB"/>
        </w:rPr>
        <w:t xml:space="preserve">, with a significant survival benefit when there is </w:t>
      </w:r>
      <w:r w:rsidR="00EF3FBD" w:rsidRPr="007D7A9E">
        <w:rPr>
          <w:lang w:val="en-GB"/>
        </w:rPr>
        <w:t>no</w:t>
      </w:r>
      <w:r w:rsidR="00F6141A" w:rsidRPr="007D7A9E">
        <w:rPr>
          <w:lang w:val="en-GB"/>
        </w:rPr>
        <w:t xml:space="preserve"> macroscopic</w:t>
      </w:r>
      <w:r w:rsidRPr="007D7A9E">
        <w:rPr>
          <w:lang w:val="en-GB"/>
        </w:rPr>
        <w:t xml:space="preserve"> residual disease </w:t>
      </w:r>
      <w:r w:rsidR="00532EC7">
        <w:rPr>
          <w:lang w:val="en-GB"/>
        </w:rPr>
        <w:fldChar w:fldCharType="begin">
          <w:fldData xml:space="preserve">PEVuZE5vdGU+PENpdGU+PEF1dGhvcj5LaW08L0F1dGhvcj48WWVhcj4yMDIzPC9ZZWFyPjxSZWNO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</w:fldData>
        </w:fldChar>
      </w:r>
      <w:r w:rsidR="00532EC7">
        <w:rPr>
          <w:lang w:val="en-GB"/>
        </w:rPr>
        <w:instrText xml:space="preserve"> ADDIN EN.CITE </w:instrText>
      </w:r>
      <w:r w:rsidR="00532EC7">
        <w:rPr>
          <w:lang w:val="en-GB"/>
        </w:rPr>
        <w:fldChar w:fldCharType="begin">
          <w:fldData xml:space="preserve">PEVuZE5vdGU+PENpdGU+PEF1dGhvcj5LaW08L0F1dGhvcj48WWVhcj4yMDIzPC9ZZWFyPjxSZWNO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</w:fldData>
        </w:fldChar>
      </w:r>
      <w:r w:rsidR="00532EC7">
        <w:rPr>
          <w:lang w:val="en-GB"/>
        </w:rPr>
        <w:instrText xml:space="preserve"> ADDIN EN.CITE.DATA </w:instrText>
      </w:r>
      <w:r w:rsidR="00532EC7">
        <w:rPr>
          <w:lang w:val="en-GB"/>
        </w:rPr>
      </w:r>
      <w:r w:rsidR="00532EC7">
        <w:rPr>
          <w:lang w:val="en-GB"/>
        </w:rPr>
        <w:fldChar w:fldCharType="end"/>
      </w:r>
      <w:r w:rsidR="00532EC7">
        <w:rPr>
          <w:lang w:val="en-GB"/>
        </w:rPr>
      </w:r>
      <w:r w:rsidR="00532EC7">
        <w:rPr>
          <w:lang w:val="en-GB"/>
        </w:rPr>
        <w:fldChar w:fldCharType="separate"/>
      </w:r>
      <w:r w:rsidR="00532EC7">
        <w:rPr>
          <w:noProof/>
          <w:lang w:val="en-GB"/>
        </w:rPr>
        <w:t>(2)</w:t>
      </w:r>
      <w:r w:rsidR="00532EC7">
        <w:rPr>
          <w:lang w:val="en-GB"/>
        </w:rPr>
        <w:fldChar w:fldCharType="end"/>
      </w:r>
      <w:r w:rsidRPr="007D7A9E">
        <w:rPr>
          <w:lang w:val="en-GB"/>
        </w:rPr>
        <w:t xml:space="preserve">. When faced with primarily unresectable </w:t>
      </w:r>
      <w:r w:rsidR="00A13369" w:rsidRPr="007D7A9E">
        <w:rPr>
          <w:lang w:val="en-GB"/>
        </w:rPr>
        <w:t>EOC</w:t>
      </w:r>
      <w:r w:rsidRPr="007D7A9E">
        <w:rPr>
          <w:lang w:val="en-GB"/>
        </w:rPr>
        <w:t xml:space="preserve">, neoadjuvant chemotherapy (NACT) has proven to be </w:t>
      </w:r>
      <w:r w:rsidR="008A253A" w:rsidRPr="007D7A9E">
        <w:rPr>
          <w:lang w:val="en-GB"/>
        </w:rPr>
        <w:t>a feasible</w:t>
      </w:r>
      <w:r w:rsidRPr="007D7A9E">
        <w:rPr>
          <w:lang w:val="en-GB"/>
        </w:rPr>
        <w:t xml:space="preserve"> option after which interval CRS can still be performed</w:t>
      </w:r>
      <w:r w:rsidR="00532EC7">
        <w:rPr>
          <w:lang w:val="en-GB"/>
        </w:rPr>
        <w:t xml:space="preserve"> </w:t>
      </w:r>
      <w:r w:rsidR="00532EC7">
        <w:rPr>
          <w:lang w:val="en-GB"/>
        </w:rPr>
        <w:fldChar w:fldCharType="begin">
          <w:fldData xml:space="preserve">PEVuZE5vdGU+PENpdGU+PEF1dGhvcj5WZXJnb3RlPC9BdXRob3I+PFllYXI+MjAxMDwvWWVhcj48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</w:fldData>
        </w:fldChar>
      </w:r>
      <w:r w:rsidR="00532EC7">
        <w:rPr>
          <w:lang w:val="en-GB"/>
        </w:rPr>
        <w:instrText xml:space="preserve"> ADDIN EN.CITE </w:instrText>
      </w:r>
      <w:r w:rsidR="00532EC7">
        <w:rPr>
          <w:lang w:val="en-GB"/>
        </w:rPr>
        <w:fldChar w:fldCharType="begin">
          <w:fldData xml:space="preserve">PEVuZE5vdGU+PENpdGU+PEF1dGhvcj5WZXJnb3RlPC9BdXRob3I+PFllYXI+MjAxMDwvWWVhcj48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</w:fldData>
        </w:fldChar>
      </w:r>
      <w:r w:rsidR="00532EC7">
        <w:rPr>
          <w:lang w:val="en-GB"/>
        </w:rPr>
        <w:instrText xml:space="preserve"> ADDIN EN.CITE.DATA </w:instrText>
      </w:r>
      <w:r w:rsidR="00532EC7">
        <w:rPr>
          <w:lang w:val="en-GB"/>
        </w:rPr>
      </w:r>
      <w:r w:rsidR="00532EC7">
        <w:rPr>
          <w:lang w:val="en-GB"/>
        </w:rPr>
        <w:fldChar w:fldCharType="end"/>
      </w:r>
      <w:r w:rsidR="00532EC7">
        <w:rPr>
          <w:lang w:val="en-GB"/>
        </w:rPr>
      </w:r>
      <w:r w:rsidR="00532EC7">
        <w:rPr>
          <w:lang w:val="en-GB"/>
        </w:rPr>
        <w:fldChar w:fldCharType="separate"/>
      </w:r>
      <w:r w:rsidR="00532EC7">
        <w:rPr>
          <w:noProof/>
          <w:lang w:val="en-GB"/>
        </w:rPr>
        <w:t>(3)</w:t>
      </w:r>
      <w:r w:rsidR="00532EC7">
        <w:rPr>
          <w:lang w:val="en-GB"/>
        </w:rPr>
        <w:fldChar w:fldCharType="end"/>
      </w:r>
      <w:r w:rsidRPr="007D7A9E">
        <w:rPr>
          <w:lang w:val="en-GB"/>
        </w:rPr>
        <w:t xml:space="preserve">. </w:t>
      </w:r>
      <w:r w:rsidR="007E6E15" w:rsidRPr="007D7A9E">
        <w:rPr>
          <w:lang w:val="en-GB"/>
        </w:rPr>
        <w:t xml:space="preserve">In some cases </w:t>
      </w:r>
      <w:r w:rsidR="00FB4A66" w:rsidRPr="007D7A9E">
        <w:rPr>
          <w:lang w:val="en-GB"/>
        </w:rPr>
        <w:t>clinicians</w:t>
      </w:r>
      <w:r w:rsidR="00644BED" w:rsidRPr="007D7A9E">
        <w:rPr>
          <w:lang w:val="en-GB"/>
        </w:rPr>
        <w:t xml:space="preserve"> </w:t>
      </w:r>
      <w:r w:rsidR="00FB4A66" w:rsidRPr="007D7A9E">
        <w:rPr>
          <w:lang w:val="en-GB"/>
        </w:rPr>
        <w:t>decide</w:t>
      </w:r>
      <w:r w:rsidR="00644BED" w:rsidRPr="007D7A9E">
        <w:rPr>
          <w:lang w:val="en-GB"/>
        </w:rPr>
        <w:t xml:space="preserve"> to refrain from surgery when </w:t>
      </w:r>
      <w:r w:rsidR="007E6E15" w:rsidRPr="007D7A9E">
        <w:rPr>
          <w:lang w:val="en-GB"/>
        </w:rPr>
        <w:t xml:space="preserve">the disease </w:t>
      </w:r>
      <w:r w:rsidR="007842A4" w:rsidRPr="007D7A9E">
        <w:rPr>
          <w:lang w:val="en-GB"/>
        </w:rPr>
        <w:t xml:space="preserve">shows an </w:t>
      </w:r>
      <w:r w:rsidR="007D7A9E" w:rsidRPr="007D7A9E">
        <w:rPr>
          <w:lang w:val="en-GB"/>
        </w:rPr>
        <w:t>unfavourable</w:t>
      </w:r>
      <w:r w:rsidR="007E6E15" w:rsidRPr="007D7A9E">
        <w:rPr>
          <w:lang w:val="en-GB"/>
        </w:rPr>
        <w:t xml:space="preserve"> response to NAC</w:t>
      </w:r>
      <w:r w:rsidR="00626408" w:rsidRPr="007D7A9E">
        <w:rPr>
          <w:lang w:val="en-GB"/>
        </w:rPr>
        <w:t>T</w:t>
      </w:r>
      <w:r w:rsidR="00644BED" w:rsidRPr="007D7A9E">
        <w:rPr>
          <w:lang w:val="en-GB"/>
        </w:rPr>
        <w:t xml:space="preserve">. </w:t>
      </w:r>
      <w:r w:rsidR="007842A4" w:rsidRPr="007D7A9E">
        <w:rPr>
          <w:lang w:val="en-GB"/>
        </w:rPr>
        <w:t xml:space="preserve">In other cases </w:t>
      </w:r>
      <w:r w:rsidR="00626408" w:rsidRPr="007D7A9E">
        <w:rPr>
          <w:lang w:val="en-GB"/>
        </w:rPr>
        <w:t xml:space="preserve">the patient </w:t>
      </w:r>
      <w:r w:rsidR="007842A4" w:rsidRPr="007D7A9E">
        <w:rPr>
          <w:lang w:val="en-GB"/>
        </w:rPr>
        <w:t>may be</w:t>
      </w:r>
      <w:r w:rsidR="00FB4A66" w:rsidRPr="007D7A9E">
        <w:rPr>
          <w:lang w:val="en-GB"/>
        </w:rPr>
        <w:t xml:space="preserve"> </w:t>
      </w:r>
      <w:r w:rsidR="00626408" w:rsidRPr="007D7A9E">
        <w:rPr>
          <w:lang w:val="en-GB"/>
        </w:rPr>
        <w:t xml:space="preserve">unfit for surgery or the patient decides not to undergo CRS. </w:t>
      </w:r>
      <w:r w:rsidR="007842A4" w:rsidRPr="007D7A9E">
        <w:rPr>
          <w:lang w:val="en-GB"/>
        </w:rPr>
        <w:t>Furthermore</w:t>
      </w:r>
      <w:r w:rsidR="00626408" w:rsidRPr="007D7A9E">
        <w:rPr>
          <w:lang w:val="en-GB"/>
        </w:rPr>
        <w:t xml:space="preserve"> in some cases the disease </w:t>
      </w:r>
      <w:r w:rsidR="002062D7" w:rsidRPr="007D7A9E">
        <w:rPr>
          <w:lang w:val="en-GB"/>
        </w:rPr>
        <w:t>proves t</w:t>
      </w:r>
      <w:r w:rsidR="00FB4A66" w:rsidRPr="007D7A9E">
        <w:rPr>
          <w:lang w:val="en-GB"/>
        </w:rPr>
        <w:t>o be unresectable peroperatively</w:t>
      </w:r>
      <w:r w:rsidR="0026000C" w:rsidRPr="007D7A9E">
        <w:rPr>
          <w:lang w:val="en-GB"/>
        </w:rPr>
        <w:t xml:space="preserve"> due to extensive disease, leading to a futile laparotomy</w:t>
      </w:r>
      <w:r w:rsidR="002062D7" w:rsidRPr="007D7A9E">
        <w:rPr>
          <w:lang w:val="en-GB"/>
        </w:rPr>
        <w:t xml:space="preserve">. </w:t>
      </w:r>
      <w:r w:rsidR="00E530CA" w:rsidRPr="007D7A9E">
        <w:rPr>
          <w:lang w:val="en-GB"/>
        </w:rPr>
        <w:t>Further t</w:t>
      </w:r>
      <w:r w:rsidR="002062D7" w:rsidRPr="007D7A9E">
        <w:rPr>
          <w:lang w:val="en-GB"/>
        </w:rPr>
        <w:t>reatment of these</w:t>
      </w:r>
      <w:r w:rsidR="009C10FF">
        <w:rPr>
          <w:lang w:val="en-GB"/>
        </w:rPr>
        <w:t xml:space="preserve"> inoperable and</w:t>
      </w:r>
      <w:r w:rsidR="002062D7" w:rsidRPr="007D7A9E">
        <w:rPr>
          <w:lang w:val="en-GB"/>
        </w:rPr>
        <w:t xml:space="preserve"> </w:t>
      </w:r>
      <w:r w:rsidR="00E530CA" w:rsidRPr="007D7A9E">
        <w:rPr>
          <w:lang w:val="en-GB"/>
        </w:rPr>
        <w:t xml:space="preserve">peroperatively unresectable </w:t>
      </w:r>
      <w:r w:rsidR="002062D7" w:rsidRPr="007D7A9E">
        <w:rPr>
          <w:lang w:val="en-GB"/>
        </w:rPr>
        <w:t>patients</w:t>
      </w:r>
      <w:r w:rsidR="00BB718C" w:rsidRPr="007D7A9E">
        <w:rPr>
          <w:lang w:val="en-GB"/>
        </w:rPr>
        <w:t xml:space="preserve"> </w:t>
      </w:r>
      <w:r w:rsidR="007F11F5" w:rsidRPr="007D7A9E">
        <w:rPr>
          <w:lang w:val="en-GB"/>
        </w:rPr>
        <w:t xml:space="preserve">presents a significant clinical challenge, as </w:t>
      </w:r>
      <w:r w:rsidR="00E530CA" w:rsidRPr="007D7A9E">
        <w:rPr>
          <w:lang w:val="en-GB"/>
        </w:rPr>
        <w:t>there are no clear guidelines available</w:t>
      </w:r>
      <w:r w:rsidR="002062D7" w:rsidRPr="007D7A9E">
        <w:rPr>
          <w:lang w:val="en-GB"/>
        </w:rPr>
        <w:t>.</w:t>
      </w:r>
      <w:r w:rsidR="00F72620" w:rsidRPr="007D7A9E">
        <w:rPr>
          <w:lang w:val="en-GB"/>
        </w:rPr>
        <w:t xml:space="preserve"> </w:t>
      </w:r>
    </w:p>
    <w:p w14:paraId="58748810" w14:textId="5814CBE7" w:rsidR="007051E1" w:rsidRPr="007051E1" w:rsidRDefault="007F11F5" w:rsidP="007051E1">
      <w:pPr>
        <w:spacing w:line="360" w:lineRule="auto"/>
        <w:rPr>
          <w:lang w:val="en-GB"/>
        </w:rPr>
      </w:pPr>
      <w:r w:rsidRPr="007D7A9E">
        <w:rPr>
          <w:lang w:val="en-GB"/>
        </w:rPr>
        <w:t>The management of</w:t>
      </w:r>
      <w:r w:rsidR="00FB4A66" w:rsidRPr="007D7A9E">
        <w:rPr>
          <w:lang w:val="en-GB"/>
        </w:rPr>
        <w:t xml:space="preserve"> </w:t>
      </w:r>
      <w:r w:rsidR="009C10FF">
        <w:rPr>
          <w:lang w:val="en-GB"/>
        </w:rPr>
        <w:t xml:space="preserve">inoperable or </w:t>
      </w:r>
      <w:r w:rsidR="00FB4A66" w:rsidRPr="007D7A9E">
        <w:rPr>
          <w:lang w:val="en-GB"/>
        </w:rPr>
        <w:t>peroperatively</w:t>
      </w:r>
      <w:r w:rsidRPr="007D7A9E">
        <w:rPr>
          <w:lang w:val="en-GB"/>
        </w:rPr>
        <w:t xml:space="preserve"> unresectable</w:t>
      </w:r>
      <w:r w:rsidR="009C10FF">
        <w:rPr>
          <w:lang w:val="en-GB"/>
        </w:rPr>
        <w:t xml:space="preserve"> </w:t>
      </w:r>
      <w:r w:rsidRPr="007D7A9E">
        <w:rPr>
          <w:lang w:val="en-GB"/>
        </w:rPr>
        <w:t xml:space="preserve">ovarian cancer requires a multidisciplinary approach, incorporating various treatment modalities to improve patient outcomes and quality of life. This group of patients seems underreported in the literature, as many studies focus </w:t>
      </w:r>
      <w:r w:rsidR="007842A4" w:rsidRPr="007D7A9E">
        <w:rPr>
          <w:lang w:val="en-GB"/>
        </w:rPr>
        <w:t xml:space="preserve">either </w:t>
      </w:r>
      <w:r w:rsidRPr="007D7A9E">
        <w:rPr>
          <w:lang w:val="en-GB"/>
        </w:rPr>
        <w:t xml:space="preserve">on curative </w:t>
      </w:r>
      <w:r w:rsidR="007842A4" w:rsidRPr="007D7A9E">
        <w:rPr>
          <w:lang w:val="en-GB"/>
        </w:rPr>
        <w:t>treatment</w:t>
      </w:r>
      <w:r w:rsidR="007D1CB5" w:rsidRPr="007D7A9E">
        <w:rPr>
          <w:lang w:val="en-GB"/>
        </w:rPr>
        <w:t xml:space="preserve">, or end of life treatment, effectively excluding the patient with unresectable cancer who </w:t>
      </w:r>
      <w:r w:rsidR="002062D7" w:rsidRPr="007D7A9E">
        <w:rPr>
          <w:lang w:val="en-GB"/>
        </w:rPr>
        <w:t xml:space="preserve">can still be treated for extension of life </w:t>
      </w:r>
      <w:r w:rsidR="007842A4" w:rsidRPr="007D7A9E">
        <w:rPr>
          <w:lang w:val="en-GB"/>
        </w:rPr>
        <w:t xml:space="preserve">with </w:t>
      </w:r>
      <w:r w:rsidR="002062D7" w:rsidRPr="007D7A9E">
        <w:rPr>
          <w:lang w:val="en-GB"/>
        </w:rPr>
        <w:t>good quality</w:t>
      </w:r>
      <w:r w:rsidR="007842A4" w:rsidRPr="007D7A9E">
        <w:rPr>
          <w:lang w:val="en-GB"/>
        </w:rPr>
        <w:t xml:space="preserve"> of life</w:t>
      </w:r>
      <w:r w:rsidR="007D1CB5" w:rsidRPr="007D7A9E">
        <w:rPr>
          <w:lang w:val="en-GB"/>
        </w:rPr>
        <w:t>. Furthermore, t</w:t>
      </w:r>
      <w:r w:rsidRPr="007D7A9E">
        <w:rPr>
          <w:lang w:val="en-GB"/>
        </w:rPr>
        <w:t xml:space="preserve">he </w:t>
      </w:r>
      <w:r w:rsidR="00E74385" w:rsidRPr="007D7A9E">
        <w:rPr>
          <w:lang w:val="en-GB"/>
        </w:rPr>
        <w:t>outcomes of the</w:t>
      </w:r>
      <w:r w:rsidR="00D0230F">
        <w:rPr>
          <w:lang w:val="en-GB"/>
        </w:rPr>
        <w:t xml:space="preserve"> inoperable or</w:t>
      </w:r>
      <w:r w:rsidR="00E74385" w:rsidRPr="007D7A9E">
        <w:rPr>
          <w:lang w:val="en-GB"/>
        </w:rPr>
        <w:t xml:space="preserve"> </w:t>
      </w:r>
      <w:r w:rsidR="007A0D2D" w:rsidRPr="007D7A9E">
        <w:rPr>
          <w:lang w:val="en-GB"/>
        </w:rPr>
        <w:t xml:space="preserve">peroperatively </w:t>
      </w:r>
      <w:r w:rsidRPr="007D7A9E">
        <w:rPr>
          <w:lang w:val="en-GB"/>
        </w:rPr>
        <w:t>unresectable</w:t>
      </w:r>
      <w:r w:rsidR="00D0230F">
        <w:rPr>
          <w:lang w:val="en-GB"/>
        </w:rPr>
        <w:t xml:space="preserve"> </w:t>
      </w:r>
      <w:r w:rsidR="00E74385" w:rsidRPr="007D7A9E">
        <w:rPr>
          <w:lang w:val="en-GB"/>
        </w:rPr>
        <w:t>EOC patient</w:t>
      </w:r>
      <w:r w:rsidR="007842A4" w:rsidRPr="007D7A9E">
        <w:rPr>
          <w:lang w:val="en-GB"/>
        </w:rPr>
        <w:t>s</w:t>
      </w:r>
      <w:r w:rsidR="00E74385" w:rsidRPr="007D7A9E">
        <w:rPr>
          <w:lang w:val="en-GB"/>
        </w:rPr>
        <w:t xml:space="preserve"> are</w:t>
      </w:r>
      <w:r w:rsidRPr="007D7A9E">
        <w:rPr>
          <w:lang w:val="en-GB"/>
        </w:rPr>
        <w:t xml:space="preserve"> often grouped </w:t>
      </w:r>
      <w:r w:rsidR="007842A4" w:rsidRPr="007D7A9E">
        <w:rPr>
          <w:lang w:val="en-GB"/>
        </w:rPr>
        <w:t xml:space="preserve">together </w:t>
      </w:r>
      <w:r w:rsidRPr="007D7A9E">
        <w:rPr>
          <w:lang w:val="en-GB"/>
        </w:rPr>
        <w:t xml:space="preserve">with </w:t>
      </w:r>
      <w:r w:rsidR="007842A4" w:rsidRPr="007D7A9E">
        <w:rPr>
          <w:lang w:val="en-GB"/>
        </w:rPr>
        <w:t xml:space="preserve">patients with </w:t>
      </w:r>
      <w:r w:rsidRPr="007D7A9E">
        <w:rPr>
          <w:lang w:val="en-GB"/>
        </w:rPr>
        <w:t>subo</w:t>
      </w:r>
      <w:r w:rsidR="002062D7" w:rsidRPr="007D7A9E">
        <w:rPr>
          <w:lang w:val="en-GB"/>
        </w:rPr>
        <w:t xml:space="preserve">ptimal CRS </w:t>
      </w:r>
      <w:r w:rsidR="00AB2A65" w:rsidRPr="007D7A9E">
        <w:rPr>
          <w:lang w:val="en-GB"/>
        </w:rPr>
        <w:t>( &gt;1cm residual disease)</w:t>
      </w:r>
      <w:r w:rsidR="002062D7" w:rsidRPr="007D7A9E">
        <w:rPr>
          <w:lang w:val="en-GB"/>
        </w:rPr>
        <w:t xml:space="preserve"> or excluded </w:t>
      </w:r>
      <w:r w:rsidR="007A0D2D" w:rsidRPr="007D7A9E">
        <w:rPr>
          <w:lang w:val="en-GB"/>
        </w:rPr>
        <w:t>from studies</w:t>
      </w:r>
      <w:r w:rsidR="00532EC7">
        <w:rPr>
          <w:lang w:val="en-GB"/>
        </w:rPr>
        <w:t xml:space="preserve"> </w:t>
      </w:r>
      <w:r w:rsidR="00532EC7">
        <w:rPr>
          <w:lang w:val="en-GB"/>
        </w:rPr>
        <w:fldChar w:fldCharType="begin"/>
      </w:r>
      <w:r w:rsidR="00532EC7">
        <w:rPr>
          <w:lang w:val="en-GB"/>
        </w:rPr>
        <w:instrText xml:space="preserve"> ADDIN EN.CITE &lt;EndNote&gt;&lt;Cite&gt;&lt;Author&gt;Nieuwenhuyzen-de Boer&lt;/Author&gt;&lt;Year&gt;2022&lt;/Year&gt;&lt;RecNum&gt;5&lt;/RecNum&gt;&lt;DisplayText&gt;(4)&lt;/DisplayText&gt;&lt;record&gt;&lt;rec-number&gt;5&lt;/rec-number&gt;&lt;foreign-keys&gt;&lt;key app="EN" db-id="w9fdwrwpypraexevfa5pdvt45xf5af9vvz2x" timestamp="1737971223"&gt;5&lt;/key&gt;&lt;/foreign-keys&gt;&lt;ref-type name="Journal Article"&gt;17&lt;/ref-type&gt;&lt;contributors&gt;&lt;authors&gt;&lt;author&gt;Nieuwenhuyzen-de Boer, G. M.&lt;/author&gt;&lt;author&gt;Kengsakul, M.&lt;/author&gt;&lt;author&gt;Boere, I. A.&lt;/author&gt;&lt;author&gt;van Doorn, H. C.&lt;/author&gt;&lt;author&gt;van Beekhuizen, H. J.&lt;/author&gt;&lt;/authors&gt;&lt;/contributors&gt;&lt;auth-address&gt;Department of Gynecologic Oncology, Erasmus MC Cancer Institute, University Medical Center Rotterdam, 3015 GD Rotterdam, The Netherlands.&amp;#xD;Department of Obstetrics and Gynecology, Albert Schweitzer Hospital, 3318 AT Dordrecht, The Netherlands.&amp;#xD;Department of Obstetrics and Gynecology, Panyananthaphikkhu Chonprathan Medical Center, Srinakharinwirot University, Nonthaburi 11120, Thailand.&amp;#xD;Department of Medical Oncology, Erasmus MC Cancer Institute, University Medical Center, 3015 GD Rotterdam, The Netherlands.&lt;/auth-address&gt;&lt;titles&gt;&lt;title&gt;Unresectable Ovarian Cancer Requires a Structured Plan of Action: A Prospective Cohort Study&lt;/title&gt;&lt;secondary-title&gt;Cancers (Basel)&lt;/secondary-title&gt;&lt;/titles&gt;&lt;periodical&gt;&lt;full-title&gt;Cancers (Basel)&lt;/full-title&gt;&lt;/periodical&gt;&lt;volume&gt;15&lt;/volume&gt;&lt;number&gt;1&lt;/number&gt;&lt;edition&gt;2023/01/09&lt;/edition&gt;&lt;dates&gt;&lt;year&gt;2022&lt;/year&gt;&lt;pub-dates&gt;&lt;date&gt;Dec 22&lt;/date&gt;&lt;/pub-dates&gt;&lt;/dates&gt;&lt;isbn&gt;2072-6694 (Print)&amp;#xD;2072-6694 (Electronic)&amp;#xD;2072-6694 (Linking)&lt;/isbn&gt;&lt;accession-num&gt;36612068&lt;/accession-num&gt;&lt;urls&gt;&lt;related-urls&gt;&lt;url&gt;https://www.ncbi.nlm.nih.gov/pubmed/36612068&lt;/url&gt;&lt;/related-urls&gt;&lt;/urls&gt;&lt;custom2&gt;9817808&lt;/custom2&gt;&lt;electronic-resource-num&gt;cancers15010072 [pii]&amp;#xD;cancers-15-00072 [pii]&amp;#xD;10.3390/cancers15010072&lt;/electronic-resource-num&gt;&lt;language&gt;eng&lt;/language&gt;&lt;/record&gt;&lt;/Cite&gt;&lt;/EndNote&gt;</w:instrText>
      </w:r>
      <w:r w:rsidR="00532EC7">
        <w:rPr>
          <w:lang w:val="en-GB"/>
        </w:rPr>
        <w:fldChar w:fldCharType="separate"/>
      </w:r>
      <w:r w:rsidR="00532EC7">
        <w:rPr>
          <w:noProof/>
          <w:lang w:val="en-GB"/>
        </w:rPr>
        <w:t>(4)</w:t>
      </w:r>
      <w:r w:rsidR="00532EC7">
        <w:rPr>
          <w:lang w:val="en-GB"/>
        </w:rPr>
        <w:fldChar w:fldCharType="end"/>
      </w:r>
      <w:r w:rsidR="002062D7" w:rsidRPr="007D7A9E">
        <w:rPr>
          <w:lang w:val="en-GB"/>
        </w:rPr>
        <w:t>.</w:t>
      </w:r>
      <w:r w:rsidRPr="007D7A9E">
        <w:rPr>
          <w:lang w:val="en-GB"/>
        </w:rPr>
        <w:t xml:space="preserve"> </w:t>
      </w:r>
    </w:p>
    <w:p w14:paraId="33DCCC67" w14:textId="25900AEB" w:rsidR="00F6141A" w:rsidRPr="007D7A9E" w:rsidRDefault="007051E1" w:rsidP="007051E1">
      <w:pPr>
        <w:spacing w:line="360" w:lineRule="auto"/>
        <w:rPr>
          <w:lang w:val="en-GB"/>
        </w:rPr>
      </w:pPr>
      <w:r w:rsidRPr="007051E1">
        <w:rPr>
          <w:lang w:val="en-GB"/>
        </w:rPr>
        <w:t xml:space="preserve">In such cases, the modified Delphi method can serve as an effective approach to gather insights on questions that are </w:t>
      </w:r>
      <w:r>
        <w:t>challenging to answer using available data</w:t>
      </w:r>
      <w:r w:rsidRPr="007051E1">
        <w:rPr>
          <w:lang w:val="en-GB"/>
        </w:rPr>
        <w:t>.</w:t>
      </w:r>
      <w:r>
        <w:rPr>
          <w:lang w:val="en-GB"/>
        </w:rPr>
        <w:t xml:space="preserve"> </w:t>
      </w:r>
      <w:r w:rsidRPr="007D7A9E">
        <w:rPr>
          <w:lang w:val="en-GB"/>
        </w:rPr>
        <w:t>This</w:t>
      </w:r>
      <w:r w:rsidR="001478A8" w:rsidRPr="007D7A9E">
        <w:rPr>
          <w:lang w:val="en-GB"/>
        </w:rPr>
        <w:t xml:space="preserve"> is</w:t>
      </w:r>
      <w:r w:rsidR="00F6141A" w:rsidRPr="007D7A9E">
        <w:rPr>
          <w:lang w:val="en-GB"/>
        </w:rPr>
        <w:t xml:space="preserve"> a structured communication technique used to gather expert opinions and achieve consensus through multiple rounds of surveys. It is particularly useful in medical research in small and underreported patient groups for developing guidelines and treatment strategies, as it allows for the systematic collection and refinement of expert input. By presenting literature based questionnaires and iteratively refining responses, the modified Delphi method helps build a consensus on best practices, ultimately guidi</w:t>
      </w:r>
      <w:r w:rsidR="007977D4" w:rsidRPr="007D7A9E">
        <w:rPr>
          <w:lang w:val="en-GB"/>
        </w:rPr>
        <w:t xml:space="preserve">ng clinical decision-making in </w:t>
      </w:r>
      <w:r w:rsidR="00AA19A4" w:rsidRPr="007D7A9E">
        <w:rPr>
          <w:lang w:val="en-GB"/>
        </w:rPr>
        <w:t>cases</w:t>
      </w:r>
      <w:r w:rsidR="007977D4" w:rsidRPr="007D7A9E">
        <w:rPr>
          <w:lang w:val="en-GB"/>
        </w:rPr>
        <w:t xml:space="preserve"> lacking clinical evidence </w:t>
      </w:r>
      <w:r w:rsidR="00532EC7">
        <w:rPr>
          <w:lang w:val="en-GB"/>
        </w:rPr>
        <w:fldChar w:fldCharType="begin"/>
      </w:r>
      <w:r w:rsidR="00532EC7">
        <w:rPr>
          <w:lang w:val="en-GB"/>
        </w:rPr>
        <w:instrText xml:space="preserve"> ADDIN EN.CITE &lt;EndNote&gt;&lt;Cite&gt;&lt;Author&gt;Hsu&lt;/Author&gt;&lt;Year&gt;2007&lt;/Year&gt;&lt;RecNum&gt;19&lt;/RecNum&gt;&lt;DisplayText&gt;(5)&lt;/DisplayText&gt;&lt;record&gt;&lt;rec-number&gt;19&lt;/rec-number&gt;&lt;foreign-keys&gt;&lt;key app="EN" db-id="w9fdwrwpypraexevfa5pdvt45xf5af9vvz2x" timestamp="1737972002"&gt;19&lt;/key&gt;&lt;/foreign-keys&gt;&lt;ref-type name="Journal Article"&gt;17&lt;/ref-type&gt;&lt;contributors&gt;&lt;authors&gt;&lt;author&gt;Hsu, C.; Sandford, B. A.&lt;/author&gt;&lt;/authors&gt;&lt;/contributors&gt;&lt;titles&gt;&lt;title&gt;The Delphi Technique: Making Sense of Consensus&lt;/title&gt;&lt;secondary-title&gt;Practical Assessment, Research, and Evaluation&lt;/secondary-title&gt;&lt;/titles&gt;&lt;periodical&gt;&lt;full-title&gt;Practical Assessment, Research, and Evaluation&lt;/full-title&gt;&lt;/periodical&gt;&lt;volume&gt;12&lt;/volume&gt;&lt;number&gt;1&lt;/number&gt;&lt;dates&gt;&lt;year&gt;2007&lt;/year&gt;&lt;pub-dates&gt;&lt;date&gt;02-01-2007&lt;/date&gt;&lt;/pub-dates&gt;&lt;/dates&gt;&lt;urls&gt;&lt;/urls&gt;&lt;electronic-resource-num&gt;https://doi.org/10.7275/pdz9-th90&lt;/electronic-resource-num&gt;&lt;/record&gt;&lt;/Cite&gt;&lt;/EndNote&gt;</w:instrText>
      </w:r>
      <w:r w:rsidR="00532EC7">
        <w:rPr>
          <w:lang w:val="en-GB"/>
        </w:rPr>
        <w:fldChar w:fldCharType="separate"/>
      </w:r>
      <w:r w:rsidR="00532EC7">
        <w:rPr>
          <w:noProof/>
          <w:lang w:val="en-GB"/>
        </w:rPr>
        <w:t>(5)</w:t>
      </w:r>
      <w:r w:rsidR="00532EC7">
        <w:rPr>
          <w:lang w:val="en-GB"/>
        </w:rPr>
        <w:fldChar w:fldCharType="end"/>
      </w:r>
      <w:r w:rsidR="00F6141A" w:rsidRPr="007D7A9E">
        <w:rPr>
          <w:lang w:val="en-GB"/>
        </w:rPr>
        <w:t>.</w:t>
      </w:r>
    </w:p>
    <w:p w14:paraId="4B573080" w14:textId="407DDB90" w:rsidR="007A65DA" w:rsidRPr="007D7A9E" w:rsidRDefault="00D90FB0" w:rsidP="007B3025">
      <w:pPr>
        <w:spacing w:line="360" w:lineRule="auto"/>
        <w:rPr>
          <w:lang w:val="en-GB"/>
        </w:rPr>
      </w:pPr>
      <w:r w:rsidRPr="007D7A9E">
        <w:rPr>
          <w:lang w:val="en-GB"/>
        </w:rPr>
        <w:t xml:space="preserve">To address </w:t>
      </w:r>
      <w:r w:rsidR="00296D27">
        <w:rPr>
          <w:lang w:val="en-GB"/>
        </w:rPr>
        <w:t>this</w:t>
      </w:r>
      <w:r w:rsidR="007F11F5" w:rsidRPr="007D7A9E">
        <w:rPr>
          <w:lang w:val="en-GB"/>
        </w:rPr>
        <w:t xml:space="preserve"> knowledge gap</w:t>
      </w:r>
      <w:r w:rsidR="00F6141A" w:rsidRPr="007D7A9E">
        <w:rPr>
          <w:lang w:val="en-GB"/>
        </w:rPr>
        <w:t xml:space="preserve"> in </w:t>
      </w:r>
      <w:r w:rsidRPr="007D7A9E">
        <w:rPr>
          <w:lang w:val="en-GB"/>
        </w:rPr>
        <w:t xml:space="preserve">the preferred treatment strategies for </w:t>
      </w:r>
      <w:r w:rsidR="00D0230F">
        <w:rPr>
          <w:lang w:val="en-GB"/>
        </w:rPr>
        <w:t xml:space="preserve">inoperable or </w:t>
      </w:r>
      <w:r w:rsidR="00387B3E" w:rsidRPr="007D7A9E">
        <w:rPr>
          <w:lang w:val="en-GB"/>
        </w:rPr>
        <w:t>p</w:t>
      </w:r>
      <w:r w:rsidR="00F6141A" w:rsidRPr="007D7A9E">
        <w:rPr>
          <w:lang w:val="en-GB"/>
        </w:rPr>
        <w:t>e</w:t>
      </w:r>
      <w:r w:rsidR="00387B3E" w:rsidRPr="007D7A9E">
        <w:rPr>
          <w:lang w:val="en-GB"/>
        </w:rPr>
        <w:t>r</w:t>
      </w:r>
      <w:r w:rsidR="00F6141A" w:rsidRPr="007D7A9E">
        <w:rPr>
          <w:lang w:val="en-GB"/>
        </w:rPr>
        <w:t xml:space="preserve">operatively </w:t>
      </w:r>
      <w:r w:rsidR="0017219C" w:rsidRPr="007D7A9E">
        <w:rPr>
          <w:lang w:val="en-GB"/>
        </w:rPr>
        <w:t>unresectable</w:t>
      </w:r>
      <w:r w:rsidR="00D0230F">
        <w:rPr>
          <w:lang w:val="en-GB"/>
        </w:rPr>
        <w:t xml:space="preserve"> </w:t>
      </w:r>
      <w:r w:rsidR="00F6141A" w:rsidRPr="007D7A9E">
        <w:rPr>
          <w:lang w:val="en-GB"/>
        </w:rPr>
        <w:t>EOC patients</w:t>
      </w:r>
      <w:r w:rsidR="007F11F5" w:rsidRPr="007D7A9E">
        <w:rPr>
          <w:lang w:val="en-GB"/>
        </w:rPr>
        <w:t xml:space="preserve">, </w:t>
      </w:r>
      <w:r w:rsidR="00F70CF5" w:rsidRPr="007D7A9E">
        <w:rPr>
          <w:lang w:val="en-GB"/>
        </w:rPr>
        <w:t xml:space="preserve">we aimed </w:t>
      </w:r>
      <w:r w:rsidR="007F11F5" w:rsidRPr="007D7A9E">
        <w:rPr>
          <w:lang w:val="en-GB"/>
        </w:rPr>
        <w:t xml:space="preserve">to conduct a modified Delphi study to gain insights into </w:t>
      </w:r>
      <w:r w:rsidR="00E8498A" w:rsidRPr="007D7A9E">
        <w:rPr>
          <w:lang w:val="en-GB"/>
        </w:rPr>
        <w:t xml:space="preserve">expert </w:t>
      </w:r>
      <w:r w:rsidR="008A253A" w:rsidRPr="007D7A9E">
        <w:rPr>
          <w:lang w:val="en-GB"/>
        </w:rPr>
        <w:t>opinions</w:t>
      </w:r>
      <w:r w:rsidR="00E8498A" w:rsidRPr="007D7A9E">
        <w:rPr>
          <w:lang w:val="en-GB"/>
        </w:rPr>
        <w:t xml:space="preserve"> on </w:t>
      </w:r>
      <w:r w:rsidR="007F11F5" w:rsidRPr="007D7A9E">
        <w:rPr>
          <w:lang w:val="en-GB"/>
        </w:rPr>
        <w:t>treatment strategie</w:t>
      </w:r>
      <w:r w:rsidR="00296D27">
        <w:rPr>
          <w:lang w:val="en-GB"/>
        </w:rPr>
        <w:t>s</w:t>
      </w:r>
      <w:r w:rsidR="007F11F5" w:rsidRPr="007D7A9E">
        <w:rPr>
          <w:lang w:val="en-GB"/>
        </w:rPr>
        <w:t>.</w:t>
      </w:r>
    </w:p>
    <w:p w14:paraId="0BA680BB" w14:textId="1A961932" w:rsidR="007A65DA" w:rsidRPr="007D7A9E" w:rsidRDefault="007A65DA" w:rsidP="007B3025">
      <w:pPr>
        <w:pStyle w:val="Kop2"/>
        <w:spacing w:line="360" w:lineRule="auto"/>
        <w:rPr>
          <w:lang w:val="en-GB"/>
        </w:rPr>
      </w:pPr>
      <w:r w:rsidRPr="007D7A9E">
        <w:rPr>
          <w:lang w:val="en-GB"/>
        </w:rPr>
        <w:lastRenderedPageBreak/>
        <w:t>Methods</w:t>
      </w:r>
    </w:p>
    <w:p w14:paraId="0B515208" w14:textId="26993334" w:rsidR="007B3025" w:rsidRPr="007D7A9E" w:rsidRDefault="007B3025" w:rsidP="007B3025">
      <w:pPr>
        <w:rPr>
          <w:i/>
          <w:lang w:val="en-GB"/>
        </w:rPr>
      </w:pPr>
      <w:r w:rsidRPr="007D7A9E">
        <w:rPr>
          <w:i/>
          <w:lang w:val="en-GB"/>
        </w:rPr>
        <w:t>Study design</w:t>
      </w:r>
    </w:p>
    <w:p w14:paraId="1217FA8D" w14:textId="6C14C106" w:rsidR="00001743" w:rsidRPr="007D7A9E" w:rsidRDefault="00A1039C" w:rsidP="007B3025">
      <w:pPr>
        <w:spacing w:line="360" w:lineRule="auto"/>
        <w:rPr>
          <w:lang w:val="en-GB"/>
        </w:rPr>
      </w:pPr>
      <w:r>
        <w:rPr>
          <w:lang w:val="en-GB"/>
        </w:rPr>
        <w:t>A</w:t>
      </w:r>
      <w:r w:rsidR="007B3025" w:rsidRPr="007D7A9E">
        <w:rPr>
          <w:lang w:val="en-GB"/>
        </w:rPr>
        <w:t xml:space="preserve"> </w:t>
      </w:r>
      <w:r w:rsidR="00E16446" w:rsidRPr="007D7A9E">
        <w:rPr>
          <w:lang w:val="en-GB"/>
        </w:rPr>
        <w:t>comprehensive questionnaire</w:t>
      </w:r>
      <w:r w:rsidR="007B3025" w:rsidRPr="007D7A9E">
        <w:rPr>
          <w:lang w:val="en-GB"/>
        </w:rPr>
        <w:t xml:space="preserve"> containing</w:t>
      </w:r>
      <w:r w:rsidR="00805A75" w:rsidRPr="007D7A9E">
        <w:rPr>
          <w:lang w:val="en-GB"/>
        </w:rPr>
        <w:t xml:space="preserve"> two</w:t>
      </w:r>
      <w:r w:rsidR="007B3025" w:rsidRPr="007D7A9E">
        <w:rPr>
          <w:lang w:val="en-GB"/>
        </w:rPr>
        <w:t xml:space="preserve"> realistic clinical cases was developed</w:t>
      </w:r>
      <w:r w:rsidR="00AC57B2" w:rsidRPr="007D7A9E">
        <w:rPr>
          <w:lang w:val="en-GB"/>
        </w:rPr>
        <w:t>,</w:t>
      </w:r>
      <w:r w:rsidR="007B3025" w:rsidRPr="007D7A9E">
        <w:rPr>
          <w:lang w:val="en-GB"/>
        </w:rPr>
        <w:t xml:space="preserve"> b</w:t>
      </w:r>
      <w:r w:rsidR="00E16446" w:rsidRPr="007D7A9E">
        <w:rPr>
          <w:lang w:val="en-GB"/>
        </w:rPr>
        <w:t xml:space="preserve">ased on the findings from </w:t>
      </w:r>
      <w:r w:rsidR="007B3025" w:rsidRPr="007D7A9E">
        <w:rPr>
          <w:lang w:val="en-GB"/>
        </w:rPr>
        <w:t>a scoping</w:t>
      </w:r>
      <w:r w:rsidR="00E16446" w:rsidRPr="007D7A9E">
        <w:rPr>
          <w:lang w:val="en-GB"/>
        </w:rPr>
        <w:t xml:space="preserve"> literature review</w:t>
      </w:r>
      <w:r w:rsidR="007B3025" w:rsidRPr="007D7A9E">
        <w:rPr>
          <w:lang w:val="en-GB"/>
        </w:rPr>
        <w:t xml:space="preserve"> and group discussions within the research team. </w:t>
      </w:r>
      <w:r w:rsidR="00E16446" w:rsidRPr="007D7A9E">
        <w:rPr>
          <w:lang w:val="en-GB"/>
        </w:rPr>
        <w:t xml:space="preserve">These cases were designed to reflect common scenarios encountered in the treatment </w:t>
      </w:r>
      <w:r w:rsidR="007F0A95" w:rsidRPr="007D7A9E">
        <w:rPr>
          <w:lang w:val="en-GB"/>
        </w:rPr>
        <w:t>of unresectable ovarian cancer.</w:t>
      </w:r>
      <w:r w:rsidR="007B3025" w:rsidRPr="007D7A9E">
        <w:rPr>
          <w:lang w:val="en-GB"/>
        </w:rPr>
        <w:t xml:space="preserve"> </w:t>
      </w:r>
      <w:r w:rsidR="00E16446" w:rsidRPr="007D7A9E">
        <w:rPr>
          <w:lang w:val="en-GB"/>
        </w:rPr>
        <w:t>The Delphi pr</w:t>
      </w:r>
      <w:r w:rsidR="00367884" w:rsidRPr="007D7A9E">
        <w:rPr>
          <w:lang w:val="en-GB"/>
        </w:rPr>
        <w:t>ocess consisted of three rounds; i</w:t>
      </w:r>
      <w:r w:rsidR="00E16446" w:rsidRPr="007D7A9E">
        <w:rPr>
          <w:lang w:val="en-GB"/>
        </w:rPr>
        <w:t>n the first round, participants were asked to provide their preferred treatment strat</w:t>
      </w:r>
      <w:r w:rsidR="00FF70EA" w:rsidRPr="007D7A9E">
        <w:rPr>
          <w:lang w:val="en-GB"/>
        </w:rPr>
        <w:t xml:space="preserve">egies for the presented cases. </w:t>
      </w:r>
      <w:r w:rsidR="00D3281A" w:rsidRPr="007D7A9E">
        <w:rPr>
          <w:lang w:val="en-GB"/>
        </w:rPr>
        <w:t>T</w:t>
      </w:r>
      <w:r w:rsidR="00E16446" w:rsidRPr="007D7A9E">
        <w:rPr>
          <w:lang w:val="en-GB"/>
        </w:rPr>
        <w:t xml:space="preserve">he responses were </w:t>
      </w:r>
      <w:r w:rsidR="006A4EBF" w:rsidRPr="007D7A9E">
        <w:rPr>
          <w:lang w:val="en-GB"/>
        </w:rPr>
        <w:t xml:space="preserve">anonymised, </w:t>
      </w:r>
      <w:r w:rsidR="00E16446" w:rsidRPr="007D7A9E">
        <w:rPr>
          <w:lang w:val="en-GB"/>
        </w:rPr>
        <w:t xml:space="preserve">summarized and </w:t>
      </w:r>
      <w:r w:rsidR="008A253A" w:rsidRPr="007D7A9E">
        <w:rPr>
          <w:lang w:val="en-GB"/>
        </w:rPr>
        <w:t>analysed</w:t>
      </w:r>
      <w:r w:rsidR="00E16446" w:rsidRPr="007D7A9E">
        <w:rPr>
          <w:lang w:val="en-GB"/>
        </w:rPr>
        <w:t>. In the second round, the summarized responses were shared with the participants, who were asked to reconsider their initial answers in light of the group’s feedback. The third and final round aimed to achieve consensus, with participants refining their responses based on the feedback from the previous rounds</w:t>
      </w:r>
      <w:r w:rsidR="0070337B" w:rsidRPr="007D7A9E">
        <w:rPr>
          <w:lang w:val="en-GB"/>
        </w:rPr>
        <w:t>, after which findings were analysed for the final results</w:t>
      </w:r>
      <w:r w:rsidR="007B3025" w:rsidRPr="007D7A9E">
        <w:rPr>
          <w:lang w:val="en-GB"/>
        </w:rPr>
        <w:t xml:space="preserve">. </w:t>
      </w:r>
      <w:r w:rsidR="0070337B" w:rsidRPr="007D7A9E">
        <w:rPr>
          <w:lang w:val="en-GB"/>
        </w:rPr>
        <w:t xml:space="preserve">All results were shared with the participant group anonymously. </w:t>
      </w:r>
      <w:r w:rsidR="007B3025" w:rsidRPr="006251B0">
        <w:rPr>
          <w:i/>
          <w:lang w:val="en-GB"/>
        </w:rPr>
        <w:t>F</w:t>
      </w:r>
      <w:r w:rsidR="007F6B10" w:rsidRPr="006251B0">
        <w:rPr>
          <w:i/>
          <w:lang w:val="en-GB"/>
        </w:rPr>
        <w:t>igure 1</w:t>
      </w:r>
      <w:r w:rsidR="007B3025" w:rsidRPr="007D7A9E">
        <w:rPr>
          <w:lang w:val="en-GB"/>
        </w:rPr>
        <w:t xml:space="preserve"> presents an overview of the study design</w:t>
      </w:r>
      <w:r w:rsidR="00E16446" w:rsidRPr="007D7A9E">
        <w:rPr>
          <w:lang w:val="en-GB"/>
        </w:rPr>
        <w:t>.</w:t>
      </w:r>
      <w:r w:rsidR="00001743" w:rsidRPr="007D7A9E">
        <w:rPr>
          <w:lang w:val="en-GB"/>
        </w:rPr>
        <w:t xml:space="preserve"> </w:t>
      </w:r>
      <w:r w:rsidR="007B3025" w:rsidRPr="007D7A9E">
        <w:rPr>
          <w:lang w:val="en-GB"/>
        </w:rPr>
        <w:t>Patients</w:t>
      </w:r>
      <w:r w:rsidR="0039162A" w:rsidRPr="007D7A9E">
        <w:rPr>
          <w:lang w:val="en-GB"/>
        </w:rPr>
        <w:t xml:space="preserve"> were not involved</w:t>
      </w:r>
      <w:r w:rsidR="006A4EBF" w:rsidRPr="007D7A9E">
        <w:rPr>
          <w:lang w:val="en-GB"/>
        </w:rPr>
        <w:t xml:space="preserve"> in the study process</w:t>
      </w:r>
      <w:r w:rsidR="007B3025" w:rsidRPr="007D7A9E">
        <w:rPr>
          <w:lang w:val="en-GB"/>
        </w:rPr>
        <w:t>.</w:t>
      </w:r>
      <w:r w:rsidR="0039162A" w:rsidRPr="007D7A9E">
        <w:rPr>
          <w:lang w:val="en-GB"/>
        </w:rPr>
        <w:t xml:space="preserve"> </w:t>
      </w:r>
      <w:r w:rsidR="00393552" w:rsidRPr="00393552">
        <w:rPr>
          <w:lang w:val="en-GB"/>
        </w:rPr>
        <w:t>This study was conducted without the need for approval under the Dutch Medical Research Involving Human Subjects Act (WMO), as confirmed by the institutional review board of Erasmus MC. The study was registered under protocol number MEC-2024-0320.</w:t>
      </w:r>
    </w:p>
    <w:p w14:paraId="1A274216" w14:textId="23D11031" w:rsidR="007B3025" w:rsidRPr="007D7A9E" w:rsidRDefault="007B3025" w:rsidP="007B3025">
      <w:pPr>
        <w:spacing w:line="360" w:lineRule="auto"/>
        <w:rPr>
          <w:i/>
          <w:lang w:val="en-GB"/>
        </w:rPr>
      </w:pPr>
      <w:r w:rsidRPr="007D7A9E">
        <w:rPr>
          <w:i/>
          <w:lang w:val="en-GB"/>
        </w:rPr>
        <w:t>Expert recruitment</w:t>
      </w:r>
    </w:p>
    <w:p w14:paraId="0309C522" w14:textId="30149130" w:rsidR="00777B77" w:rsidRPr="007D7A9E" w:rsidRDefault="00777B77" w:rsidP="007B3025">
      <w:pPr>
        <w:spacing w:line="360" w:lineRule="auto"/>
        <w:rPr>
          <w:lang w:val="en-GB"/>
        </w:rPr>
      </w:pPr>
      <w:r w:rsidRPr="007D7A9E">
        <w:rPr>
          <w:lang w:val="en-GB"/>
        </w:rPr>
        <w:t xml:space="preserve">Expert clinicians from the Netherlands were invited to participate in the study via the Dutch Society of Obstetrics and </w:t>
      </w:r>
      <w:r w:rsidR="007D7A9E" w:rsidRPr="007D7A9E">
        <w:rPr>
          <w:lang w:val="en-GB"/>
        </w:rPr>
        <w:t>Gynaecology</w:t>
      </w:r>
      <w:r w:rsidRPr="007D7A9E">
        <w:rPr>
          <w:lang w:val="en-GB"/>
        </w:rPr>
        <w:t xml:space="preserve"> (NVOG). Invitations were extended to </w:t>
      </w:r>
      <w:r w:rsidR="007D7A9E" w:rsidRPr="007D7A9E">
        <w:rPr>
          <w:lang w:val="en-GB"/>
        </w:rPr>
        <w:t>gynaecologic</w:t>
      </w:r>
      <w:r w:rsidRPr="007D7A9E">
        <w:rPr>
          <w:lang w:val="en-GB"/>
        </w:rPr>
        <w:t xml:space="preserve"> oncologists, </w:t>
      </w:r>
      <w:r w:rsidR="007D7A9E" w:rsidRPr="007D7A9E">
        <w:rPr>
          <w:lang w:val="en-GB"/>
        </w:rPr>
        <w:t>gynaecologists</w:t>
      </w:r>
      <w:r w:rsidRPr="007D7A9E">
        <w:rPr>
          <w:lang w:val="en-GB"/>
        </w:rPr>
        <w:t xml:space="preserve"> and medical oncologists, as these specialists play a crucial role in the decision-making process and treatment of patients with unresectable ovarian cancer. Efforts were made to ensure representation from a diverse range of clinical </w:t>
      </w:r>
      <w:r w:rsidR="007D7A9E" w:rsidRPr="007D7A9E">
        <w:rPr>
          <w:lang w:val="en-GB"/>
        </w:rPr>
        <w:t>centres</w:t>
      </w:r>
      <w:r w:rsidRPr="007D7A9E">
        <w:rPr>
          <w:lang w:val="en-GB"/>
        </w:rPr>
        <w:t>, recognizing that treatment policies often vary between institutions. This distribution was intended to enhance the reliability and generalizability of the study results.</w:t>
      </w:r>
    </w:p>
    <w:p w14:paraId="37EA87AB" w14:textId="14CAB8B1" w:rsidR="00777B77" w:rsidRPr="007D7A9E" w:rsidRDefault="00777B77" w:rsidP="00777B77">
      <w:pPr>
        <w:spacing w:line="360" w:lineRule="auto"/>
        <w:rPr>
          <w:i/>
          <w:lang w:val="en-GB"/>
        </w:rPr>
      </w:pPr>
      <w:r w:rsidRPr="007D7A9E">
        <w:rPr>
          <w:i/>
          <w:lang w:val="en-GB"/>
        </w:rPr>
        <w:t>Survey</w:t>
      </w:r>
    </w:p>
    <w:p w14:paraId="700C7DB4" w14:textId="002FCB2D" w:rsidR="00091A0A" w:rsidRPr="007D7A9E" w:rsidRDefault="00091A0A" w:rsidP="007510A3">
      <w:pPr>
        <w:spacing w:line="360" w:lineRule="auto"/>
        <w:rPr>
          <w:lang w:val="en-GB"/>
        </w:rPr>
      </w:pPr>
      <w:r w:rsidRPr="007D7A9E">
        <w:rPr>
          <w:lang w:val="en-GB"/>
        </w:rPr>
        <w:t>The survey was divided into three sections: demographic questions, clinical cases, and participants’ opinions on the need for further research in this patient group as well</w:t>
      </w:r>
      <w:r w:rsidR="005D3E6B" w:rsidRPr="007D7A9E">
        <w:rPr>
          <w:lang w:val="en-GB"/>
        </w:rPr>
        <w:t>,</w:t>
      </w:r>
      <w:r w:rsidRPr="007D7A9E">
        <w:rPr>
          <w:lang w:val="en-GB"/>
        </w:rPr>
        <w:t xml:space="preserve"> as the necessity of a decision aid. The clinical cases involved two hypothetical patients: one representing a patient with EOC in good clinical condition (75 years old, World Health Organization [WHO] performance status 1) and </w:t>
      </w:r>
      <w:r w:rsidR="007510A3" w:rsidRPr="007D7A9E">
        <w:rPr>
          <w:lang w:val="en-GB"/>
        </w:rPr>
        <w:t>the second</w:t>
      </w:r>
      <w:r w:rsidRPr="007D7A9E">
        <w:rPr>
          <w:lang w:val="en-GB"/>
        </w:rPr>
        <w:t xml:space="preserve"> representing a patient in suboptimal clinical condition (85 years old, WHO performance status 3). </w:t>
      </w:r>
      <w:r w:rsidRPr="007D7A9E">
        <w:rPr>
          <w:lang w:val="en-GB"/>
        </w:rPr>
        <w:lastRenderedPageBreak/>
        <w:t xml:space="preserve">Homologous recombination deficiency (HRD) status also varied between the cases, with the </w:t>
      </w:r>
      <w:r w:rsidR="007510A3" w:rsidRPr="007D7A9E">
        <w:rPr>
          <w:lang w:val="en-GB"/>
        </w:rPr>
        <w:t>first patient</w:t>
      </w:r>
      <w:r w:rsidRPr="007D7A9E">
        <w:rPr>
          <w:lang w:val="en-GB"/>
        </w:rPr>
        <w:t xml:space="preserve"> being HRD-positive and the </w:t>
      </w:r>
      <w:r w:rsidR="007510A3" w:rsidRPr="007D7A9E">
        <w:rPr>
          <w:lang w:val="en-GB"/>
        </w:rPr>
        <w:t>second</w:t>
      </w:r>
      <w:r w:rsidRPr="007D7A9E">
        <w:rPr>
          <w:lang w:val="en-GB"/>
        </w:rPr>
        <w:t xml:space="preserve"> HRD-negative, allowing this factor to be taken into account. Participants </w:t>
      </w:r>
      <w:r w:rsidR="00F9277C" w:rsidRPr="007D7A9E">
        <w:rPr>
          <w:lang w:val="en-GB"/>
        </w:rPr>
        <w:t>were asked to answer seven</w:t>
      </w:r>
      <w:r w:rsidRPr="007D7A9E">
        <w:rPr>
          <w:lang w:val="en-GB"/>
        </w:rPr>
        <w:t xml:space="preserve"> questions regarding treatment options, with variations in tumo</w:t>
      </w:r>
      <w:r w:rsidR="00523FC3" w:rsidRPr="007D7A9E">
        <w:rPr>
          <w:lang w:val="en-GB"/>
        </w:rPr>
        <w:t>u</w:t>
      </w:r>
      <w:r w:rsidRPr="007D7A9E">
        <w:rPr>
          <w:lang w:val="en-GB"/>
        </w:rPr>
        <w:t>r characteristics based on response to NACT, assessed according to RECIST</w:t>
      </w:r>
      <w:r w:rsidR="009B6730">
        <w:rPr>
          <w:lang w:val="en-GB"/>
        </w:rPr>
        <w:t xml:space="preserve"> 1.1</w:t>
      </w:r>
      <w:r w:rsidR="007510A3" w:rsidRPr="007D7A9E">
        <w:rPr>
          <w:lang w:val="en-GB"/>
        </w:rPr>
        <w:t xml:space="preserve"> (Response Evaluation Criteria in Solid Tumo</w:t>
      </w:r>
      <w:r w:rsidR="008337A5" w:rsidRPr="007D7A9E">
        <w:rPr>
          <w:lang w:val="en-GB"/>
        </w:rPr>
        <w:t>u</w:t>
      </w:r>
      <w:r w:rsidR="007510A3" w:rsidRPr="007D7A9E">
        <w:rPr>
          <w:lang w:val="en-GB"/>
        </w:rPr>
        <w:t>rs)</w:t>
      </w:r>
      <w:r w:rsidR="00532EC7">
        <w:rPr>
          <w:lang w:val="en-GB"/>
        </w:rPr>
        <w:fldChar w:fldCharType="begin">
          <w:fldData xml:space="preserve">PEVuZE5vdGU+PENpdGU+PEF1dGhvcj5TY2h3YXJ0ejwvQXV0aG9yPjxZZWFyPjIwMTY8L1llYXI+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</w:fldData>
        </w:fldChar>
      </w:r>
      <w:r w:rsidR="00532EC7">
        <w:rPr>
          <w:lang w:val="en-GB"/>
        </w:rPr>
        <w:instrText xml:space="preserve"> ADDIN EN.CITE </w:instrText>
      </w:r>
      <w:r w:rsidR="00532EC7">
        <w:rPr>
          <w:lang w:val="en-GB"/>
        </w:rPr>
        <w:fldChar w:fldCharType="begin">
          <w:fldData xml:space="preserve">PEVuZE5vdGU+PENpdGU+PEF1dGhvcj5TY2h3YXJ0ejwvQXV0aG9yPjxZZWFyPjIwMTY8L1llYXI+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</w:fldData>
        </w:fldChar>
      </w:r>
      <w:r w:rsidR="00532EC7">
        <w:rPr>
          <w:lang w:val="en-GB"/>
        </w:rPr>
        <w:instrText xml:space="preserve"> ADDIN EN.CITE.DATA </w:instrText>
      </w:r>
      <w:r w:rsidR="00532EC7">
        <w:rPr>
          <w:lang w:val="en-GB"/>
        </w:rPr>
      </w:r>
      <w:r w:rsidR="00532EC7">
        <w:rPr>
          <w:lang w:val="en-GB"/>
        </w:rPr>
        <w:fldChar w:fldCharType="end"/>
      </w:r>
      <w:r w:rsidR="00532EC7">
        <w:rPr>
          <w:lang w:val="en-GB"/>
        </w:rPr>
      </w:r>
      <w:r w:rsidR="00532EC7">
        <w:rPr>
          <w:lang w:val="en-GB"/>
        </w:rPr>
        <w:fldChar w:fldCharType="separate"/>
      </w:r>
      <w:r w:rsidR="00532EC7">
        <w:rPr>
          <w:noProof/>
          <w:lang w:val="en-GB"/>
        </w:rPr>
        <w:t>(6)</w:t>
      </w:r>
      <w:r w:rsidR="00532EC7">
        <w:rPr>
          <w:lang w:val="en-GB"/>
        </w:rPr>
        <w:fldChar w:fldCharType="end"/>
      </w:r>
      <w:r w:rsidR="009B6730">
        <w:rPr>
          <w:lang w:val="en-GB"/>
        </w:rPr>
        <w:t xml:space="preserve"> </w:t>
      </w:r>
      <w:r w:rsidRPr="007D7A9E">
        <w:rPr>
          <w:lang w:val="en-GB"/>
        </w:rPr>
        <w:t xml:space="preserve"> on computed tomography (CT) scans, and surgical outcomes (ei</w:t>
      </w:r>
      <w:r w:rsidR="001C5AA3" w:rsidRPr="007D7A9E">
        <w:rPr>
          <w:lang w:val="en-GB"/>
        </w:rPr>
        <w:t xml:space="preserve">ther not operated or </w:t>
      </w:r>
      <w:r w:rsidR="008337A5" w:rsidRPr="007D7A9E">
        <w:rPr>
          <w:lang w:val="en-GB"/>
        </w:rPr>
        <w:t>futile laparotomy</w:t>
      </w:r>
      <w:r w:rsidR="001C5AA3" w:rsidRPr="007D7A9E">
        <w:rPr>
          <w:lang w:val="en-GB"/>
        </w:rPr>
        <w:t>)</w:t>
      </w:r>
      <w:r w:rsidRPr="007D7A9E">
        <w:rPr>
          <w:lang w:val="en-GB"/>
        </w:rPr>
        <w:t xml:space="preserve">. </w:t>
      </w:r>
      <w:r w:rsidR="008337A5" w:rsidRPr="007D7A9E">
        <w:rPr>
          <w:lang w:val="en-GB"/>
        </w:rPr>
        <w:t>A</w:t>
      </w:r>
      <w:r w:rsidR="00B26FEC" w:rsidRPr="007D7A9E">
        <w:rPr>
          <w:lang w:val="en-GB"/>
        </w:rPr>
        <w:t>s previously mentioned, a</w:t>
      </w:r>
      <w:r w:rsidR="008337A5" w:rsidRPr="007D7A9E">
        <w:rPr>
          <w:lang w:val="en-GB"/>
        </w:rPr>
        <w:t xml:space="preserve"> futile laparotomy</w:t>
      </w:r>
      <w:r w:rsidR="001C5AA3" w:rsidRPr="007D7A9E">
        <w:rPr>
          <w:lang w:val="en-GB"/>
        </w:rPr>
        <w:t xml:space="preserve"> </w:t>
      </w:r>
      <w:r w:rsidRPr="007D7A9E">
        <w:rPr>
          <w:lang w:val="en-GB"/>
        </w:rPr>
        <w:t>was defined as an intention to perform CRS that could not be completed due to extensive disease.</w:t>
      </w:r>
      <w:r w:rsidR="0004460F" w:rsidRPr="007D7A9E">
        <w:rPr>
          <w:lang w:val="en-GB"/>
        </w:rPr>
        <w:t xml:space="preserve"> After each question, participants had the opportunity to provide comments, which were considered in subsequent rounds. Additionally, </w:t>
      </w:r>
      <w:r w:rsidR="00F9277C" w:rsidRPr="007D7A9E">
        <w:rPr>
          <w:lang w:val="en-GB"/>
        </w:rPr>
        <w:t>six</w:t>
      </w:r>
      <w:r w:rsidR="0004460F" w:rsidRPr="007D7A9E">
        <w:rPr>
          <w:lang w:val="en-GB"/>
        </w:rPr>
        <w:t xml:space="preserve"> open-ended questions per clinical case addressed treatment strategies for ovarian cancers of other histological types, including clear cell, mucinous, and low-grade serous. </w:t>
      </w:r>
      <w:r w:rsidR="00735CBA" w:rsidRPr="007D7A9E">
        <w:rPr>
          <w:lang w:val="en-GB"/>
        </w:rPr>
        <w:t xml:space="preserve">A translated version of the complete survey is presented in </w:t>
      </w:r>
      <w:r w:rsidR="006C764D" w:rsidRPr="006251B0">
        <w:rPr>
          <w:i/>
          <w:lang w:val="en-GB"/>
        </w:rPr>
        <w:t>s</w:t>
      </w:r>
      <w:r w:rsidR="00735CBA" w:rsidRPr="006251B0">
        <w:rPr>
          <w:i/>
          <w:lang w:val="en-GB"/>
        </w:rPr>
        <w:t>upplement 1</w:t>
      </w:r>
      <w:r w:rsidR="00735CBA" w:rsidRPr="006251B0">
        <w:rPr>
          <w:lang w:val="en-GB"/>
        </w:rPr>
        <w:t>.</w:t>
      </w:r>
    </w:p>
    <w:p w14:paraId="11C7FB22" w14:textId="7B7963EF" w:rsidR="00753AD8" w:rsidRPr="007D7A9E" w:rsidRDefault="0004460F" w:rsidP="007B3025">
      <w:pPr>
        <w:spacing w:line="360" w:lineRule="auto"/>
        <w:rPr>
          <w:i/>
          <w:lang w:val="en-GB"/>
        </w:rPr>
      </w:pPr>
      <w:r w:rsidRPr="007D7A9E">
        <w:rPr>
          <w:i/>
          <w:lang w:val="en-GB"/>
        </w:rPr>
        <w:t>Data analysis</w:t>
      </w:r>
    </w:p>
    <w:p w14:paraId="42129A48" w14:textId="4CAD6FF1" w:rsidR="007B3025" w:rsidRPr="007D7A9E" w:rsidRDefault="001F7024" w:rsidP="007B3025">
      <w:pPr>
        <w:spacing w:line="360" w:lineRule="auto"/>
        <w:rPr>
          <w:lang w:val="en-GB"/>
        </w:rPr>
      </w:pPr>
      <w:r w:rsidRPr="007D7A9E">
        <w:rPr>
          <w:lang w:val="en-GB"/>
        </w:rPr>
        <w:t xml:space="preserve">Consensus can be defined in different ways, ranging from percentages 75-80% and interquartile ranges </w:t>
      </w:r>
      <w:r w:rsidR="00532EC7">
        <w:rPr>
          <w:lang w:val="en-GB"/>
        </w:rPr>
        <w:fldChar w:fldCharType="begin">
          <w:fldData xml:space="preserve">PEVuZE5vdGU+PENpdGU+PEF1dGhvcj5DaGFsbWVyczwvQXV0aG9yPjxZZWFyPjIwMTk8L1llYXI+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</w:fldData>
        </w:fldChar>
      </w:r>
      <w:r w:rsidR="00532EC7">
        <w:rPr>
          <w:lang w:val="en-GB"/>
        </w:rPr>
        <w:instrText xml:space="preserve"> ADDIN EN.CITE </w:instrText>
      </w:r>
      <w:r w:rsidR="00532EC7">
        <w:rPr>
          <w:lang w:val="en-GB"/>
        </w:rPr>
        <w:fldChar w:fldCharType="begin">
          <w:fldData xml:space="preserve">PEVuZE5vdGU+PENpdGU+PEF1dGhvcj5DaGFsbWVyczwvQXV0aG9yPjxZZWFyPjIwMTk8L1llYXI+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</w:fldData>
        </w:fldChar>
      </w:r>
      <w:r w:rsidR="00532EC7">
        <w:rPr>
          <w:lang w:val="en-GB"/>
        </w:rPr>
        <w:instrText xml:space="preserve"> ADDIN EN.CITE.DATA </w:instrText>
      </w:r>
      <w:r w:rsidR="00532EC7">
        <w:rPr>
          <w:lang w:val="en-GB"/>
        </w:rPr>
      </w:r>
      <w:r w:rsidR="00532EC7">
        <w:rPr>
          <w:lang w:val="en-GB"/>
        </w:rPr>
        <w:fldChar w:fldCharType="end"/>
      </w:r>
      <w:r w:rsidR="00532EC7">
        <w:rPr>
          <w:lang w:val="en-GB"/>
        </w:rPr>
      </w:r>
      <w:r w:rsidR="00532EC7">
        <w:rPr>
          <w:lang w:val="en-GB"/>
        </w:rPr>
        <w:fldChar w:fldCharType="separate"/>
      </w:r>
      <w:r w:rsidR="00532EC7">
        <w:rPr>
          <w:noProof/>
          <w:lang w:val="en-GB"/>
        </w:rPr>
        <w:t>(7, 8)</w:t>
      </w:r>
      <w:r w:rsidR="00532EC7">
        <w:rPr>
          <w:lang w:val="en-GB"/>
        </w:rPr>
        <w:fldChar w:fldCharType="end"/>
      </w:r>
      <w:r w:rsidRPr="007D7A9E">
        <w:rPr>
          <w:lang w:val="en-GB"/>
        </w:rPr>
        <w:t>. As options in this Delphi study were non-inferior</w:t>
      </w:r>
      <w:r w:rsidR="006420A7">
        <w:rPr>
          <w:lang w:val="en-GB"/>
        </w:rPr>
        <w:t xml:space="preserve"> multiple choice options without</w:t>
      </w:r>
      <w:r w:rsidRPr="007D7A9E">
        <w:rPr>
          <w:lang w:val="en-GB"/>
        </w:rPr>
        <w:t xml:space="preserve"> ranking, consensus was defined as more than 80% unanimity in results. </w:t>
      </w:r>
      <w:r w:rsidR="0004460F" w:rsidRPr="007D7A9E">
        <w:rPr>
          <w:lang w:val="en-GB"/>
        </w:rPr>
        <w:t>Surveys were conducted in Castor EDC/CDMS and data was analysed using descriptive statistics</w:t>
      </w:r>
      <w:r w:rsidR="009D7381" w:rsidRPr="007D7A9E">
        <w:rPr>
          <w:lang w:val="en-GB"/>
        </w:rPr>
        <w:t xml:space="preserve"> in Microsoft Excel 2016</w:t>
      </w:r>
      <w:r w:rsidR="0004460F" w:rsidRPr="007D7A9E">
        <w:rPr>
          <w:lang w:val="en-GB"/>
        </w:rPr>
        <w:t>.</w:t>
      </w:r>
    </w:p>
    <w:p w14:paraId="3FF9FCB3" w14:textId="77777777" w:rsidR="007A65DA" w:rsidRPr="007D7A9E" w:rsidRDefault="007A65DA" w:rsidP="007B3025">
      <w:pPr>
        <w:pStyle w:val="Kop2"/>
        <w:spacing w:line="360" w:lineRule="auto"/>
        <w:rPr>
          <w:lang w:val="en-GB"/>
        </w:rPr>
      </w:pPr>
      <w:r w:rsidRPr="007D7A9E">
        <w:rPr>
          <w:lang w:val="en-GB"/>
        </w:rPr>
        <w:t>Results</w:t>
      </w:r>
    </w:p>
    <w:p w14:paraId="613496F5" w14:textId="7349CC68" w:rsidR="00590AD7" w:rsidRPr="007D7A9E" w:rsidRDefault="0058553F" w:rsidP="007B3025">
      <w:pPr>
        <w:pStyle w:val="Geenafstand"/>
        <w:spacing w:line="360" w:lineRule="auto"/>
        <w:rPr>
          <w:i/>
          <w:lang w:val="en-GB"/>
        </w:rPr>
      </w:pPr>
      <w:r w:rsidRPr="007D7A9E">
        <w:rPr>
          <w:i/>
          <w:lang w:val="en-GB"/>
        </w:rPr>
        <w:t>Response rate and demographics</w:t>
      </w:r>
    </w:p>
    <w:p w14:paraId="6A9E37B6" w14:textId="00B27D30" w:rsidR="007A65DA" w:rsidRPr="007D7A9E" w:rsidRDefault="00001743" w:rsidP="007B3025">
      <w:pPr>
        <w:spacing w:line="360" w:lineRule="auto"/>
        <w:rPr>
          <w:lang w:val="en-GB"/>
        </w:rPr>
      </w:pPr>
      <w:r w:rsidRPr="007D7A9E">
        <w:rPr>
          <w:lang w:val="en-GB"/>
        </w:rPr>
        <w:t xml:space="preserve">The study was conducted from </w:t>
      </w:r>
      <w:r w:rsidR="0058553F" w:rsidRPr="007D7A9E">
        <w:rPr>
          <w:lang w:val="en-GB"/>
        </w:rPr>
        <w:t>September to November 2024 i</w:t>
      </w:r>
      <w:r w:rsidRPr="007D7A9E">
        <w:rPr>
          <w:lang w:val="en-GB"/>
        </w:rPr>
        <w:t xml:space="preserve">n which three Delphi rounds were sent out. </w:t>
      </w:r>
      <w:r w:rsidR="000229F3" w:rsidRPr="007D7A9E">
        <w:rPr>
          <w:lang w:val="en-GB"/>
        </w:rPr>
        <w:t xml:space="preserve">The 23 participants </w:t>
      </w:r>
      <w:r w:rsidRPr="007D7A9E">
        <w:rPr>
          <w:lang w:val="en-GB"/>
        </w:rPr>
        <w:t xml:space="preserve">in the first round consisted </w:t>
      </w:r>
      <w:r w:rsidR="006A4EBF" w:rsidRPr="007D7A9E">
        <w:rPr>
          <w:lang w:val="en-GB"/>
        </w:rPr>
        <w:t>of 14 (6</w:t>
      </w:r>
      <w:r w:rsidRPr="007D7A9E">
        <w:rPr>
          <w:lang w:val="en-GB"/>
        </w:rPr>
        <w:t xml:space="preserve">0%) </w:t>
      </w:r>
      <w:r w:rsidR="00A65B4B">
        <w:rPr>
          <w:lang w:val="en-GB"/>
        </w:rPr>
        <w:t xml:space="preserve">gynaecologic </w:t>
      </w:r>
      <w:r w:rsidR="007D7A9E">
        <w:rPr>
          <w:lang w:val="en-GB"/>
        </w:rPr>
        <w:t>oncologists, 6 (27</w:t>
      </w:r>
      <w:r w:rsidRPr="007D7A9E">
        <w:rPr>
          <w:lang w:val="en-GB"/>
        </w:rPr>
        <w:t xml:space="preserve">%) </w:t>
      </w:r>
      <w:r w:rsidR="007D7A9E" w:rsidRPr="007D7A9E">
        <w:rPr>
          <w:lang w:val="en-GB"/>
        </w:rPr>
        <w:t>gynaecologists</w:t>
      </w:r>
      <w:r w:rsidR="007D7A9E">
        <w:rPr>
          <w:lang w:val="en-GB"/>
        </w:rPr>
        <w:t xml:space="preserve"> and 3 (13</w:t>
      </w:r>
      <w:r w:rsidRPr="007D7A9E">
        <w:rPr>
          <w:lang w:val="en-GB"/>
        </w:rPr>
        <w:t xml:space="preserve">%) </w:t>
      </w:r>
      <w:r w:rsidR="008D7996" w:rsidRPr="007D7A9E">
        <w:rPr>
          <w:lang w:val="en-GB"/>
        </w:rPr>
        <w:t>medical</w:t>
      </w:r>
      <w:r w:rsidRPr="007D7A9E">
        <w:rPr>
          <w:lang w:val="en-GB"/>
        </w:rPr>
        <w:t xml:space="preserve"> </w:t>
      </w:r>
      <w:r w:rsidR="00683E1C" w:rsidRPr="007D7A9E">
        <w:rPr>
          <w:lang w:val="en-GB"/>
        </w:rPr>
        <w:t>oncologists. The</w:t>
      </w:r>
      <w:r w:rsidR="00A57AA1" w:rsidRPr="007D7A9E">
        <w:rPr>
          <w:lang w:val="en-GB"/>
        </w:rPr>
        <w:t xml:space="preserve"> response rate in round two</w:t>
      </w:r>
      <w:r w:rsidR="006A4EBF" w:rsidRPr="007D7A9E">
        <w:rPr>
          <w:lang w:val="en-GB"/>
        </w:rPr>
        <w:t xml:space="preserve"> was </w:t>
      </w:r>
      <w:r w:rsidR="00A57AA1" w:rsidRPr="007D7A9E">
        <w:rPr>
          <w:lang w:val="en-GB"/>
        </w:rPr>
        <w:t xml:space="preserve">82% and </w:t>
      </w:r>
      <w:r w:rsidR="00F9277C" w:rsidRPr="007D7A9E">
        <w:rPr>
          <w:lang w:val="en-GB"/>
        </w:rPr>
        <w:t>74</w:t>
      </w:r>
      <w:r w:rsidR="006A4EBF" w:rsidRPr="007D7A9E">
        <w:rPr>
          <w:lang w:val="en-GB"/>
        </w:rPr>
        <w:t>% (1</w:t>
      </w:r>
      <w:r w:rsidR="00F9277C" w:rsidRPr="007D7A9E">
        <w:rPr>
          <w:lang w:val="en-GB"/>
        </w:rPr>
        <w:t>7</w:t>
      </w:r>
      <w:r w:rsidR="006A4EBF" w:rsidRPr="007D7A9E">
        <w:rPr>
          <w:lang w:val="en-GB"/>
        </w:rPr>
        <w:t xml:space="preserve"> clinicians)</w:t>
      </w:r>
      <w:r w:rsidR="00A65B4B">
        <w:rPr>
          <w:lang w:val="en-GB"/>
        </w:rPr>
        <w:t xml:space="preserve"> </w:t>
      </w:r>
      <w:r w:rsidR="00A65B4B" w:rsidRPr="00A65B4B">
        <w:rPr>
          <w:lang w:val="en-GB"/>
        </w:rPr>
        <w:t>in round three</w:t>
      </w:r>
      <w:r w:rsidR="006A4EBF" w:rsidRPr="007D7A9E">
        <w:rPr>
          <w:lang w:val="en-GB"/>
        </w:rPr>
        <w:t>.</w:t>
      </w:r>
      <w:r w:rsidR="00017F58" w:rsidRPr="007D7A9E">
        <w:rPr>
          <w:lang w:val="en-GB"/>
        </w:rPr>
        <w:t xml:space="preserve"> Participants were from 18</w:t>
      </w:r>
      <w:r w:rsidR="00A57AA1" w:rsidRPr="007D7A9E">
        <w:rPr>
          <w:lang w:val="en-GB"/>
        </w:rPr>
        <w:t xml:space="preserve"> </w:t>
      </w:r>
      <w:r w:rsidR="007D7A9E" w:rsidRPr="007D7A9E">
        <w:rPr>
          <w:lang w:val="en-GB"/>
        </w:rPr>
        <w:t>centres</w:t>
      </w:r>
      <w:r w:rsidR="00A57AA1" w:rsidRPr="007D7A9E">
        <w:rPr>
          <w:lang w:val="en-GB"/>
        </w:rPr>
        <w:t xml:space="preserve"> treating patients with advanced ovarian cancer, of which</w:t>
      </w:r>
      <w:r w:rsidR="00017F58" w:rsidRPr="007D7A9E">
        <w:rPr>
          <w:lang w:val="en-GB"/>
        </w:rPr>
        <w:t xml:space="preserve"> representatives from 13 </w:t>
      </w:r>
      <w:r w:rsidR="007D7A9E" w:rsidRPr="007D7A9E">
        <w:rPr>
          <w:lang w:val="en-GB"/>
        </w:rPr>
        <w:t>centres</w:t>
      </w:r>
      <w:r w:rsidR="00017F58" w:rsidRPr="007D7A9E">
        <w:rPr>
          <w:lang w:val="en-GB"/>
        </w:rPr>
        <w:t xml:space="preserve"> completed all three rounds (72%). A least one participant from </w:t>
      </w:r>
      <w:r w:rsidR="000229F3" w:rsidRPr="007D7A9E">
        <w:rPr>
          <w:lang w:val="en-GB"/>
        </w:rPr>
        <w:t>each</w:t>
      </w:r>
      <w:r w:rsidR="00017F58" w:rsidRPr="007D7A9E">
        <w:rPr>
          <w:lang w:val="en-GB"/>
        </w:rPr>
        <w:t xml:space="preserve"> academic </w:t>
      </w:r>
      <w:r w:rsidR="007D7A9E" w:rsidRPr="007D7A9E">
        <w:rPr>
          <w:lang w:val="en-GB"/>
        </w:rPr>
        <w:t>centre</w:t>
      </w:r>
      <w:r w:rsidR="00017F58" w:rsidRPr="007D7A9E">
        <w:rPr>
          <w:lang w:val="en-GB"/>
        </w:rPr>
        <w:t xml:space="preserve"> in</w:t>
      </w:r>
      <w:r w:rsidR="00A636F3" w:rsidRPr="007D7A9E">
        <w:rPr>
          <w:lang w:val="en-GB"/>
        </w:rPr>
        <w:t xml:space="preserve"> t</w:t>
      </w:r>
      <w:r w:rsidR="00017F58" w:rsidRPr="007D7A9E">
        <w:rPr>
          <w:lang w:val="en-GB"/>
        </w:rPr>
        <w:t xml:space="preserve">he Netherlands completed all three rounds. </w:t>
      </w:r>
      <w:r w:rsidR="00F9277C" w:rsidRPr="007D7A9E">
        <w:rPr>
          <w:i/>
          <w:lang w:val="en-GB"/>
        </w:rPr>
        <w:t>Table 1</w:t>
      </w:r>
      <w:r w:rsidR="00F9277C" w:rsidRPr="007D7A9E">
        <w:rPr>
          <w:lang w:val="en-GB"/>
        </w:rPr>
        <w:t xml:space="preserve"> outlines the demographic chara</w:t>
      </w:r>
      <w:r w:rsidR="00A65B4B">
        <w:rPr>
          <w:lang w:val="en-GB"/>
        </w:rPr>
        <w:t>cteristics of the participants.</w:t>
      </w:r>
    </w:p>
    <w:p w14:paraId="051511A5" w14:textId="2A2B3D1D" w:rsidR="00F9277C" w:rsidRPr="007D7A9E" w:rsidRDefault="00F9277C" w:rsidP="007B3025">
      <w:pPr>
        <w:spacing w:line="360" w:lineRule="auto"/>
        <w:rPr>
          <w:i/>
          <w:lang w:val="en-GB"/>
        </w:rPr>
      </w:pPr>
      <w:r w:rsidRPr="007D7A9E">
        <w:rPr>
          <w:i/>
          <w:lang w:val="en-GB"/>
        </w:rPr>
        <w:t>C</w:t>
      </w:r>
      <w:r w:rsidR="00FF6058" w:rsidRPr="007D7A9E">
        <w:rPr>
          <w:i/>
          <w:lang w:val="en-GB"/>
        </w:rPr>
        <w:t>ase-based questions</w:t>
      </w:r>
      <w:r w:rsidR="00CA3DF0" w:rsidRPr="007D7A9E">
        <w:rPr>
          <w:i/>
          <w:lang w:val="en-GB"/>
        </w:rPr>
        <w:t xml:space="preserve"> – high grade serous EOC</w:t>
      </w:r>
    </w:p>
    <w:p w14:paraId="6A62EC62" w14:textId="6ACCA8C3" w:rsidR="006D1B4E" w:rsidRPr="007D7A9E" w:rsidRDefault="006D1B4E" w:rsidP="006D1B4E">
      <w:pPr>
        <w:spacing w:line="360" w:lineRule="auto"/>
        <w:rPr>
          <w:lang w:val="en-GB"/>
        </w:rPr>
      </w:pPr>
      <w:r w:rsidRPr="007D7A9E">
        <w:rPr>
          <w:lang w:val="en-GB"/>
        </w:rPr>
        <w:t xml:space="preserve">The seven case-based multiple-choice questions were </w:t>
      </w:r>
      <w:r w:rsidR="00BD4501" w:rsidRPr="007D7A9E">
        <w:rPr>
          <w:lang w:val="en-GB"/>
        </w:rPr>
        <w:t>divided</w:t>
      </w:r>
      <w:r w:rsidRPr="007D7A9E">
        <w:rPr>
          <w:lang w:val="en-GB"/>
        </w:rPr>
        <w:t xml:space="preserve"> into 13 statements </w:t>
      </w:r>
      <w:r w:rsidRPr="007D7A9E">
        <w:rPr>
          <w:i/>
          <w:lang w:val="en-GB"/>
        </w:rPr>
        <w:t>(</w:t>
      </w:r>
      <w:r w:rsidR="00E23664" w:rsidRPr="007D7A9E">
        <w:rPr>
          <w:i/>
          <w:lang w:val="en-GB"/>
        </w:rPr>
        <w:t>t</w:t>
      </w:r>
      <w:r w:rsidRPr="007D7A9E">
        <w:rPr>
          <w:i/>
          <w:lang w:val="en-GB"/>
        </w:rPr>
        <w:t>able 2),</w:t>
      </w:r>
      <w:r w:rsidRPr="007D7A9E">
        <w:rPr>
          <w:lang w:val="en-GB"/>
        </w:rPr>
        <w:t xml:space="preserve"> on which </w:t>
      </w:r>
      <w:r w:rsidR="003C1758">
        <w:rPr>
          <w:lang w:val="en-GB"/>
        </w:rPr>
        <w:t>consensus was reached for 9 statements</w:t>
      </w:r>
      <w:r w:rsidR="002718D8">
        <w:rPr>
          <w:lang w:val="en-GB"/>
        </w:rPr>
        <w:t xml:space="preserve"> (69%)</w:t>
      </w:r>
      <w:r w:rsidRPr="007D7A9E">
        <w:rPr>
          <w:lang w:val="en-GB"/>
        </w:rPr>
        <w:t>. For a primary high-grade serous (HGS) type EOC patient with stable</w:t>
      </w:r>
      <w:r w:rsidR="00A65B4B">
        <w:rPr>
          <w:lang w:val="en-GB"/>
        </w:rPr>
        <w:t xml:space="preserve"> disease following NACT, all</w:t>
      </w:r>
      <w:r w:rsidRPr="007D7A9E">
        <w:rPr>
          <w:lang w:val="en-GB"/>
        </w:rPr>
        <w:t xml:space="preserve"> clinicians would continue with 3-weekly platinum-based chemotherapy for patients in good clinical condition</w:t>
      </w:r>
      <w:r w:rsidR="00BD4501" w:rsidRPr="007D7A9E">
        <w:rPr>
          <w:lang w:val="en-GB"/>
        </w:rPr>
        <w:t xml:space="preserve"> (WHO 1)</w:t>
      </w:r>
      <w:r w:rsidR="00CA3DF0" w:rsidRPr="007D7A9E">
        <w:rPr>
          <w:lang w:val="en-GB"/>
        </w:rPr>
        <w:t xml:space="preserve"> who declined surgery</w:t>
      </w:r>
      <w:r w:rsidRPr="007D7A9E">
        <w:rPr>
          <w:lang w:val="en-GB"/>
        </w:rPr>
        <w:t xml:space="preserve">. However, for </w:t>
      </w:r>
      <w:r w:rsidRPr="007D7A9E">
        <w:rPr>
          <w:lang w:val="en-GB"/>
        </w:rPr>
        <w:lastRenderedPageBreak/>
        <w:t>patients in suboptimal clinical condition</w:t>
      </w:r>
      <w:r w:rsidR="00BD4501" w:rsidRPr="007D7A9E">
        <w:rPr>
          <w:lang w:val="en-GB"/>
        </w:rPr>
        <w:t xml:space="preserve"> (WHO 3)</w:t>
      </w:r>
      <w:r w:rsidR="00B15272">
        <w:rPr>
          <w:lang w:val="en-GB"/>
        </w:rPr>
        <w:t>, 50</w:t>
      </w:r>
      <w:r w:rsidRPr="007D7A9E">
        <w:rPr>
          <w:lang w:val="en-GB"/>
        </w:rPr>
        <w:t xml:space="preserve">% would continue with 3-weekly platinum-based </w:t>
      </w:r>
      <w:r w:rsidR="00B15272">
        <w:rPr>
          <w:lang w:val="en-GB"/>
        </w:rPr>
        <w:t>chemotherapy, 31</w:t>
      </w:r>
      <w:r w:rsidRPr="007D7A9E">
        <w:rPr>
          <w:lang w:val="en-GB"/>
        </w:rPr>
        <w:t>% would switch to a weekly regimen, and 13% would stop all systemic therapy and initiate best sup</w:t>
      </w:r>
      <w:r w:rsidR="00CA3DF0" w:rsidRPr="007D7A9E">
        <w:rPr>
          <w:lang w:val="en-GB"/>
        </w:rPr>
        <w:t>portive care. If the patient</w:t>
      </w:r>
      <w:r w:rsidRPr="007D7A9E">
        <w:rPr>
          <w:lang w:val="en-GB"/>
        </w:rPr>
        <w:t xml:space="preserve"> </w:t>
      </w:r>
      <w:r w:rsidR="00CA3DF0" w:rsidRPr="007D7A9E">
        <w:rPr>
          <w:lang w:val="en-GB"/>
        </w:rPr>
        <w:t xml:space="preserve">was </w:t>
      </w:r>
      <w:r w:rsidR="003A07E2" w:rsidRPr="007D7A9E">
        <w:rPr>
          <w:lang w:val="en-GB"/>
        </w:rPr>
        <w:t>willing</w:t>
      </w:r>
      <w:r w:rsidR="00CA3DF0" w:rsidRPr="007D7A9E">
        <w:rPr>
          <w:lang w:val="en-GB"/>
        </w:rPr>
        <w:t xml:space="preserve"> to</w:t>
      </w:r>
      <w:r w:rsidR="003A07E2" w:rsidRPr="007D7A9E">
        <w:rPr>
          <w:lang w:val="en-GB"/>
        </w:rPr>
        <w:t xml:space="preserve"> consider</w:t>
      </w:r>
      <w:r w:rsidR="00B15272">
        <w:rPr>
          <w:lang w:val="en-GB"/>
        </w:rPr>
        <w:t xml:space="preserve"> surgery, 6</w:t>
      </w:r>
      <w:r w:rsidRPr="007D7A9E">
        <w:rPr>
          <w:lang w:val="en-GB"/>
        </w:rPr>
        <w:t>% would cons</w:t>
      </w:r>
      <w:r w:rsidR="00774656">
        <w:rPr>
          <w:lang w:val="en-GB"/>
        </w:rPr>
        <w:t>ider CRS</w:t>
      </w:r>
      <w:r w:rsidR="00CA3DF0" w:rsidRPr="007D7A9E">
        <w:rPr>
          <w:lang w:val="en-GB"/>
        </w:rPr>
        <w:t xml:space="preserve"> for patients in suboptimal clinical condition </w:t>
      </w:r>
      <w:r w:rsidR="00E23664" w:rsidRPr="007D7A9E">
        <w:rPr>
          <w:i/>
          <w:lang w:val="en-GB"/>
        </w:rPr>
        <w:t>(f</w:t>
      </w:r>
      <w:r w:rsidR="00CA3DF0" w:rsidRPr="007D7A9E">
        <w:rPr>
          <w:i/>
          <w:lang w:val="en-GB"/>
        </w:rPr>
        <w:t>igure 2)</w:t>
      </w:r>
      <w:r w:rsidRPr="007D7A9E">
        <w:rPr>
          <w:lang w:val="en-GB"/>
        </w:rPr>
        <w:t>.</w:t>
      </w:r>
    </w:p>
    <w:p w14:paraId="2FBE4AFD" w14:textId="34443C3A" w:rsidR="006D1B4E" w:rsidRPr="007D7A9E" w:rsidRDefault="006D1B4E" w:rsidP="006D1B4E">
      <w:pPr>
        <w:spacing w:line="360" w:lineRule="auto"/>
        <w:rPr>
          <w:lang w:val="en-GB"/>
        </w:rPr>
      </w:pPr>
      <w:r w:rsidRPr="007D7A9E">
        <w:rPr>
          <w:lang w:val="en-GB"/>
        </w:rPr>
        <w:t>Regarding the use of poly ADP-rib</w:t>
      </w:r>
      <w:r w:rsidR="0077136E" w:rsidRPr="007D7A9E">
        <w:rPr>
          <w:lang w:val="en-GB"/>
        </w:rPr>
        <w:t>ose polymerase</w:t>
      </w:r>
      <w:r w:rsidR="00BD4501" w:rsidRPr="007D7A9E">
        <w:rPr>
          <w:lang w:val="en-GB"/>
        </w:rPr>
        <w:t xml:space="preserve"> inhibitors</w:t>
      </w:r>
      <w:r w:rsidR="0077136E" w:rsidRPr="007D7A9E">
        <w:rPr>
          <w:lang w:val="en-GB"/>
        </w:rPr>
        <w:t xml:space="preserve"> (PARP</w:t>
      </w:r>
      <w:r w:rsidR="00BD4501" w:rsidRPr="007D7A9E">
        <w:rPr>
          <w:lang w:val="en-GB"/>
        </w:rPr>
        <w:t>i</w:t>
      </w:r>
      <w:r w:rsidR="0077136E" w:rsidRPr="007D7A9E">
        <w:rPr>
          <w:lang w:val="en-GB"/>
        </w:rPr>
        <w:t xml:space="preserve">) </w:t>
      </w:r>
      <w:r w:rsidRPr="007D7A9E">
        <w:rPr>
          <w:lang w:val="en-GB"/>
        </w:rPr>
        <w:t>in patients who are HRD-positive, opinions wer</w:t>
      </w:r>
      <w:r w:rsidR="00B15272">
        <w:rPr>
          <w:lang w:val="en-GB"/>
        </w:rPr>
        <w:t>e divided among participants: 56</w:t>
      </w:r>
      <w:r w:rsidRPr="007D7A9E">
        <w:rPr>
          <w:lang w:val="en-GB"/>
        </w:rPr>
        <w:t>% would deem the patient eligible for PARP</w:t>
      </w:r>
      <w:r w:rsidR="0077136E" w:rsidRPr="007D7A9E">
        <w:rPr>
          <w:lang w:val="en-GB"/>
        </w:rPr>
        <w:t xml:space="preserve"> </w:t>
      </w:r>
      <w:r w:rsidRPr="007D7A9E">
        <w:rPr>
          <w:lang w:val="en-GB"/>
        </w:rPr>
        <w:t>i</w:t>
      </w:r>
      <w:r w:rsidR="0077136E" w:rsidRPr="007D7A9E">
        <w:rPr>
          <w:lang w:val="en-GB"/>
        </w:rPr>
        <w:t>nhibitors</w:t>
      </w:r>
      <w:r w:rsidR="00B15272">
        <w:rPr>
          <w:lang w:val="en-GB"/>
        </w:rPr>
        <w:t>, while 44</w:t>
      </w:r>
      <w:r w:rsidRPr="007D7A9E">
        <w:rPr>
          <w:lang w:val="en-GB"/>
        </w:rPr>
        <w:t xml:space="preserve">% would not. </w:t>
      </w:r>
    </w:p>
    <w:p w14:paraId="3FB8143A" w14:textId="5E2A9408" w:rsidR="00871C76" w:rsidRDefault="00871C76" w:rsidP="00871C76">
      <w:pPr>
        <w:spacing w:line="360" w:lineRule="auto"/>
        <w:rPr>
          <w:i/>
          <w:lang w:val="en-GB"/>
        </w:rPr>
      </w:pPr>
      <w:r w:rsidRPr="007D7A9E">
        <w:rPr>
          <w:lang w:val="en-GB"/>
        </w:rPr>
        <w:t>In the case of</w:t>
      </w:r>
      <w:r w:rsidR="002559EA" w:rsidRPr="002559EA">
        <w:t xml:space="preserve"> </w:t>
      </w:r>
      <w:r w:rsidR="002559EA" w:rsidRPr="002559EA">
        <w:rPr>
          <w:lang w:val="en-GB"/>
        </w:rPr>
        <w:t>a primary HGS type EOC with stable disease following NACT and a futile laparotomy</w:t>
      </w:r>
      <w:r w:rsidRPr="007D7A9E">
        <w:rPr>
          <w:lang w:val="en-GB"/>
        </w:rPr>
        <w:t>, 9</w:t>
      </w:r>
      <w:r w:rsidR="002559EA">
        <w:rPr>
          <w:lang w:val="en-GB"/>
        </w:rPr>
        <w:t>4</w:t>
      </w:r>
      <w:r w:rsidRPr="007D7A9E">
        <w:rPr>
          <w:lang w:val="en-GB"/>
        </w:rPr>
        <w:t>% of clinicians would continue systemic therapy for a patient in good clinical condition</w:t>
      </w:r>
      <w:r w:rsidR="00E23664" w:rsidRPr="007D7A9E">
        <w:rPr>
          <w:lang w:val="en-GB"/>
        </w:rPr>
        <w:t xml:space="preserve"> (WHO 1)</w:t>
      </w:r>
      <w:r w:rsidR="002559EA">
        <w:rPr>
          <w:lang w:val="en-GB"/>
        </w:rPr>
        <w:t>. Of these, 63</w:t>
      </w:r>
      <w:r w:rsidRPr="007D7A9E">
        <w:rPr>
          <w:lang w:val="en-GB"/>
        </w:rPr>
        <w:t>% would opt for</w:t>
      </w:r>
      <w:r w:rsidR="002559EA">
        <w:rPr>
          <w:lang w:val="en-GB"/>
        </w:rPr>
        <w:t xml:space="preserve"> platinum-based chemotherapy (57% 3-weekly and 6% weekly), 25</w:t>
      </w:r>
      <w:r w:rsidRPr="007D7A9E">
        <w:rPr>
          <w:lang w:val="en-GB"/>
        </w:rPr>
        <w:t>% would</w:t>
      </w:r>
      <w:r w:rsidR="002559EA">
        <w:rPr>
          <w:lang w:val="en-GB"/>
        </w:rPr>
        <w:t xml:space="preserve"> consider clinical trials, and 6</w:t>
      </w:r>
      <w:r w:rsidRPr="007D7A9E">
        <w:rPr>
          <w:lang w:val="en-GB"/>
        </w:rPr>
        <w:t>% would switch to an entirely different regimen. For patients in suboptimal clinical condition</w:t>
      </w:r>
      <w:r w:rsidR="00E23664" w:rsidRPr="007D7A9E">
        <w:rPr>
          <w:lang w:val="en-GB"/>
        </w:rPr>
        <w:t xml:space="preserve"> (WHO 3)</w:t>
      </w:r>
      <w:r w:rsidR="002559EA">
        <w:rPr>
          <w:lang w:val="en-GB"/>
        </w:rPr>
        <w:t>, 81</w:t>
      </w:r>
      <w:r w:rsidRPr="007D7A9E">
        <w:rPr>
          <w:lang w:val="en-GB"/>
        </w:rPr>
        <w:t>% would continue platinum-based systemic the</w:t>
      </w:r>
      <w:r w:rsidR="002559EA">
        <w:rPr>
          <w:lang w:val="en-GB"/>
        </w:rPr>
        <w:t>rapy (50</w:t>
      </w:r>
      <w:r w:rsidRPr="007D7A9E">
        <w:rPr>
          <w:lang w:val="en-GB"/>
        </w:rPr>
        <w:t>% 3-weekly and 3</w:t>
      </w:r>
      <w:r w:rsidR="002559EA">
        <w:rPr>
          <w:lang w:val="en-GB"/>
        </w:rPr>
        <w:t>1% weekly), while 19</w:t>
      </w:r>
      <w:r w:rsidRPr="007D7A9E">
        <w:rPr>
          <w:lang w:val="en-GB"/>
        </w:rPr>
        <w:t xml:space="preserve">% would stop treatment and </w:t>
      </w:r>
      <w:r w:rsidR="002E4CFA">
        <w:rPr>
          <w:lang w:val="en-GB"/>
        </w:rPr>
        <w:t>switch</w:t>
      </w:r>
      <w:r w:rsidRPr="007D7A9E">
        <w:rPr>
          <w:lang w:val="en-GB"/>
        </w:rPr>
        <w:t xml:space="preserve"> to be</w:t>
      </w:r>
      <w:r w:rsidR="007951A7" w:rsidRPr="007D7A9E">
        <w:rPr>
          <w:lang w:val="en-GB"/>
        </w:rPr>
        <w:t xml:space="preserve">st supportive care </w:t>
      </w:r>
      <w:r w:rsidR="007951A7" w:rsidRPr="007D7A9E">
        <w:rPr>
          <w:i/>
          <w:lang w:val="en-GB"/>
        </w:rPr>
        <w:t>(f</w:t>
      </w:r>
      <w:r w:rsidR="00C5426B" w:rsidRPr="007D7A9E">
        <w:rPr>
          <w:i/>
          <w:lang w:val="en-GB"/>
        </w:rPr>
        <w:t xml:space="preserve">igure </w:t>
      </w:r>
      <w:r w:rsidR="00BA5926" w:rsidRPr="007D7A9E">
        <w:rPr>
          <w:i/>
          <w:lang w:val="en-GB"/>
        </w:rPr>
        <w:t>2).</w:t>
      </w:r>
    </w:p>
    <w:p w14:paraId="6DC92812" w14:textId="458F85B3" w:rsidR="002559EA" w:rsidRPr="007D7A9E" w:rsidRDefault="002559EA" w:rsidP="00871C76">
      <w:pPr>
        <w:spacing w:line="360" w:lineRule="auto"/>
        <w:rPr>
          <w:lang w:val="en-GB"/>
        </w:rPr>
      </w:pPr>
      <w:r w:rsidRPr="002559EA">
        <w:rPr>
          <w:lang w:val="en-GB"/>
        </w:rPr>
        <w:t>In the case of progressive disease after NACT, 100% of clinicians would continue systemic therapy in patients in good clinical condition (</w:t>
      </w:r>
      <w:r w:rsidR="00B3016E">
        <w:rPr>
          <w:lang w:val="en-GB"/>
        </w:rPr>
        <w:t>WHO 1), with varying regimens: 13</w:t>
      </w:r>
      <w:r w:rsidRPr="002559EA">
        <w:rPr>
          <w:lang w:val="en-GB"/>
        </w:rPr>
        <w:t>% would continue 3-weekly platinum-based chemotherapy, 13% would switch to weekly</w:t>
      </w:r>
      <w:r w:rsidR="000B6E2A">
        <w:rPr>
          <w:lang w:val="en-GB"/>
        </w:rPr>
        <w:t xml:space="preserve"> platinum-based chemotherapy, 18</w:t>
      </w:r>
      <w:r w:rsidRPr="002559EA">
        <w:rPr>
          <w:lang w:val="en-GB"/>
        </w:rPr>
        <w:t>% would add the mon</w:t>
      </w:r>
      <w:r w:rsidR="000B6E2A">
        <w:rPr>
          <w:lang w:val="en-GB"/>
        </w:rPr>
        <w:t>oclonal antibody bevacizumab, 25</w:t>
      </w:r>
      <w:r w:rsidRPr="002559EA">
        <w:rPr>
          <w:lang w:val="en-GB"/>
        </w:rPr>
        <w:t>% would choose a co</w:t>
      </w:r>
      <w:r w:rsidR="000B6E2A">
        <w:rPr>
          <w:lang w:val="en-GB"/>
        </w:rPr>
        <w:t>mpletely different regimen and 31</w:t>
      </w:r>
      <w:r w:rsidRPr="002559EA">
        <w:rPr>
          <w:lang w:val="en-GB"/>
        </w:rPr>
        <w:t xml:space="preserve">% would consider clinical trials. In contrast, for a patient in suboptimal clinical condition (WHO 3), 90% of clinicians would stop all systemic therapy and initiate best supportive </w:t>
      </w:r>
      <w:r w:rsidRPr="0015368B">
        <w:rPr>
          <w:lang w:val="en-GB"/>
        </w:rPr>
        <w:t>care</w:t>
      </w:r>
      <w:r w:rsidRPr="0015368B">
        <w:rPr>
          <w:i/>
          <w:lang w:val="en-GB"/>
        </w:rPr>
        <w:t xml:space="preserve"> (figure 2).</w:t>
      </w:r>
      <w:r w:rsidRPr="002559EA">
        <w:rPr>
          <w:lang w:val="en-GB"/>
        </w:rPr>
        <w:t xml:space="preserve"> Due to the high level of consensus, this statement was not repeated in round three.</w:t>
      </w:r>
    </w:p>
    <w:p w14:paraId="76DC9150" w14:textId="07AF15B6" w:rsidR="00871C76" w:rsidRPr="007D7A9E" w:rsidRDefault="00871C76" w:rsidP="00871C76">
      <w:pPr>
        <w:spacing w:line="360" w:lineRule="auto"/>
        <w:rPr>
          <w:lang w:val="en-GB"/>
        </w:rPr>
      </w:pPr>
      <w:r w:rsidRPr="007D7A9E">
        <w:rPr>
          <w:lang w:val="en-GB"/>
        </w:rPr>
        <w:t>However, when progression of disease is observed in a patient in suboptimal clinical condition</w:t>
      </w:r>
      <w:r w:rsidR="00E23664" w:rsidRPr="007D7A9E">
        <w:rPr>
          <w:lang w:val="en-GB"/>
        </w:rPr>
        <w:t xml:space="preserve"> (WHO 3)</w:t>
      </w:r>
      <w:r w:rsidRPr="007D7A9E">
        <w:rPr>
          <w:lang w:val="en-GB"/>
        </w:rPr>
        <w:t xml:space="preserve"> who has undergone </w:t>
      </w:r>
      <w:r w:rsidR="00E23664" w:rsidRPr="007D7A9E">
        <w:rPr>
          <w:lang w:val="en-GB"/>
        </w:rPr>
        <w:t>a futile laparotomy</w:t>
      </w:r>
      <w:r w:rsidRPr="007D7A9E">
        <w:rPr>
          <w:lang w:val="en-GB"/>
        </w:rPr>
        <w:t>, 84% of clinicians would stop treatment and initiate best supportive care. This contrasts with the earlier scenario, where 80% would continue systemic therapy for the same patient based on CT findings alone. Due to the high level of consensus, this statem</w:t>
      </w:r>
      <w:r w:rsidR="0005508F" w:rsidRPr="007D7A9E">
        <w:rPr>
          <w:lang w:val="en-GB"/>
        </w:rPr>
        <w:t>ent was not repeated in round three</w:t>
      </w:r>
      <w:r w:rsidRPr="007D7A9E">
        <w:rPr>
          <w:lang w:val="en-GB"/>
        </w:rPr>
        <w:t>.</w:t>
      </w:r>
    </w:p>
    <w:p w14:paraId="434654F9" w14:textId="79CAAE24" w:rsidR="00D5584B" w:rsidRPr="007D7A9E" w:rsidRDefault="003B672C" w:rsidP="007B3025">
      <w:pPr>
        <w:spacing w:line="360" w:lineRule="auto"/>
        <w:rPr>
          <w:i/>
          <w:lang w:val="en-GB"/>
        </w:rPr>
      </w:pPr>
      <w:r w:rsidRPr="007D7A9E">
        <w:rPr>
          <w:i/>
          <w:lang w:val="en-GB"/>
        </w:rPr>
        <w:t>Histological subtypes</w:t>
      </w:r>
    </w:p>
    <w:p w14:paraId="52110F44" w14:textId="057A70C4" w:rsidR="004527AD" w:rsidRPr="007D7A9E" w:rsidRDefault="00A97964" w:rsidP="007B3025">
      <w:pPr>
        <w:spacing w:line="360" w:lineRule="auto"/>
        <w:rPr>
          <w:lang w:val="en-GB"/>
        </w:rPr>
      </w:pPr>
      <w:r w:rsidRPr="007D7A9E">
        <w:rPr>
          <w:lang w:val="en-GB"/>
        </w:rPr>
        <w:t xml:space="preserve">Different histological subtypes were explored in both patients with good and suboptimal clinical conditions, presented with stable disease after NACT and following </w:t>
      </w:r>
      <w:r w:rsidR="002A76F5" w:rsidRPr="007D7A9E">
        <w:rPr>
          <w:lang w:val="en-GB"/>
        </w:rPr>
        <w:t>a futile laparotomy</w:t>
      </w:r>
      <w:r w:rsidRPr="007D7A9E">
        <w:rPr>
          <w:lang w:val="en-GB"/>
        </w:rPr>
        <w:t xml:space="preserve">. These were open-ended questions and were not included in the Delphi rounds, thus not contributing to official consensus. There was a trend toward continuing systemic therapy in patients with mucinous and clear </w:t>
      </w:r>
      <w:r w:rsidRPr="007D7A9E">
        <w:rPr>
          <w:lang w:val="en-GB"/>
        </w:rPr>
        <w:lastRenderedPageBreak/>
        <w:t>cell ovarian cancer</w:t>
      </w:r>
      <w:r w:rsidR="00C60E39" w:rsidRPr="007D7A9E">
        <w:rPr>
          <w:lang w:val="en-GB"/>
        </w:rPr>
        <w:t xml:space="preserve"> in good clinical condition</w:t>
      </w:r>
      <w:r w:rsidR="00E752EF" w:rsidRPr="007D7A9E">
        <w:rPr>
          <w:lang w:val="en-GB"/>
        </w:rPr>
        <w:t xml:space="preserve"> (WHO 1)</w:t>
      </w:r>
      <w:r w:rsidRPr="007D7A9E">
        <w:rPr>
          <w:lang w:val="en-GB"/>
        </w:rPr>
        <w:t>, whereas most clinicians opted to stop systemic treatment and start best supportive care for patients in suboptimal clinical condition</w:t>
      </w:r>
      <w:r w:rsidR="00E752EF" w:rsidRPr="007D7A9E">
        <w:rPr>
          <w:lang w:val="en-GB"/>
        </w:rPr>
        <w:t xml:space="preserve"> (WHO 3)</w:t>
      </w:r>
      <w:r w:rsidRPr="007D7A9E">
        <w:rPr>
          <w:lang w:val="en-GB"/>
        </w:rPr>
        <w:t>. For low-grade serous (LGS) EOC, nearly all clinicians recommended initiating hormonal therapy regardless of the patient’s clinical condition.</w:t>
      </w:r>
    </w:p>
    <w:p w14:paraId="302E0FF9" w14:textId="2A77D95B" w:rsidR="004527AD" w:rsidRPr="007D7A9E" w:rsidRDefault="00D5584B" w:rsidP="007B3025">
      <w:pPr>
        <w:spacing w:line="360" w:lineRule="auto"/>
        <w:rPr>
          <w:i/>
          <w:lang w:val="en-GB"/>
        </w:rPr>
      </w:pPr>
      <w:r w:rsidRPr="007D7A9E">
        <w:rPr>
          <w:lang w:val="en-GB"/>
        </w:rPr>
        <w:t xml:space="preserve"> </w:t>
      </w:r>
      <w:r w:rsidR="004527AD" w:rsidRPr="007D7A9E">
        <w:rPr>
          <w:i/>
          <w:lang w:val="en-GB"/>
        </w:rPr>
        <w:t>Assessing research needs and decision aid</w:t>
      </w:r>
    </w:p>
    <w:p w14:paraId="535C1911" w14:textId="6C9E923F" w:rsidR="00785E08" w:rsidRPr="007D7A9E" w:rsidRDefault="004527AD" w:rsidP="007B3025">
      <w:pPr>
        <w:spacing w:line="360" w:lineRule="auto"/>
        <w:rPr>
          <w:lang w:val="en-GB"/>
        </w:rPr>
      </w:pPr>
      <w:r w:rsidRPr="007D7A9E">
        <w:rPr>
          <w:lang w:val="en-GB"/>
        </w:rPr>
        <w:t>Participants expressed a higher need for research focused on inoperable</w:t>
      </w:r>
      <w:r w:rsidR="00CA24CB">
        <w:rPr>
          <w:lang w:val="en-GB"/>
        </w:rPr>
        <w:t xml:space="preserve"> or peroperatively unresectable</w:t>
      </w:r>
      <w:r w:rsidRPr="007D7A9E">
        <w:rPr>
          <w:lang w:val="en-GB"/>
        </w:rPr>
        <w:t xml:space="preserve"> patients with EOC (84%) compared to those who decline CRS (65%). </w:t>
      </w:r>
      <w:r w:rsidR="00B40461" w:rsidRPr="007D7A9E">
        <w:rPr>
          <w:lang w:val="en-GB"/>
        </w:rPr>
        <w:t xml:space="preserve">Nearly all clinicians emphasized the importance of shared decision-making, highlighting that patient preferences play a critical role in the treatment process, thereby adding nuance to these findings. </w:t>
      </w:r>
      <w:r w:rsidRPr="007D7A9E">
        <w:rPr>
          <w:lang w:val="en-GB"/>
        </w:rPr>
        <w:t xml:space="preserve">Additionally, 65% of respondents indicated that a decision aid would be helpful in simplifying the decision-making process for patients. </w:t>
      </w:r>
    </w:p>
    <w:p w14:paraId="52CC2B37" w14:textId="1FD98378" w:rsidR="007A65DA" w:rsidRPr="007D7A9E" w:rsidRDefault="007A65DA" w:rsidP="007B3025">
      <w:pPr>
        <w:pStyle w:val="Kop2"/>
        <w:spacing w:line="360" w:lineRule="auto"/>
        <w:rPr>
          <w:lang w:val="en-GB"/>
        </w:rPr>
      </w:pPr>
      <w:r w:rsidRPr="007D7A9E">
        <w:rPr>
          <w:lang w:val="en-GB"/>
        </w:rPr>
        <w:t>Discussion</w:t>
      </w:r>
    </w:p>
    <w:p w14:paraId="0E7B2115" w14:textId="09268592" w:rsidR="002C4008" w:rsidRPr="007D7A9E" w:rsidRDefault="00670D01" w:rsidP="007D1DE3">
      <w:pPr>
        <w:spacing w:line="360" w:lineRule="auto"/>
        <w:rPr>
          <w:i/>
          <w:lang w:val="en-GB"/>
        </w:rPr>
      </w:pPr>
      <w:r w:rsidRPr="007D7A9E">
        <w:rPr>
          <w:i/>
          <w:lang w:val="en-GB"/>
        </w:rPr>
        <w:t>Main findings</w:t>
      </w:r>
    </w:p>
    <w:p w14:paraId="6C9546A9" w14:textId="3A1D243D" w:rsidR="002C4008" w:rsidRPr="007D7A9E" w:rsidRDefault="002A2000" w:rsidP="007D1DE3">
      <w:pPr>
        <w:spacing w:line="360" w:lineRule="auto"/>
        <w:rPr>
          <w:lang w:val="en-GB"/>
        </w:rPr>
      </w:pPr>
      <w:r w:rsidRPr="007D7A9E">
        <w:rPr>
          <w:lang w:val="en-GB"/>
        </w:rPr>
        <w:t>In this study, the</w:t>
      </w:r>
      <w:r w:rsidR="002C4008" w:rsidRPr="007D7A9E">
        <w:rPr>
          <w:lang w:val="en-GB"/>
        </w:rPr>
        <w:t xml:space="preserve"> modified Delphi method was employed to collect insights from </w:t>
      </w:r>
      <w:r w:rsidR="007D7A9E" w:rsidRPr="007D7A9E">
        <w:rPr>
          <w:lang w:val="en-GB"/>
        </w:rPr>
        <w:t>gynaecologists</w:t>
      </w:r>
      <w:r w:rsidR="002C4008" w:rsidRPr="007D7A9E">
        <w:rPr>
          <w:lang w:val="en-GB"/>
        </w:rPr>
        <w:t xml:space="preserve"> and oncologists across the country regarding treatment strategies for a significantly underreported patient group. </w:t>
      </w:r>
      <w:r w:rsidR="002A7E74" w:rsidRPr="007D7A9E">
        <w:rPr>
          <w:lang w:val="en-GB"/>
        </w:rPr>
        <w:t xml:space="preserve">Seventeen clinicians </w:t>
      </w:r>
      <w:r w:rsidR="00E40258" w:rsidRPr="007D7A9E">
        <w:rPr>
          <w:lang w:val="en-GB"/>
        </w:rPr>
        <w:t xml:space="preserve">completed all three rounds of structured questionnaires representing all academic hospitals in the </w:t>
      </w:r>
      <w:r w:rsidR="005A7924" w:rsidRPr="007D7A9E">
        <w:rPr>
          <w:lang w:val="en-GB"/>
        </w:rPr>
        <w:t>Netherlands</w:t>
      </w:r>
      <w:r w:rsidR="00E40258" w:rsidRPr="007D7A9E">
        <w:rPr>
          <w:lang w:val="en-GB"/>
        </w:rPr>
        <w:t>.</w:t>
      </w:r>
      <w:r w:rsidR="002C4008" w:rsidRPr="007D7A9E">
        <w:rPr>
          <w:lang w:val="en-GB"/>
        </w:rPr>
        <w:t xml:space="preserve"> </w:t>
      </w:r>
      <w:r w:rsidR="00E40258" w:rsidRPr="007D7A9E">
        <w:rPr>
          <w:lang w:val="en-GB"/>
        </w:rPr>
        <w:t>C</w:t>
      </w:r>
      <w:r w:rsidR="002C4008" w:rsidRPr="007D7A9E">
        <w:rPr>
          <w:lang w:val="en-GB"/>
        </w:rPr>
        <w:t>o</w:t>
      </w:r>
      <w:r w:rsidR="00AA08D2" w:rsidRPr="007D7A9E">
        <w:rPr>
          <w:lang w:val="en-GB"/>
        </w:rPr>
        <w:t>nsensus (≥80%) was achieved on 9</w:t>
      </w:r>
      <w:r w:rsidR="002C4008" w:rsidRPr="007D7A9E">
        <w:rPr>
          <w:lang w:val="en-GB"/>
        </w:rPr>
        <w:t xml:space="preserve"> out of 13 statements. </w:t>
      </w:r>
      <w:r w:rsidR="002A7E74" w:rsidRPr="007D7A9E">
        <w:rPr>
          <w:lang w:val="en-GB"/>
        </w:rPr>
        <w:t xml:space="preserve">For </w:t>
      </w:r>
      <w:r w:rsidR="00181908" w:rsidRPr="007D7A9E">
        <w:rPr>
          <w:lang w:val="en-GB"/>
        </w:rPr>
        <w:t>the patient</w:t>
      </w:r>
      <w:r w:rsidR="002A7E74" w:rsidRPr="007D7A9E">
        <w:rPr>
          <w:lang w:val="en-GB"/>
        </w:rPr>
        <w:t xml:space="preserve"> in good clinical condition (WHO 1) who </w:t>
      </w:r>
      <w:r w:rsidR="00181908" w:rsidRPr="007D7A9E">
        <w:rPr>
          <w:lang w:val="en-GB"/>
        </w:rPr>
        <w:t xml:space="preserve">either presented with stable disease after NACT and </w:t>
      </w:r>
      <w:r w:rsidR="002A7E74" w:rsidRPr="007D7A9E">
        <w:rPr>
          <w:lang w:val="en-GB"/>
        </w:rPr>
        <w:t>declined surgery</w:t>
      </w:r>
      <w:r w:rsidR="00181908" w:rsidRPr="007D7A9E">
        <w:rPr>
          <w:lang w:val="en-GB"/>
        </w:rPr>
        <w:t>, or presented with progressive disease after NACT</w:t>
      </w:r>
      <w:r w:rsidR="002A7E74" w:rsidRPr="007D7A9E">
        <w:rPr>
          <w:lang w:val="en-GB"/>
        </w:rPr>
        <w:t>, most clinicians recommen</w:t>
      </w:r>
      <w:r w:rsidR="00757953" w:rsidRPr="007D7A9E">
        <w:rPr>
          <w:lang w:val="en-GB"/>
        </w:rPr>
        <w:t>ded continuing systemic therapy</w:t>
      </w:r>
      <w:r w:rsidR="00181908" w:rsidRPr="007D7A9E">
        <w:rPr>
          <w:lang w:val="en-GB"/>
        </w:rPr>
        <w:t>. For the patient in</w:t>
      </w:r>
      <w:r w:rsidR="002A7E74" w:rsidRPr="007D7A9E">
        <w:rPr>
          <w:lang w:val="en-GB"/>
        </w:rPr>
        <w:t xml:space="preserve"> </w:t>
      </w:r>
      <w:r w:rsidR="00181908" w:rsidRPr="007D7A9E">
        <w:rPr>
          <w:lang w:val="en-GB"/>
        </w:rPr>
        <w:t>suboptimal condition (W</w:t>
      </w:r>
      <w:r w:rsidR="00E50BC9">
        <w:rPr>
          <w:lang w:val="en-GB"/>
        </w:rPr>
        <w:t xml:space="preserve">HO 3) who either presented </w:t>
      </w:r>
      <w:r w:rsidR="00E50BC9" w:rsidRPr="00E50BC9">
        <w:rPr>
          <w:lang w:val="en-GB"/>
        </w:rPr>
        <w:t xml:space="preserve">with progressive disease following </w:t>
      </w:r>
      <w:r w:rsidR="001736EE" w:rsidRPr="00E50BC9">
        <w:rPr>
          <w:lang w:val="en-GB"/>
        </w:rPr>
        <w:t>NACT,</w:t>
      </w:r>
      <w:r w:rsidR="00E50BC9">
        <w:rPr>
          <w:lang w:val="en-GB"/>
        </w:rPr>
        <w:t xml:space="preserve"> or with </w:t>
      </w:r>
      <w:r w:rsidR="00181908" w:rsidRPr="007D7A9E">
        <w:rPr>
          <w:lang w:val="en-GB"/>
        </w:rPr>
        <w:t>stable disease following NACT and a futile laparotomy</w:t>
      </w:r>
      <w:r w:rsidR="001736EE" w:rsidRPr="007D7A9E">
        <w:rPr>
          <w:lang w:val="en-GB"/>
        </w:rPr>
        <w:t>,</w:t>
      </w:r>
      <w:r w:rsidR="001736EE">
        <w:rPr>
          <w:lang w:val="en-GB"/>
        </w:rPr>
        <w:t xml:space="preserve"> </w:t>
      </w:r>
      <w:r w:rsidR="001736EE" w:rsidRPr="007D7A9E">
        <w:rPr>
          <w:lang w:val="en-GB"/>
        </w:rPr>
        <w:t>the</w:t>
      </w:r>
      <w:r w:rsidR="00181908" w:rsidRPr="007D7A9E">
        <w:rPr>
          <w:lang w:val="en-GB"/>
        </w:rPr>
        <w:t xml:space="preserve"> vast majority</w:t>
      </w:r>
      <w:r w:rsidR="002A7E74" w:rsidRPr="007D7A9E">
        <w:rPr>
          <w:lang w:val="en-GB"/>
        </w:rPr>
        <w:t xml:space="preserve"> opted to initiate best supportive care</w:t>
      </w:r>
      <w:r w:rsidR="00181908" w:rsidRPr="007D7A9E">
        <w:rPr>
          <w:lang w:val="en-GB"/>
        </w:rPr>
        <w:t>.</w:t>
      </w:r>
      <w:r w:rsidR="00102FC3" w:rsidRPr="007D7A9E">
        <w:rPr>
          <w:lang w:val="en-GB"/>
        </w:rPr>
        <w:t xml:space="preserve"> Opinions on t</w:t>
      </w:r>
      <w:r w:rsidR="00894BB4" w:rsidRPr="007D7A9E">
        <w:rPr>
          <w:lang w:val="en-GB"/>
        </w:rPr>
        <w:t xml:space="preserve">he use of PARPi in HRD-positive patients </w:t>
      </w:r>
      <w:r w:rsidR="005C7632" w:rsidRPr="007D7A9E">
        <w:rPr>
          <w:lang w:val="en-GB"/>
        </w:rPr>
        <w:t>were</w:t>
      </w:r>
      <w:r w:rsidR="00894BB4" w:rsidRPr="007D7A9E">
        <w:rPr>
          <w:lang w:val="en-GB"/>
        </w:rPr>
        <w:t xml:space="preserve"> divided. </w:t>
      </w:r>
      <w:r w:rsidR="002C4008" w:rsidRPr="007D7A9E">
        <w:rPr>
          <w:lang w:val="en-GB"/>
        </w:rPr>
        <w:t>T</w:t>
      </w:r>
      <w:r w:rsidR="00894BB4" w:rsidRPr="007D7A9E">
        <w:rPr>
          <w:lang w:val="en-GB"/>
        </w:rPr>
        <w:t>his study concludes that t</w:t>
      </w:r>
      <w:r w:rsidR="002C4008" w:rsidRPr="007D7A9E">
        <w:rPr>
          <w:lang w:val="en-GB"/>
        </w:rPr>
        <w:t>hough treatment protocol for</w:t>
      </w:r>
      <w:r w:rsidR="00387B3E" w:rsidRPr="007D7A9E">
        <w:rPr>
          <w:lang w:val="en-GB"/>
        </w:rPr>
        <w:t xml:space="preserve"> patients with inoperable or per</w:t>
      </w:r>
      <w:r w:rsidR="002C4008" w:rsidRPr="007D7A9E">
        <w:rPr>
          <w:lang w:val="en-GB"/>
        </w:rPr>
        <w:t>operatively unresectable EOC is similar among clinicians, systemic therapy regimens demonstrate considerable variability.</w:t>
      </w:r>
    </w:p>
    <w:p w14:paraId="3F1727C9" w14:textId="2F084D96" w:rsidR="00670D01" w:rsidRPr="007D7A9E" w:rsidRDefault="00670D01" w:rsidP="007D1DE3">
      <w:pPr>
        <w:spacing w:line="360" w:lineRule="auto"/>
        <w:rPr>
          <w:i/>
          <w:lang w:val="en-GB"/>
        </w:rPr>
      </w:pPr>
      <w:r w:rsidRPr="007D7A9E">
        <w:rPr>
          <w:i/>
          <w:lang w:val="en-GB"/>
        </w:rPr>
        <w:t>Strengths and Limitations</w:t>
      </w:r>
    </w:p>
    <w:p w14:paraId="1CCDEE0B" w14:textId="13CA2887" w:rsidR="000936DB" w:rsidRPr="007D7A9E" w:rsidRDefault="000936DB" w:rsidP="000936DB">
      <w:pPr>
        <w:spacing w:line="360" w:lineRule="auto"/>
        <w:rPr>
          <w:lang w:val="en-GB"/>
        </w:rPr>
      </w:pPr>
      <w:r w:rsidRPr="007D7A9E">
        <w:rPr>
          <w:lang w:val="en-GB"/>
        </w:rPr>
        <w:t>Strengths: This study utilized multidisciplinary team</w:t>
      </w:r>
      <w:r w:rsidR="00B454F3" w:rsidRPr="007D7A9E">
        <w:rPr>
          <w:lang w:val="en-GB"/>
        </w:rPr>
        <w:t>s</w:t>
      </w:r>
      <w:r w:rsidRPr="007D7A9E">
        <w:rPr>
          <w:lang w:val="en-GB"/>
        </w:rPr>
        <w:t xml:space="preserve"> and a modified Delphi method, which proved effective in addressing an underreported patient population with limited available data. The approach allowed for the collection of anonymized opinions from clinicians across all participating </w:t>
      </w:r>
      <w:r w:rsidR="007D7A9E" w:rsidRPr="007D7A9E">
        <w:rPr>
          <w:lang w:val="en-GB"/>
        </w:rPr>
        <w:t>centres</w:t>
      </w:r>
      <w:r w:rsidRPr="007D7A9E">
        <w:rPr>
          <w:lang w:val="en-GB"/>
        </w:rPr>
        <w:t xml:space="preserve">, minimizing peer pressure and the influence of dominant voices during discussions. Anonymity ensured </w:t>
      </w:r>
      <w:r w:rsidRPr="007D7A9E">
        <w:rPr>
          <w:lang w:val="en-GB"/>
        </w:rPr>
        <w:lastRenderedPageBreak/>
        <w:t xml:space="preserve">unbiased responses, while the repetitive rounds of the Delphi process enabled participants to refine their answers after reviewing aggregated feedback from peers. The inclusion of representatives from all academic hospitals in the Netherlands, and some regional hospitals, strengthened the validity of the findings, as several </w:t>
      </w:r>
      <w:r w:rsidR="007D7A9E" w:rsidRPr="007D7A9E">
        <w:rPr>
          <w:lang w:val="en-GB"/>
        </w:rPr>
        <w:t>centres</w:t>
      </w:r>
      <w:r w:rsidRPr="007D7A9E">
        <w:rPr>
          <w:lang w:val="en-GB"/>
        </w:rPr>
        <w:t xml:space="preserve"> reported consistent proto</w:t>
      </w:r>
      <w:r w:rsidR="005002D6" w:rsidRPr="007D7A9E">
        <w:rPr>
          <w:lang w:val="en-GB"/>
        </w:rPr>
        <w:t>cols within their institutions.</w:t>
      </w:r>
    </w:p>
    <w:p w14:paraId="206EC197" w14:textId="491B0565" w:rsidR="000936DB" w:rsidRPr="007D7A9E" w:rsidRDefault="000936DB" w:rsidP="000936DB">
      <w:pPr>
        <w:spacing w:line="360" w:lineRule="auto"/>
        <w:rPr>
          <w:lang w:val="en-GB"/>
        </w:rPr>
      </w:pPr>
      <w:r w:rsidRPr="007D7A9E">
        <w:rPr>
          <w:lang w:val="en-GB"/>
        </w:rPr>
        <w:t>Limitations: The study faced a small sample size</w:t>
      </w:r>
      <w:r w:rsidR="00CD01A5">
        <w:rPr>
          <w:lang w:val="en-GB"/>
        </w:rPr>
        <w:t xml:space="preserve"> of </w:t>
      </w:r>
      <w:r w:rsidR="00B454F3" w:rsidRPr="007D7A9E">
        <w:rPr>
          <w:lang w:val="en-GB"/>
        </w:rPr>
        <w:t>clinicians completing all rounds</w:t>
      </w:r>
      <w:r w:rsidRPr="007D7A9E">
        <w:rPr>
          <w:lang w:val="en-GB"/>
        </w:rPr>
        <w:t xml:space="preserve"> and a limited number of medical oncologists, which may have introduced bias and contributed to the lack of consensus on certain treatment regimens, particularly those requiring more specialized oncological expertise. However, the inclusion of representatives from all academic hospitals and feedback that </w:t>
      </w:r>
      <w:r w:rsidR="007D7A9E" w:rsidRPr="007D7A9E">
        <w:rPr>
          <w:lang w:val="en-GB"/>
        </w:rPr>
        <w:t>centres</w:t>
      </w:r>
      <w:r w:rsidRPr="007D7A9E">
        <w:rPr>
          <w:lang w:val="en-GB"/>
        </w:rPr>
        <w:t xml:space="preserve"> nominated a single clinician due to standardized protocols</w:t>
      </w:r>
      <w:r w:rsidR="00E31132">
        <w:rPr>
          <w:lang w:val="en-GB"/>
        </w:rPr>
        <w:t xml:space="preserve"> and discussion</w:t>
      </w:r>
      <w:r w:rsidRPr="007D7A9E">
        <w:rPr>
          <w:lang w:val="en-GB"/>
        </w:rPr>
        <w:t xml:space="preserve"> </w:t>
      </w:r>
      <w:r w:rsidR="007A368B" w:rsidRPr="007D7A9E">
        <w:rPr>
          <w:lang w:val="en-GB"/>
        </w:rPr>
        <w:t xml:space="preserve">within their </w:t>
      </w:r>
      <w:r w:rsidR="00E31132">
        <w:rPr>
          <w:lang w:val="en-GB"/>
        </w:rPr>
        <w:t>multidisciplinary tumour boards</w:t>
      </w:r>
      <w:r w:rsidR="007A368B" w:rsidRPr="007D7A9E">
        <w:rPr>
          <w:lang w:val="en-GB"/>
        </w:rPr>
        <w:t xml:space="preserve">, </w:t>
      </w:r>
      <w:r w:rsidRPr="007D7A9E">
        <w:rPr>
          <w:lang w:val="en-GB"/>
        </w:rPr>
        <w:t>suggests the findings are still broadly representative</w:t>
      </w:r>
      <w:r w:rsidR="000C7788">
        <w:rPr>
          <w:lang w:val="en-GB"/>
        </w:rPr>
        <w:t xml:space="preserve"> whilst also</w:t>
      </w:r>
      <w:r w:rsidR="008A445F">
        <w:rPr>
          <w:lang w:val="en-GB"/>
        </w:rPr>
        <w:t xml:space="preserve"> </w:t>
      </w:r>
      <w:r w:rsidR="008A445F">
        <w:t>avoiding disproportionate weighting from centers with more respondents</w:t>
      </w:r>
      <w:r w:rsidRPr="007D7A9E">
        <w:rPr>
          <w:lang w:val="en-GB"/>
        </w:rPr>
        <w:t xml:space="preserve">. There was also participant dropout between Delphi rounds, which could introduce bias, as </w:t>
      </w:r>
      <w:r w:rsidR="0091515D" w:rsidRPr="007D7A9E">
        <w:rPr>
          <w:lang w:val="en-GB"/>
        </w:rPr>
        <w:t>it is not clear why</w:t>
      </w:r>
      <w:r w:rsidR="000F4FD6" w:rsidRPr="007D7A9E">
        <w:rPr>
          <w:lang w:val="en-GB"/>
        </w:rPr>
        <w:t xml:space="preserve"> they</w:t>
      </w:r>
      <w:r w:rsidRPr="007D7A9E">
        <w:rPr>
          <w:lang w:val="en-GB"/>
        </w:rPr>
        <w:t xml:space="preserve"> opted out of subsequent rounds. Open-ended questions addressing other histological subtypes were excluded from the Delphi process to prevent overly long questionnaires, though further research on these topics is necessary. Finally, while this study reflects opinions within the Netherlands, expanding to incorporate international perspectives would provide a more comprehensive understanding of global practices.</w:t>
      </w:r>
    </w:p>
    <w:p w14:paraId="0168F23B" w14:textId="41DB3819" w:rsidR="00587AC3" w:rsidRPr="007D7A9E" w:rsidRDefault="00587AC3" w:rsidP="00587AC3">
      <w:pPr>
        <w:spacing w:line="360" w:lineRule="auto"/>
        <w:contextualSpacing/>
        <w:rPr>
          <w:i/>
          <w:lang w:val="en-GB"/>
        </w:rPr>
      </w:pPr>
      <w:r w:rsidRPr="007D7A9E">
        <w:rPr>
          <w:i/>
          <w:lang w:val="en-GB"/>
        </w:rPr>
        <w:t xml:space="preserve">PARP inhibitors </w:t>
      </w:r>
    </w:p>
    <w:p w14:paraId="144F7B87" w14:textId="2CB6544C" w:rsidR="00587AC3" w:rsidRPr="007D7A9E" w:rsidRDefault="00CD01A5" w:rsidP="00587AC3">
      <w:pPr>
        <w:spacing w:line="360" w:lineRule="auto"/>
        <w:contextualSpacing/>
        <w:rPr>
          <w:lang w:val="en-GB"/>
        </w:rPr>
      </w:pPr>
      <w:r>
        <w:rPr>
          <w:lang w:val="en-GB"/>
        </w:rPr>
        <w:t xml:space="preserve">The role of PARPi </w:t>
      </w:r>
      <w:r w:rsidR="00551D52" w:rsidRPr="007D7A9E">
        <w:rPr>
          <w:lang w:val="en-GB"/>
        </w:rPr>
        <w:t xml:space="preserve">in </w:t>
      </w:r>
      <w:r w:rsidR="007842A4" w:rsidRPr="007D7A9E">
        <w:rPr>
          <w:lang w:val="en-GB"/>
        </w:rPr>
        <w:t xml:space="preserve">patients with </w:t>
      </w:r>
      <w:r w:rsidR="00551D52" w:rsidRPr="007D7A9E">
        <w:rPr>
          <w:lang w:val="en-GB"/>
        </w:rPr>
        <w:t xml:space="preserve">HRD-positive </w:t>
      </w:r>
      <w:r w:rsidR="007842A4" w:rsidRPr="007D7A9E">
        <w:rPr>
          <w:lang w:val="en-GB"/>
        </w:rPr>
        <w:t>tumo</w:t>
      </w:r>
      <w:r w:rsidR="00757953" w:rsidRPr="007D7A9E">
        <w:rPr>
          <w:lang w:val="en-GB"/>
        </w:rPr>
        <w:t>u</w:t>
      </w:r>
      <w:r w:rsidR="007842A4" w:rsidRPr="007D7A9E">
        <w:rPr>
          <w:lang w:val="en-GB"/>
        </w:rPr>
        <w:t xml:space="preserve">rs as primary maintenance treatment </w:t>
      </w:r>
      <w:r w:rsidR="00551D52" w:rsidRPr="007D7A9E">
        <w:rPr>
          <w:lang w:val="en-GB"/>
        </w:rPr>
        <w:t xml:space="preserve">remains </w:t>
      </w:r>
      <w:r w:rsidR="00757953" w:rsidRPr="007D7A9E">
        <w:rPr>
          <w:lang w:val="en-GB"/>
        </w:rPr>
        <w:t xml:space="preserve">a </w:t>
      </w:r>
      <w:r w:rsidR="00551D52" w:rsidRPr="007D7A9E">
        <w:rPr>
          <w:lang w:val="en-GB"/>
        </w:rPr>
        <w:t xml:space="preserve">topic of active debate. </w:t>
      </w:r>
      <w:r w:rsidR="007842A4" w:rsidRPr="007D7A9E">
        <w:rPr>
          <w:lang w:val="en-GB"/>
        </w:rPr>
        <w:t>In the ESMO/ESGO</w:t>
      </w:r>
      <w:r w:rsidR="00484C98" w:rsidRPr="007D7A9E">
        <w:rPr>
          <w:lang w:val="en-GB"/>
        </w:rPr>
        <w:t>/</w:t>
      </w:r>
      <w:r w:rsidR="00484C98" w:rsidRPr="007C4CAC">
        <w:rPr>
          <w:lang w:val="en-GB"/>
        </w:rPr>
        <w:t>ASCO</w:t>
      </w:r>
      <w:r w:rsidR="007842A4" w:rsidRPr="007D7A9E">
        <w:rPr>
          <w:lang w:val="en-GB"/>
        </w:rPr>
        <w:t xml:space="preserve"> guidelines</w:t>
      </w:r>
      <w:r w:rsidR="00757953" w:rsidRPr="007D7A9E">
        <w:rPr>
          <w:lang w:val="en-GB"/>
        </w:rPr>
        <w:t xml:space="preserve"> </w:t>
      </w:r>
      <w:r>
        <w:rPr>
          <w:lang w:val="en-GB"/>
        </w:rPr>
        <w:t xml:space="preserve">PARPi </w:t>
      </w:r>
      <w:r w:rsidR="00551D52" w:rsidRPr="007D7A9E">
        <w:rPr>
          <w:lang w:val="en-GB"/>
        </w:rPr>
        <w:t xml:space="preserve">have been </w:t>
      </w:r>
      <w:r w:rsidR="009D7381" w:rsidRPr="007D7A9E">
        <w:rPr>
          <w:lang w:val="en-GB"/>
        </w:rPr>
        <w:t xml:space="preserve">recommended for this subgroup </w:t>
      </w:r>
      <w:r w:rsidR="00532EC7">
        <w:rPr>
          <w:lang w:val="en-GB"/>
        </w:rPr>
        <w:fldChar w:fldCharType="begin">
          <w:fldData xml:space="preserve">PEVuZE5vdGU+PENpdGU+PEF1dGhvcj5Hb256YWxlei1NYXJ0aW48L0F1dGhvcj48WWVhcj4yMDIz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</w:fldData>
        </w:fldChar>
      </w:r>
      <w:r w:rsidR="00532EC7">
        <w:rPr>
          <w:lang w:val="en-GB"/>
        </w:rPr>
        <w:instrText xml:space="preserve"> ADDIN EN.CITE </w:instrText>
      </w:r>
      <w:r w:rsidR="00532EC7">
        <w:rPr>
          <w:lang w:val="en-GB"/>
        </w:rPr>
        <w:fldChar w:fldCharType="begin">
          <w:fldData xml:space="preserve">PEVuZE5vdGU+PENpdGU+PEF1dGhvcj5Hb256YWxlei1NYXJ0aW48L0F1dGhvcj48WWVhcj4yMDIz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</w:fldData>
        </w:fldChar>
      </w:r>
      <w:r w:rsidR="00532EC7">
        <w:rPr>
          <w:lang w:val="en-GB"/>
        </w:rPr>
        <w:instrText xml:space="preserve"> ADDIN EN.CITE.DATA </w:instrText>
      </w:r>
      <w:r w:rsidR="00532EC7">
        <w:rPr>
          <w:lang w:val="en-GB"/>
        </w:rPr>
      </w:r>
      <w:r w:rsidR="00532EC7">
        <w:rPr>
          <w:lang w:val="en-GB"/>
        </w:rPr>
        <w:fldChar w:fldCharType="end"/>
      </w:r>
      <w:r w:rsidR="00532EC7">
        <w:rPr>
          <w:lang w:val="en-GB"/>
        </w:rPr>
      </w:r>
      <w:r w:rsidR="00532EC7">
        <w:rPr>
          <w:lang w:val="en-GB"/>
        </w:rPr>
        <w:fldChar w:fldCharType="separate"/>
      </w:r>
      <w:r w:rsidR="00532EC7">
        <w:rPr>
          <w:noProof/>
          <w:lang w:val="en-GB"/>
        </w:rPr>
        <w:t>(9, 10)</w:t>
      </w:r>
      <w:r w:rsidR="00532EC7">
        <w:rPr>
          <w:lang w:val="en-GB"/>
        </w:rPr>
        <w:fldChar w:fldCharType="end"/>
      </w:r>
      <w:r w:rsidR="00551D52" w:rsidRPr="007D7A9E">
        <w:rPr>
          <w:lang w:val="en-GB"/>
        </w:rPr>
        <w:t>. However, recent findings challenge this paradigm</w:t>
      </w:r>
      <w:r w:rsidR="00F85B0D">
        <w:rPr>
          <w:lang w:val="en-GB"/>
        </w:rPr>
        <w:t>. O</w:t>
      </w:r>
      <w:r w:rsidR="007842A4" w:rsidRPr="007D7A9E">
        <w:rPr>
          <w:lang w:val="en-GB"/>
        </w:rPr>
        <w:t xml:space="preserve">verall survival </w:t>
      </w:r>
      <w:r>
        <w:rPr>
          <w:lang w:val="en-GB"/>
        </w:rPr>
        <w:t xml:space="preserve">(OS) </w:t>
      </w:r>
      <w:r w:rsidR="007842A4" w:rsidRPr="007D7A9E">
        <w:rPr>
          <w:lang w:val="en-GB"/>
        </w:rPr>
        <w:t>data from the PRIMA</w:t>
      </w:r>
      <w:r w:rsidR="00551D52" w:rsidRPr="007D7A9E">
        <w:rPr>
          <w:lang w:val="en-GB"/>
        </w:rPr>
        <w:t xml:space="preserve"> study dem</w:t>
      </w:r>
      <w:r>
        <w:rPr>
          <w:lang w:val="en-GB"/>
        </w:rPr>
        <w:t xml:space="preserve">onstrated no benefit in </w:t>
      </w:r>
      <w:r w:rsidR="00551D52" w:rsidRPr="007D7A9E">
        <w:rPr>
          <w:lang w:val="en-GB"/>
        </w:rPr>
        <w:t xml:space="preserve">OS </w:t>
      </w:r>
      <w:r w:rsidR="009630E1">
        <w:rPr>
          <w:lang w:val="en-GB"/>
        </w:rPr>
        <w:t xml:space="preserve">with the use of the PARPi </w:t>
      </w:r>
      <w:r w:rsidR="007842A4" w:rsidRPr="007D7A9E">
        <w:rPr>
          <w:lang w:val="en-GB"/>
        </w:rPr>
        <w:t>niraparib in the subgr</w:t>
      </w:r>
      <w:r w:rsidR="00DC51BA">
        <w:rPr>
          <w:lang w:val="en-GB"/>
        </w:rPr>
        <w:t>oups with a BRCA-</w:t>
      </w:r>
      <w:r w:rsidR="009630E1">
        <w:rPr>
          <w:lang w:val="en-GB"/>
        </w:rPr>
        <w:t>mutation and</w:t>
      </w:r>
      <w:r w:rsidR="00F245E6">
        <w:rPr>
          <w:lang w:val="en-GB"/>
        </w:rPr>
        <w:t xml:space="preserve"> </w:t>
      </w:r>
      <w:r w:rsidR="007842A4" w:rsidRPr="007D7A9E">
        <w:rPr>
          <w:lang w:val="en-GB"/>
        </w:rPr>
        <w:t xml:space="preserve">homologous </w:t>
      </w:r>
      <w:r w:rsidR="009A2C56">
        <w:rPr>
          <w:lang w:val="en-GB"/>
        </w:rPr>
        <w:t>recombination</w:t>
      </w:r>
      <w:r w:rsidR="00F245E6">
        <w:rPr>
          <w:lang w:val="en-GB"/>
        </w:rPr>
        <w:t xml:space="preserve"> deficient or  proficient</w:t>
      </w:r>
      <w:r w:rsidR="00851898">
        <w:rPr>
          <w:lang w:val="en-GB"/>
        </w:rPr>
        <w:t xml:space="preserve"> EOC.</w:t>
      </w:r>
      <w:r w:rsidR="00AD24EE">
        <w:rPr>
          <w:lang w:val="en-GB"/>
        </w:rPr>
        <w:t xml:space="preserve"> These results are nuanced by the fact that part of the placebo group did receive PARPi at a later moment.  Furthermore i</w:t>
      </w:r>
      <w:r w:rsidR="00851898">
        <w:rPr>
          <w:lang w:val="en-GB"/>
        </w:rPr>
        <w:t>t show</w:t>
      </w:r>
      <w:r w:rsidR="00AD24EE">
        <w:rPr>
          <w:lang w:val="en-GB"/>
        </w:rPr>
        <w:t>ed</w:t>
      </w:r>
      <w:r w:rsidR="007842A4" w:rsidRPr="007D7A9E">
        <w:rPr>
          <w:lang w:val="en-GB"/>
        </w:rPr>
        <w:t xml:space="preserve"> </w:t>
      </w:r>
      <w:r w:rsidR="00551D52" w:rsidRPr="007D7A9E">
        <w:rPr>
          <w:lang w:val="en-GB"/>
        </w:rPr>
        <w:t xml:space="preserve">a twofold improvement in progression-free survival (PFS) in </w:t>
      </w:r>
      <w:r w:rsidR="007842A4" w:rsidRPr="007D7A9E">
        <w:rPr>
          <w:lang w:val="en-GB"/>
        </w:rPr>
        <w:t>patients with H</w:t>
      </w:r>
      <w:r w:rsidR="00851898">
        <w:rPr>
          <w:lang w:val="en-GB"/>
        </w:rPr>
        <w:t>RD</w:t>
      </w:r>
      <w:r w:rsidR="00551D52" w:rsidRPr="007D7A9E">
        <w:rPr>
          <w:lang w:val="en-GB"/>
        </w:rPr>
        <w:t xml:space="preserve"> </w:t>
      </w:r>
      <w:r w:rsidR="007842A4" w:rsidRPr="007D7A9E">
        <w:rPr>
          <w:lang w:val="en-GB"/>
        </w:rPr>
        <w:t>EOC</w:t>
      </w:r>
      <w:r w:rsidR="00551D52" w:rsidRPr="007D7A9E">
        <w:rPr>
          <w:lang w:val="en-GB"/>
        </w:rPr>
        <w:t xml:space="preserve"> r</w:t>
      </w:r>
      <w:r w:rsidR="001D724F" w:rsidRPr="007D7A9E">
        <w:rPr>
          <w:lang w:val="en-GB"/>
        </w:rPr>
        <w:t>eceiving first-line nirapa</w:t>
      </w:r>
      <w:r w:rsidR="009D7381" w:rsidRPr="007D7A9E">
        <w:rPr>
          <w:lang w:val="en-GB"/>
        </w:rPr>
        <w:t xml:space="preserve">rib </w:t>
      </w:r>
      <w:r w:rsidR="00532EC7">
        <w:rPr>
          <w:lang w:val="en-GB"/>
        </w:rPr>
        <w:fldChar w:fldCharType="begin">
          <w:fldData xml:space="preserve">PEVuZE5vdGU+PENpdGU+PEF1dGhvcj5Nb25rPC9BdXRob3I+PFllYXI+MjAyNDwvWWVhcj48UmVj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</w:fldData>
        </w:fldChar>
      </w:r>
      <w:r w:rsidR="00532EC7">
        <w:rPr>
          <w:lang w:val="en-GB"/>
        </w:rPr>
        <w:instrText xml:space="preserve"> ADDIN EN.CITE </w:instrText>
      </w:r>
      <w:r w:rsidR="00532EC7">
        <w:rPr>
          <w:lang w:val="en-GB"/>
        </w:rPr>
        <w:fldChar w:fldCharType="begin">
          <w:fldData xml:space="preserve">PEVuZE5vdGU+PENpdGU+PEF1dGhvcj5Nb25rPC9BdXRob3I+PFllYXI+MjAyNDwvWWVhcj48UmVj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</w:fldData>
        </w:fldChar>
      </w:r>
      <w:r w:rsidR="00532EC7">
        <w:rPr>
          <w:lang w:val="en-GB"/>
        </w:rPr>
        <w:instrText xml:space="preserve"> ADDIN EN.CITE.DATA </w:instrText>
      </w:r>
      <w:r w:rsidR="00532EC7">
        <w:rPr>
          <w:lang w:val="en-GB"/>
        </w:rPr>
      </w:r>
      <w:r w:rsidR="00532EC7">
        <w:rPr>
          <w:lang w:val="en-GB"/>
        </w:rPr>
        <w:fldChar w:fldCharType="end"/>
      </w:r>
      <w:r w:rsidR="00532EC7">
        <w:rPr>
          <w:lang w:val="en-GB"/>
        </w:rPr>
      </w:r>
      <w:r w:rsidR="00532EC7">
        <w:rPr>
          <w:lang w:val="en-GB"/>
        </w:rPr>
        <w:fldChar w:fldCharType="separate"/>
      </w:r>
      <w:r w:rsidR="00532EC7">
        <w:rPr>
          <w:noProof/>
          <w:lang w:val="en-GB"/>
        </w:rPr>
        <w:t>(11)</w:t>
      </w:r>
      <w:r w:rsidR="00532EC7">
        <w:rPr>
          <w:lang w:val="en-GB"/>
        </w:rPr>
        <w:fldChar w:fldCharType="end"/>
      </w:r>
      <w:r w:rsidR="00551D52" w:rsidRPr="007D7A9E">
        <w:rPr>
          <w:lang w:val="en-GB"/>
        </w:rPr>
        <w:t xml:space="preserve">. </w:t>
      </w:r>
      <w:r w:rsidR="007842A4" w:rsidRPr="007D7A9E">
        <w:rPr>
          <w:lang w:val="en-GB"/>
        </w:rPr>
        <w:t>In contrast</w:t>
      </w:r>
      <w:r w:rsidR="009B6730">
        <w:rPr>
          <w:lang w:val="en-GB"/>
        </w:rPr>
        <w:t>,</w:t>
      </w:r>
      <w:r w:rsidR="007842A4" w:rsidRPr="007D7A9E">
        <w:rPr>
          <w:lang w:val="en-GB"/>
        </w:rPr>
        <w:t xml:space="preserve"> the</w:t>
      </w:r>
      <w:r w:rsidR="00551D52" w:rsidRPr="007D7A9E">
        <w:rPr>
          <w:lang w:val="en-GB"/>
        </w:rPr>
        <w:t xml:space="preserve"> PAOLA-1/E</w:t>
      </w:r>
      <w:r w:rsidR="009D7381" w:rsidRPr="007D7A9E">
        <w:rPr>
          <w:lang w:val="en-GB"/>
        </w:rPr>
        <w:t xml:space="preserve">NGOT-ov25 </w:t>
      </w:r>
      <w:r w:rsidR="009B6730">
        <w:rPr>
          <w:lang w:val="en-GB"/>
        </w:rPr>
        <w:t xml:space="preserve">previously </w:t>
      </w:r>
      <w:r w:rsidR="007842A4" w:rsidRPr="007D7A9E">
        <w:rPr>
          <w:lang w:val="en-GB"/>
        </w:rPr>
        <w:t xml:space="preserve">did show both PFS and OS benefit with maintenance treatment with olaparib and bevacizumab compared to bevacizumab alone in the HRD group. Overall survival data from the </w:t>
      </w:r>
      <w:r w:rsidR="009D7381" w:rsidRPr="007D7A9E">
        <w:rPr>
          <w:lang w:val="en-GB"/>
        </w:rPr>
        <w:t>SOLO1 trial</w:t>
      </w:r>
      <w:r w:rsidR="007842A4" w:rsidRPr="007D7A9E">
        <w:rPr>
          <w:lang w:val="en-GB"/>
        </w:rPr>
        <w:t xml:space="preserve"> seem to show OS benefit with</w:t>
      </w:r>
      <w:r w:rsidR="00DC51BA">
        <w:rPr>
          <w:lang w:val="en-GB"/>
        </w:rPr>
        <w:t xml:space="preserve"> olaparib in patients with BRCA-</w:t>
      </w:r>
      <w:r w:rsidR="007842A4" w:rsidRPr="007D7A9E">
        <w:rPr>
          <w:lang w:val="en-GB"/>
        </w:rPr>
        <w:t>mutant</w:t>
      </w:r>
      <w:r w:rsidR="009D7381" w:rsidRPr="007D7A9E">
        <w:rPr>
          <w:lang w:val="en-GB"/>
        </w:rPr>
        <w:t xml:space="preserve"> </w:t>
      </w:r>
      <w:r w:rsidR="007842A4" w:rsidRPr="007D7A9E">
        <w:rPr>
          <w:lang w:val="en-GB"/>
        </w:rPr>
        <w:t xml:space="preserve">EOC, but these data are not yet </w:t>
      </w:r>
      <w:r w:rsidR="009B6730">
        <w:rPr>
          <w:lang w:val="en-GB"/>
        </w:rPr>
        <w:t xml:space="preserve">fully </w:t>
      </w:r>
      <w:r w:rsidR="007842A4" w:rsidRPr="007D7A9E">
        <w:rPr>
          <w:lang w:val="en-GB"/>
        </w:rPr>
        <w:t xml:space="preserve">mature </w:t>
      </w:r>
      <w:r w:rsidR="00532EC7">
        <w:rPr>
          <w:lang w:val="en-GB"/>
        </w:rPr>
        <w:fldChar w:fldCharType="begin">
          <w:fldData xml:space="preserve">PEVuZE5vdGU+PENpdGU+PEF1dGhvcj5SYXktQ29xdWFyZDwvQXV0aG9yPjxZZWFyPjIwMTk8L1ll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</w:fldData>
        </w:fldChar>
      </w:r>
      <w:r w:rsidR="00532EC7">
        <w:rPr>
          <w:lang w:val="en-GB"/>
        </w:rPr>
        <w:instrText xml:space="preserve"> ADDIN EN.CITE </w:instrText>
      </w:r>
      <w:r w:rsidR="00532EC7">
        <w:rPr>
          <w:lang w:val="en-GB"/>
        </w:rPr>
        <w:fldChar w:fldCharType="begin">
          <w:fldData xml:space="preserve">PEVuZE5vdGU+PENpdGU+PEF1dGhvcj5SYXktQ29xdWFyZDwvQXV0aG9yPjxZZWFyPjIwMTk8L1ll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</w:fldData>
        </w:fldChar>
      </w:r>
      <w:r w:rsidR="00532EC7">
        <w:rPr>
          <w:lang w:val="en-GB"/>
        </w:rPr>
        <w:instrText xml:space="preserve"> ADDIN EN.CITE.DATA </w:instrText>
      </w:r>
      <w:r w:rsidR="00532EC7">
        <w:rPr>
          <w:lang w:val="en-GB"/>
        </w:rPr>
      </w:r>
      <w:r w:rsidR="00532EC7">
        <w:rPr>
          <w:lang w:val="en-GB"/>
        </w:rPr>
        <w:fldChar w:fldCharType="end"/>
      </w:r>
      <w:r w:rsidR="00532EC7">
        <w:rPr>
          <w:lang w:val="en-GB"/>
        </w:rPr>
      </w:r>
      <w:r w:rsidR="00532EC7">
        <w:rPr>
          <w:lang w:val="en-GB"/>
        </w:rPr>
        <w:fldChar w:fldCharType="separate"/>
      </w:r>
      <w:r w:rsidR="00532EC7">
        <w:rPr>
          <w:noProof/>
          <w:lang w:val="en-GB"/>
        </w:rPr>
        <w:t>(12, 13)</w:t>
      </w:r>
      <w:r w:rsidR="00532EC7">
        <w:rPr>
          <w:lang w:val="en-GB"/>
        </w:rPr>
        <w:fldChar w:fldCharType="end"/>
      </w:r>
      <w:r w:rsidR="00551D52" w:rsidRPr="007D7A9E">
        <w:rPr>
          <w:lang w:val="en-GB"/>
        </w:rPr>
        <w:t xml:space="preserve">. </w:t>
      </w:r>
      <w:r w:rsidR="007842A4" w:rsidRPr="007D7A9E">
        <w:rPr>
          <w:lang w:val="en-GB"/>
        </w:rPr>
        <w:t>The ATHENA-MONO/GOG-3020/ENGOT-ov45 trial also showed significant improvement</w:t>
      </w:r>
      <w:r w:rsidR="009B6730">
        <w:rPr>
          <w:lang w:val="en-GB"/>
        </w:rPr>
        <w:t>s</w:t>
      </w:r>
      <w:r w:rsidR="007842A4" w:rsidRPr="007D7A9E">
        <w:rPr>
          <w:lang w:val="en-GB"/>
        </w:rPr>
        <w:t xml:space="preserve"> in PFS with maintenance treatment with rucaparib in patients with EOC, but OS </w:t>
      </w:r>
      <w:r w:rsidR="00070BF5" w:rsidRPr="007D7A9E">
        <w:rPr>
          <w:lang w:val="en-GB"/>
        </w:rPr>
        <w:t>outcomes are</w:t>
      </w:r>
      <w:r w:rsidR="007842A4" w:rsidRPr="007D7A9E">
        <w:rPr>
          <w:lang w:val="en-GB"/>
        </w:rPr>
        <w:t xml:space="preserve"> not</w:t>
      </w:r>
      <w:r w:rsidR="00070BF5" w:rsidRPr="007D7A9E">
        <w:rPr>
          <w:lang w:val="en-GB"/>
        </w:rPr>
        <w:t xml:space="preserve"> yet</w:t>
      </w:r>
      <w:r w:rsidR="007842A4" w:rsidRPr="007D7A9E">
        <w:rPr>
          <w:lang w:val="en-GB"/>
        </w:rPr>
        <w:t xml:space="preserve"> mature</w:t>
      </w:r>
      <w:r w:rsidR="00486FFD" w:rsidRPr="007D7A9E">
        <w:rPr>
          <w:lang w:val="en-GB"/>
        </w:rPr>
        <w:t xml:space="preserve"> </w:t>
      </w:r>
      <w:r w:rsidR="00532EC7">
        <w:rPr>
          <w:lang w:val="en-GB"/>
        </w:rPr>
        <w:fldChar w:fldCharType="begin">
          <w:fldData xml:space="preserve">PEVuZE5vdGU+PENpdGU+PEF1dGhvcj5Nb25rPC9BdXRob3I+PFllYXI+MjAyMjwvWWVhcj48UmVj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</w:fldData>
        </w:fldChar>
      </w:r>
      <w:r w:rsidR="00532EC7">
        <w:rPr>
          <w:lang w:val="en-GB"/>
        </w:rPr>
        <w:instrText xml:space="preserve"> ADDIN EN.CITE </w:instrText>
      </w:r>
      <w:r w:rsidR="00532EC7">
        <w:rPr>
          <w:lang w:val="en-GB"/>
        </w:rPr>
        <w:fldChar w:fldCharType="begin">
          <w:fldData xml:space="preserve">PEVuZE5vdGU+PENpdGU+PEF1dGhvcj5Nb25rPC9BdXRob3I+PFllYXI+MjAyMjwvWWVhcj48UmVj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</w:fldData>
        </w:fldChar>
      </w:r>
      <w:r w:rsidR="00532EC7">
        <w:rPr>
          <w:lang w:val="en-GB"/>
        </w:rPr>
        <w:instrText xml:space="preserve"> ADDIN EN.CITE.DATA </w:instrText>
      </w:r>
      <w:r w:rsidR="00532EC7">
        <w:rPr>
          <w:lang w:val="en-GB"/>
        </w:rPr>
      </w:r>
      <w:r w:rsidR="00532EC7">
        <w:rPr>
          <w:lang w:val="en-GB"/>
        </w:rPr>
        <w:fldChar w:fldCharType="end"/>
      </w:r>
      <w:r w:rsidR="00532EC7">
        <w:rPr>
          <w:lang w:val="en-GB"/>
        </w:rPr>
      </w:r>
      <w:r w:rsidR="00532EC7">
        <w:rPr>
          <w:lang w:val="en-GB"/>
        </w:rPr>
        <w:fldChar w:fldCharType="separate"/>
      </w:r>
      <w:r w:rsidR="00532EC7">
        <w:rPr>
          <w:noProof/>
          <w:lang w:val="en-GB"/>
        </w:rPr>
        <w:t>(14)</w:t>
      </w:r>
      <w:r w:rsidR="00532EC7">
        <w:rPr>
          <w:lang w:val="en-GB"/>
        </w:rPr>
        <w:fldChar w:fldCharType="end"/>
      </w:r>
      <w:r w:rsidR="007842A4" w:rsidRPr="007D7A9E">
        <w:rPr>
          <w:lang w:val="en-GB"/>
        </w:rPr>
        <w:t xml:space="preserve">. </w:t>
      </w:r>
      <w:r w:rsidR="0090538A">
        <w:rPr>
          <w:lang w:val="en-GB"/>
        </w:rPr>
        <w:t>O</w:t>
      </w:r>
      <w:r w:rsidR="007842A4" w:rsidRPr="007D7A9E">
        <w:rPr>
          <w:lang w:val="en-GB"/>
        </w:rPr>
        <w:t>ther first-line PARPi studies</w:t>
      </w:r>
      <w:r w:rsidR="00532EC7">
        <w:rPr>
          <w:lang w:val="en-GB"/>
        </w:rPr>
        <w:t xml:space="preserve"> </w:t>
      </w:r>
      <w:r w:rsidR="0090538A">
        <w:rPr>
          <w:lang w:val="en-GB"/>
        </w:rPr>
        <w:t>have yet</w:t>
      </w:r>
      <w:r w:rsidR="007842A4" w:rsidRPr="007D7A9E">
        <w:rPr>
          <w:lang w:val="en-GB"/>
        </w:rPr>
        <w:t xml:space="preserve"> to be published. </w:t>
      </w:r>
      <w:r w:rsidR="00551D52" w:rsidRPr="007D7A9E">
        <w:rPr>
          <w:lang w:val="en-GB"/>
        </w:rPr>
        <w:t xml:space="preserve">Given that PFS </w:t>
      </w:r>
      <w:r w:rsidR="00851898">
        <w:rPr>
          <w:lang w:val="en-GB"/>
        </w:rPr>
        <w:t>cannot be considered</w:t>
      </w:r>
      <w:r w:rsidR="00A44EAA">
        <w:rPr>
          <w:lang w:val="en-GB"/>
        </w:rPr>
        <w:t xml:space="preserve"> </w:t>
      </w:r>
      <w:r w:rsidR="00551D52" w:rsidRPr="007D7A9E">
        <w:rPr>
          <w:lang w:val="en-GB"/>
        </w:rPr>
        <w:t>a surrogate endpo</w:t>
      </w:r>
      <w:r w:rsidR="00DC51BA">
        <w:rPr>
          <w:lang w:val="en-GB"/>
        </w:rPr>
        <w:t>int for OS in EOC</w:t>
      </w:r>
      <w:r w:rsidR="00070BF5" w:rsidRPr="007D7A9E">
        <w:rPr>
          <w:lang w:val="en-GB"/>
        </w:rPr>
        <w:t xml:space="preserve"> </w:t>
      </w:r>
      <w:r w:rsidR="000A0676">
        <w:rPr>
          <w:lang w:val="en-GB"/>
        </w:rPr>
        <w:fldChar w:fldCharType="begin">
          <w:fldData xml:space="preserve">PEVuZE5vdGU+PENpdGU+PEF1dGhvcj5QYW9sZXR0aTwvQXV0aG9yPjxZZWFyPjIwMjA8L1llYXI+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</w:fldData>
        </w:fldChar>
      </w:r>
      <w:r w:rsidR="000A0676">
        <w:rPr>
          <w:lang w:val="en-GB"/>
        </w:rPr>
        <w:instrText xml:space="preserve"> ADDIN EN.CITE </w:instrText>
      </w:r>
      <w:r w:rsidR="000A0676">
        <w:rPr>
          <w:lang w:val="en-GB"/>
        </w:rPr>
        <w:fldChar w:fldCharType="begin">
          <w:fldData xml:space="preserve">PEVuZE5vdGU+PENpdGU+PEF1dGhvcj5QYW9sZXR0aTwvQXV0aG9yPjxZZWFyPjIwMjA8L1llYXI+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</w:fldData>
        </w:fldChar>
      </w:r>
      <w:r w:rsidR="000A0676">
        <w:rPr>
          <w:lang w:val="en-GB"/>
        </w:rPr>
        <w:instrText xml:space="preserve"> ADDIN EN.CITE.DATA </w:instrText>
      </w:r>
      <w:r w:rsidR="000A0676">
        <w:rPr>
          <w:lang w:val="en-GB"/>
        </w:rPr>
      </w:r>
      <w:r w:rsidR="000A0676">
        <w:rPr>
          <w:lang w:val="en-GB"/>
        </w:rPr>
        <w:fldChar w:fldCharType="end"/>
      </w:r>
      <w:r w:rsidR="000A0676">
        <w:rPr>
          <w:lang w:val="en-GB"/>
        </w:rPr>
      </w:r>
      <w:r w:rsidR="000A0676">
        <w:rPr>
          <w:lang w:val="en-GB"/>
        </w:rPr>
        <w:fldChar w:fldCharType="separate"/>
      </w:r>
      <w:r w:rsidR="000A0676">
        <w:rPr>
          <w:noProof/>
          <w:lang w:val="en-GB"/>
        </w:rPr>
        <w:t>(15)</w:t>
      </w:r>
      <w:r w:rsidR="000A0676">
        <w:rPr>
          <w:lang w:val="en-GB"/>
        </w:rPr>
        <w:fldChar w:fldCharType="end"/>
      </w:r>
      <w:r w:rsidR="00551D52" w:rsidRPr="007D7A9E">
        <w:rPr>
          <w:lang w:val="en-GB"/>
        </w:rPr>
        <w:t xml:space="preserve">, </w:t>
      </w:r>
      <w:r w:rsidR="00551D52" w:rsidRPr="007D7A9E">
        <w:rPr>
          <w:lang w:val="en-GB"/>
        </w:rPr>
        <w:lastRenderedPageBreak/>
        <w:t xml:space="preserve">these findings raise critical questions </w:t>
      </w:r>
      <w:r w:rsidR="007842A4" w:rsidRPr="007D7A9E">
        <w:rPr>
          <w:lang w:val="en-GB"/>
        </w:rPr>
        <w:t xml:space="preserve">when </w:t>
      </w:r>
      <w:r w:rsidR="00EE6883" w:rsidRPr="007D7A9E">
        <w:rPr>
          <w:lang w:val="en-GB"/>
        </w:rPr>
        <w:t xml:space="preserve">PARPi </w:t>
      </w:r>
      <w:r w:rsidR="00551D52" w:rsidRPr="007D7A9E">
        <w:rPr>
          <w:lang w:val="en-GB"/>
        </w:rPr>
        <w:t>in HRD</w:t>
      </w:r>
      <w:r w:rsidR="007842A4" w:rsidRPr="007D7A9E">
        <w:rPr>
          <w:lang w:val="en-GB"/>
        </w:rPr>
        <w:t xml:space="preserve"> EOC</w:t>
      </w:r>
      <w:r w:rsidR="00EE6883" w:rsidRPr="007D7A9E">
        <w:rPr>
          <w:lang w:val="en-GB"/>
        </w:rPr>
        <w:t xml:space="preserve"> patients</w:t>
      </w:r>
      <w:r w:rsidR="007842A4" w:rsidRPr="007D7A9E">
        <w:rPr>
          <w:lang w:val="en-GB"/>
        </w:rPr>
        <w:t xml:space="preserve"> should best be used </w:t>
      </w:r>
      <w:r w:rsidR="00551D52" w:rsidRPr="007D7A9E">
        <w:rPr>
          <w:lang w:val="en-GB"/>
        </w:rPr>
        <w:t>and underscore the need for updated guidelines informed by robust, long-term data.</w:t>
      </w:r>
      <w:r w:rsidR="00512506" w:rsidRPr="007D7A9E">
        <w:rPr>
          <w:lang w:val="en-GB"/>
        </w:rPr>
        <w:t xml:space="preserve"> </w:t>
      </w:r>
      <w:r w:rsidR="007C4CAC" w:rsidRPr="007C4CAC">
        <w:rPr>
          <w:lang w:val="en-GB"/>
        </w:rPr>
        <w:t xml:space="preserve">However a critical note is that a prerequisite for the use of PARPi is the achievement of response to treatment. </w:t>
      </w:r>
      <w:r w:rsidR="007C4CAC">
        <w:t xml:space="preserve">Many respondents cited the aforementioned studies as the rationale for not using PARPi in HRD-positive patients. The variability in responses may also be attributed to the publication timing of the </w:t>
      </w:r>
      <w:r w:rsidR="00045C25">
        <w:t xml:space="preserve">updated OS results of the </w:t>
      </w:r>
      <w:r w:rsidR="007C4CAC">
        <w:t xml:space="preserve">PRIMA study </w:t>
      </w:r>
      <w:r w:rsidR="00F43137">
        <w:fldChar w:fldCharType="begin">
          <w:fldData xml:space="preserve">PEVuZE5vdGU+PENpdGU+PEF1dGhvcj5Nb25rPC9BdXRob3I+PFllYXI+MjAyNDwvWWVhcj48UmVj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</w:fldData>
        </w:fldChar>
      </w:r>
      <w:r w:rsidR="00F43137">
        <w:instrText xml:space="preserve"> ADDIN EN.CITE </w:instrText>
      </w:r>
      <w:r w:rsidR="00F43137">
        <w:fldChar w:fldCharType="begin">
          <w:fldData xml:space="preserve">PEVuZE5vdGU+PENpdGU+PEF1dGhvcj5Nb25rPC9BdXRob3I+PFllYXI+MjAyNDwvWWVhcj48UmVj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</w:fldData>
        </w:fldChar>
      </w:r>
      <w:r w:rsidR="00F43137">
        <w:instrText xml:space="preserve"> ADDIN EN.CITE.DATA </w:instrText>
      </w:r>
      <w:r w:rsidR="00F43137">
        <w:fldChar w:fldCharType="end"/>
      </w:r>
      <w:r w:rsidR="00F43137">
        <w:fldChar w:fldCharType="separate"/>
      </w:r>
      <w:r w:rsidR="00F43137">
        <w:rPr>
          <w:noProof/>
        </w:rPr>
        <w:t>(11)</w:t>
      </w:r>
      <w:r w:rsidR="00F43137">
        <w:fldChar w:fldCharType="end"/>
      </w:r>
      <w:r w:rsidR="007C4CAC">
        <w:t xml:space="preserve">, which occurred during the questionnaire period. </w:t>
      </w:r>
    </w:p>
    <w:p w14:paraId="2986E745" w14:textId="77777777" w:rsidR="00551D52" w:rsidRPr="007D7A9E" w:rsidRDefault="00551D52" w:rsidP="00587AC3">
      <w:pPr>
        <w:spacing w:line="360" w:lineRule="auto"/>
        <w:contextualSpacing/>
        <w:rPr>
          <w:highlight w:val="yellow"/>
          <w:lang w:val="en-GB"/>
        </w:rPr>
      </w:pPr>
    </w:p>
    <w:p w14:paraId="54A96291" w14:textId="06960FAD" w:rsidR="00587AC3" w:rsidRPr="007D7A9E" w:rsidRDefault="00587AC3" w:rsidP="00587AC3">
      <w:pPr>
        <w:spacing w:line="360" w:lineRule="auto"/>
        <w:contextualSpacing/>
        <w:rPr>
          <w:i/>
          <w:lang w:val="en-GB"/>
        </w:rPr>
      </w:pPr>
      <w:r w:rsidRPr="007D7A9E">
        <w:rPr>
          <w:i/>
          <w:lang w:val="en-GB"/>
        </w:rPr>
        <w:t>Trends in surgical decision making</w:t>
      </w:r>
    </w:p>
    <w:p w14:paraId="45E420E3" w14:textId="5E978B7D" w:rsidR="00587AC3" w:rsidRPr="007D7A9E" w:rsidRDefault="00587AC3" w:rsidP="00587AC3">
      <w:pPr>
        <w:spacing w:line="360" w:lineRule="auto"/>
        <w:contextualSpacing/>
        <w:rPr>
          <w:lang w:val="en-GB"/>
        </w:rPr>
      </w:pPr>
      <w:r w:rsidRPr="007D7A9E">
        <w:rPr>
          <w:lang w:val="en-GB"/>
        </w:rPr>
        <w:t xml:space="preserve">There is a noticeable trend in clinical decision-making towards greater reliance on intraoperative findings compared to imaging results. Clinicians </w:t>
      </w:r>
      <w:r w:rsidR="00B206E2" w:rsidRPr="007D7A9E">
        <w:rPr>
          <w:lang w:val="en-GB"/>
        </w:rPr>
        <w:t xml:space="preserve">in this study </w:t>
      </w:r>
      <w:r w:rsidRPr="007D7A9E">
        <w:rPr>
          <w:lang w:val="en-GB"/>
        </w:rPr>
        <w:t xml:space="preserve">are more likely to discontinue systemic therapy when faced with evidence of extensive disease during surgery than when confronted with similar findings on imaging. This underscores the human element in medical decision-making, as direct visualization of disease may have a stronger psychological impact than imaging results. </w:t>
      </w:r>
      <w:r w:rsidR="004E7C2E">
        <w:t>Furthermore, the findings of this study highlight the tendency of clinicians to persist with treatment, particularly in patients who remain in good clinical condition, despite a lack of supporting evidence. For instance, in cases where a patient exhibits progressive disease following NACT, many clinicians opt to continue chemotherapy.</w:t>
      </w:r>
      <w:r w:rsidR="00381CC1">
        <w:rPr>
          <w:lang w:val="en-GB"/>
        </w:rPr>
        <w:t xml:space="preserve"> </w:t>
      </w:r>
      <w:r w:rsidRPr="007D7A9E">
        <w:rPr>
          <w:lang w:val="en-GB"/>
        </w:rPr>
        <w:t xml:space="preserve">The literature on cognitive biases and decision-making in healthcare </w:t>
      </w:r>
      <w:r w:rsidR="00F43137">
        <w:rPr>
          <w:lang w:val="en-GB"/>
        </w:rPr>
        <w:fldChar w:fldCharType="begin">
          <w:fldData xml:space="preserve">PEVuZE5vdGU+PENpdGU+PEF1dGhvcj5GZWF0aGVyc3RvbjwvQXV0aG9yPjxZZWFyPjIwMjA8L1ll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</w:fldData>
        </w:fldChar>
      </w:r>
      <w:r w:rsidR="00F43137">
        <w:rPr>
          <w:lang w:val="en-GB"/>
        </w:rPr>
        <w:instrText xml:space="preserve"> ADDIN EN.CITE </w:instrText>
      </w:r>
      <w:r w:rsidR="00F43137">
        <w:rPr>
          <w:lang w:val="en-GB"/>
        </w:rPr>
        <w:fldChar w:fldCharType="begin">
          <w:fldData xml:space="preserve">PEVuZE5vdGU+PENpdGU+PEF1dGhvcj5GZWF0aGVyc3RvbjwvQXV0aG9yPjxZZWFyPjIwMjA8L1ll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</w:fldData>
        </w:fldChar>
      </w:r>
      <w:r w:rsidR="00F43137">
        <w:rPr>
          <w:lang w:val="en-GB"/>
        </w:rPr>
        <w:instrText xml:space="preserve"> ADDIN EN.CITE.DATA </w:instrText>
      </w:r>
      <w:r w:rsidR="00F43137">
        <w:rPr>
          <w:lang w:val="en-GB"/>
        </w:rPr>
      </w:r>
      <w:r w:rsidR="00F43137">
        <w:rPr>
          <w:lang w:val="en-GB"/>
        </w:rPr>
        <w:fldChar w:fldCharType="end"/>
      </w:r>
      <w:r w:rsidR="00F43137">
        <w:rPr>
          <w:lang w:val="en-GB"/>
        </w:rPr>
      </w:r>
      <w:r w:rsidR="00F43137">
        <w:rPr>
          <w:lang w:val="en-GB"/>
        </w:rPr>
        <w:fldChar w:fldCharType="separate"/>
      </w:r>
      <w:r w:rsidR="00F43137">
        <w:rPr>
          <w:noProof/>
          <w:lang w:val="en-GB"/>
        </w:rPr>
        <w:t>(16, 17)</w:t>
      </w:r>
      <w:r w:rsidR="00F43137">
        <w:rPr>
          <w:lang w:val="en-GB"/>
        </w:rPr>
        <w:fldChar w:fldCharType="end"/>
      </w:r>
      <w:r w:rsidR="00B206E2" w:rsidRPr="007D7A9E">
        <w:rPr>
          <w:lang w:val="en-GB"/>
        </w:rPr>
        <w:t xml:space="preserve"> </w:t>
      </w:r>
      <w:r w:rsidRPr="007D7A9E">
        <w:rPr>
          <w:lang w:val="en-GB"/>
        </w:rPr>
        <w:t>highlights the importance of understanding these dynamics</w:t>
      </w:r>
      <w:r w:rsidR="00993ED9" w:rsidRPr="007D7A9E">
        <w:rPr>
          <w:lang w:val="en-GB"/>
        </w:rPr>
        <w:t xml:space="preserve"> in human decision making</w:t>
      </w:r>
      <w:r w:rsidRPr="007D7A9E">
        <w:rPr>
          <w:lang w:val="en-GB"/>
        </w:rPr>
        <w:t xml:space="preserve"> to ensure that decisions are both evidence-based and patient-</w:t>
      </w:r>
      <w:r w:rsidR="007D7A9E" w:rsidRPr="007D7A9E">
        <w:rPr>
          <w:lang w:val="en-GB"/>
        </w:rPr>
        <w:t>centred</w:t>
      </w:r>
      <w:r w:rsidRPr="007D7A9E">
        <w:rPr>
          <w:lang w:val="en-GB"/>
        </w:rPr>
        <w:t>.</w:t>
      </w:r>
      <w:r w:rsidR="00B206E2" w:rsidRPr="007D7A9E">
        <w:rPr>
          <w:lang w:val="en-GB"/>
        </w:rPr>
        <w:t xml:space="preserve"> Training on bias awareness and debiasing strategies could reduce these differences </w:t>
      </w:r>
      <w:r w:rsidR="0048636D">
        <w:rPr>
          <w:lang w:val="en-GB"/>
        </w:rPr>
        <w:fldChar w:fldCharType="begin"/>
      </w:r>
      <w:r w:rsidR="0048636D">
        <w:rPr>
          <w:lang w:val="en-GB"/>
        </w:rPr>
        <w:instrText xml:space="preserve"> ADDIN EN.CITE &lt;EndNote&gt;&lt;Cite&gt;&lt;Author&gt;Hammond&lt;/Author&gt;&lt;Year&gt;2021&lt;/Year&gt;&lt;RecNum&gt;15&lt;/RecNum&gt;&lt;DisplayText&gt;(18)&lt;/DisplayText&gt;&lt;record&gt;&lt;rec-number&gt;15&lt;/rec-number&gt;&lt;foreign-keys&gt;&lt;key app="EN" db-id="w9fdwrwpypraexevfa5pdvt45xf5af9vvz2x" timestamp="1737971726"&gt;15&lt;/key&gt;&lt;/foreign-keys&gt;&lt;ref-type name="Journal Article"&gt;17&lt;/ref-type&gt;&lt;contributors&gt;&lt;authors&gt;&lt;author&gt;Hammond, M. E. H.&lt;/author&gt;&lt;author&gt;Stehlik, J.&lt;/author&gt;&lt;author&gt;Drakos, S. G.&lt;/author&gt;&lt;author&gt;Kfoury, A. G.&lt;/author&gt;&lt;/authors&gt;&lt;/contributors&gt;&lt;auth-address&gt;U.T.A.H. Cardiac Transplant Program, Salt Lake City, Utah, USA.&amp;#xD;Division of Cardiovascular Medicine, University of Utah School of Medicine, Salt Lake City, Utah, USA.&amp;#xD;Division of Heart Failure and Cardiac Transplant, Intermountain Healthcare, Salt Lake City, Utah, USA.&lt;/auth-address&gt;&lt;titles&gt;&lt;title&gt;Bias in Medicine: Lessons Learned and Mitigation Strategies&lt;/title&gt;&lt;secondary-title&gt;JACC Basic Transl Sci&lt;/secondary-title&gt;&lt;/titles&gt;&lt;periodical&gt;&lt;full-title&gt;JACC Basic Transl Sci&lt;/full-title&gt;&lt;/periodical&gt;&lt;pages&gt;78-85&lt;/pages&gt;&lt;volume&gt;6&lt;/volume&gt;&lt;number&gt;1&lt;/number&gt;&lt;edition&gt;2021/02/04&lt;/edition&gt;&lt;dates&gt;&lt;year&gt;2021&lt;/year&gt;&lt;pub-dates&gt;&lt;date&gt;Jan&lt;/date&gt;&lt;/pub-dates&gt;&lt;/dates&gt;&lt;isbn&gt;2452-302X (Electronic)&amp;#xD;2452-302X (Linking)&lt;/isbn&gt;&lt;accession-num&gt;33532668&lt;/accession-num&gt;&lt;urls&gt;&lt;related-urls&gt;&lt;url&gt;https://www.ncbi.nlm.nih.gov/pubmed/33532668&lt;/url&gt;&lt;/related-urls&gt;&lt;/urls&gt;&lt;custom2&gt;7838049&lt;/custom2&gt;&lt;electronic-resource-num&gt;S2452-302X(20)30347-8 [pii]&amp;#xD;10.1016/j.jacbts.2020.07.012&lt;/electronic-resource-num&gt;&lt;language&gt;eng&lt;/language&gt;&lt;/record&gt;&lt;/Cite&gt;&lt;/EndNote&gt;</w:instrText>
      </w:r>
      <w:r w:rsidR="0048636D">
        <w:rPr>
          <w:lang w:val="en-GB"/>
        </w:rPr>
        <w:fldChar w:fldCharType="separate"/>
      </w:r>
      <w:r w:rsidR="0048636D">
        <w:rPr>
          <w:noProof/>
          <w:lang w:val="en-GB"/>
        </w:rPr>
        <w:t>(18)</w:t>
      </w:r>
      <w:r w:rsidR="0048636D">
        <w:rPr>
          <w:lang w:val="en-GB"/>
        </w:rPr>
        <w:fldChar w:fldCharType="end"/>
      </w:r>
      <w:r w:rsidR="00F904AE" w:rsidRPr="007D7A9E">
        <w:rPr>
          <w:lang w:val="en-GB"/>
        </w:rPr>
        <w:t>. Furthermore</w:t>
      </w:r>
      <w:r w:rsidR="009E045D">
        <w:rPr>
          <w:lang w:val="en-GB"/>
        </w:rPr>
        <w:t>,</w:t>
      </w:r>
      <w:r w:rsidR="00F904AE" w:rsidRPr="007D7A9E">
        <w:rPr>
          <w:lang w:val="en-GB"/>
        </w:rPr>
        <w:t xml:space="preserve"> concrete evidence</w:t>
      </w:r>
      <w:r w:rsidR="00993ED9" w:rsidRPr="007D7A9E">
        <w:rPr>
          <w:lang w:val="en-GB"/>
        </w:rPr>
        <w:t>-based guidelines in this patient population are</w:t>
      </w:r>
      <w:r w:rsidR="00F904AE" w:rsidRPr="007D7A9E">
        <w:rPr>
          <w:lang w:val="en-GB"/>
        </w:rPr>
        <w:t xml:space="preserve"> needed to make unbiased opinions, highlighting the pressing need for additional studies</w:t>
      </w:r>
      <w:r w:rsidR="009E045D">
        <w:rPr>
          <w:lang w:val="en-GB"/>
        </w:rPr>
        <w:t xml:space="preserve"> on treatment and survival in the inoperable and peroperatively unresectable EOC patient group</w:t>
      </w:r>
      <w:r w:rsidR="00F904AE" w:rsidRPr="007D7A9E">
        <w:rPr>
          <w:lang w:val="en-GB"/>
        </w:rPr>
        <w:t xml:space="preserve"> to clarify these uncertainties. </w:t>
      </w:r>
    </w:p>
    <w:p w14:paraId="335240F3" w14:textId="2268AC4D" w:rsidR="00587AC3" w:rsidRPr="007D7A9E" w:rsidRDefault="00587AC3" w:rsidP="00587AC3">
      <w:pPr>
        <w:spacing w:line="360" w:lineRule="auto"/>
        <w:contextualSpacing/>
        <w:rPr>
          <w:highlight w:val="yellow"/>
          <w:lang w:val="en-GB"/>
        </w:rPr>
      </w:pPr>
    </w:p>
    <w:p w14:paraId="24A6BB8C" w14:textId="20E8C09D" w:rsidR="00587AC3" w:rsidRPr="007D7A9E" w:rsidRDefault="00587AC3" w:rsidP="00587AC3">
      <w:pPr>
        <w:spacing w:line="360" w:lineRule="auto"/>
        <w:contextualSpacing/>
        <w:rPr>
          <w:i/>
          <w:lang w:val="en-GB"/>
        </w:rPr>
      </w:pPr>
      <w:r w:rsidRPr="007D7A9E">
        <w:rPr>
          <w:i/>
          <w:lang w:val="en-GB"/>
        </w:rPr>
        <w:t>Shared decision making and decision aids</w:t>
      </w:r>
    </w:p>
    <w:p w14:paraId="524DFDC6" w14:textId="36967626" w:rsidR="00670D01" w:rsidRPr="00741174" w:rsidRDefault="00751275" w:rsidP="00741174">
      <w:pPr>
        <w:spacing w:line="360" w:lineRule="auto"/>
        <w:contextualSpacing/>
        <w:rPr>
          <w:lang w:val="en-GB"/>
        </w:rPr>
      </w:pPr>
      <w:r w:rsidRPr="007D7A9E">
        <w:rPr>
          <w:lang w:val="en-GB"/>
        </w:rPr>
        <w:t xml:space="preserve">Given the complexity </w:t>
      </w:r>
      <w:r w:rsidR="00587AC3" w:rsidRPr="007D7A9E">
        <w:rPr>
          <w:lang w:val="en-GB"/>
        </w:rPr>
        <w:t>involved in treating unresectable ovarian cancer, shared decision-making plays a pivotal role</w:t>
      </w:r>
      <w:r w:rsidR="00343579" w:rsidRPr="007D7A9E">
        <w:rPr>
          <w:lang w:val="en-GB"/>
        </w:rPr>
        <w:t xml:space="preserve"> in oncological clinical care </w:t>
      </w:r>
      <w:r w:rsidR="0048636D">
        <w:rPr>
          <w:lang w:val="en-GB"/>
        </w:rPr>
        <w:fldChar w:fldCharType="begin"/>
      </w:r>
      <w:r w:rsidR="0048636D">
        <w:rPr>
          <w:lang w:val="en-GB"/>
        </w:rPr>
        <w:instrText xml:space="preserve"> ADDIN EN.CITE &lt;EndNote&gt;&lt;Cite&gt;&lt;Author&gt;Shickh&lt;/Author&gt;&lt;Year&gt;2023&lt;/Year&gt;&lt;RecNum&gt;22&lt;/RecNum&gt;&lt;DisplayText&gt;(19)&lt;/DisplayText&gt;&lt;record&gt;&lt;rec-number&gt;22&lt;/rec-number&gt;&lt;foreign-keys&gt;&lt;key app="EN" db-id="w9fdwrwpypraexevfa5pdvt45xf5af9vvz2x" timestamp="1737972292"&gt;22&lt;/key&gt;&lt;/foreign-keys&gt;&lt;ref-type name="Journal Article"&gt;17&lt;/ref-type&gt;&lt;contributors&gt;&lt;authors&gt;&lt;author&gt;Shickh, S.&lt;/author&gt;&lt;author&gt;Leventakos, K.&lt;/author&gt;&lt;author&gt;Lewis, M. A.&lt;/author&gt;&lt;author&gt;Bombard, Y.&lt;/author&gt;&lt;author&gt;Montori, V. M.&lt;/author&gt;&lt;/authors&gt;&lt;/contributors&gt;&lt;auth-address&gt;Institute of Health Policy, Management and Evaluation, University of Toronto, Toronto, ON, Canada.&amp;#xD;Genomics Health Services Research Program, Li Ka Shing Knowledge Institute, St Michael&amp;apos;s Hospital, Unity Health Toronto, Toronto, ON, Canada.&amp;#xD;Knowledge and Evaluation Research Unit, Mayo Clinic, Rochester, MN.&amp;#xD;Department of Medical Oncology, Mayo Clinic, Rochester, MN.&amp;#xD;Division of Gastrointestinal Oncology, Intermountain Healthcare, Salt Lake City, UT.&amp;#xD;Ontario Institute for Cancer Research, Toronto, ON, Canada.&lt;/auth-address&gt;&lt;titles&gt;&lt;title&gt;Shared Decision Making in the Care of Patients With Cancer&lt;/title&gt;&lt;secondary-title&gt;Am Soc Clin Oncol Educ Book&lt;/secondary-title&gt;&lt;/titles&gt;&lt;periodical&gt;&lt;full-title&gt;Am Soc Clin Oncol Educ Book&lt;/full-title&gt;&lt;/periodical&gt;&lt;pages&gt;e389516&lt;/pages&gt;&lt;volume&gt;43&lt;/volume&gt;&lt;edition&gt;2023/06/20&lt;/edition&gt;&lt;keywords&gt;&lt;keyword&gt;Humans&lt;/keyword&gt;&lt;keyword&gt;*Decision Making, Shared&lt;/keyword&gt;&lt;keyword&gt;Patient Participation/methods/psychology&lt;/keyword&gt;&lt;keyword&gt;Decision Making&lt;/keyword&gt;&lt;keyword&gt;*Neoplasms/diagnosis/epidemiology/genetics&lt;/keyword&gt;&lt;keyword&gt;Medical Oncology&lt;/keyword&gt;&lt;/keywords&gt;&lt;dates&gt;&lt;year&gt;2023&lt;/year&gt;&lt;pub-dates&gt;&lt;date&gt;Jun&lt;/date&gt;&lt;/pub-dates&gt;&lt;/dates&gt;&lt;isbn&gt;1548-8756 (Electronic)&amp;#xD;1548-8748 (Linking)&lt;/isbn&gt;&lt;accession-num&gt;37339391&lt;/accession-num&gt;&lt;urls&gt;&lt;related-urls&gt;&lt;url&gt;https://www.ncbi.nlm.nih.gov/pubmed/37339391&lt;/url&gt;&lt;/related-urls&gt;&lt;/urls&gt;&lt;electronic-resource-num&gt;10.1200/EDBK_389516&lt;/electronic-resource-num&gt;&lt;language&gt;eng&lt;/language&gt;&lt;/record&gt;&lt;/Cite&gt;&lt;/EndNote&gt;</w:instrText>
      </w:r>
      <w:r w:rsidR="0048636D">
        <w:rPr>
          <w:lang w:val="en-GB"/>
        </w:rPr>
        <w:fldChar w:fldCharType="separate"/>
      </w:r>
      <w:r w:rsidR="0048636D">
        <w:rPr>
          <w:noProof/>
          <w:lang w:val="en-GB"/>
        </w:rPr>
        <w:t>(19)</w:t>
      </w:r>
      <w:r w:rsidR="0048636D">
        <w:rPr>
          <w:lang w:val="en-GB"/>
        </w:rPr>
        <w:fldChar w:fldCharType="end"/>
      </w:r>
      <w:r w:rsidR="0048636D">
        <w:rPr>
          <w:lang w:val="en-GB"/>
        </w:rPr>
        <w:t xml:space="preserve"> </w:t>
      </w:r>
      <w:r w:rsidR="00343579" w:rsidRPr="007D7A9E">
        <w:rPr>
          <w:lang w:val="en-GB"/>
        </w:rPr>
        <w:t>and is not always sufficiently dis</w:t>
      </w:r>
      <w:r w:rsidR="009D7381" w:rsidRPr="007D7A9E">
        <w:rPr>
          <w:lang w:val="en-GB"/>
        </w:rPr>
        <w:t xml:space="preserve">cussed according to patients </w:t>
      </w:r>
      <w:r w:rsidR="0048636D">
        <w:rPr>
          <w:lang w:val="en-GB"/>
        </w:rPr>
        <w:fldChar w:fldCharType="begin">
          <w:fldData xml:space="preserve">PEVuZE5vdGU+PENpdGU+PEF1dGhvcj5LdWlqcGVyczwvQXV0aG9yPjxZZWFyPjIwMjI8L1llYXI+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</w:fldData>
        </w:fldChar>
      </w:r>
      <w:r w:rsidR="0048636D">
        <w:rPr>
          <w:lang w:val="en-GB"/>
        </w:rPr>
        <w:instrText xml:space="preserve"> ADDIN EN.CITE </w:instrText>
      </w:r>
      <w:r w:rsidR="0048636D">
        <w:rPr>
          <w:lang w:val="en-GB"/>
        </w:rPr>
        <w:fldChar w:fldCharType="begin">
          <w:fldData xml:space="preserve">PEVuZE5vdGU+PENpdGU+PEF1dGhvcj5LdWlqcGVyczwvQXV0aG9yPjxZZWFyPjIwMjI8L1llYXI+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</w:fldData>
        </w:fldChar>
      </w:r>
      <w:r w:rsidR="0048636D">
        <w:rPr>
          <w:lang w:val="en-GB"/>
        </w:rPr>
        <w:instrText xml:space="preserve"> ADDIN EN.CITE.DATA </w:instrText>
      </w:r>
      <w:r w:rsidR="0048636D">
        <w:rPr>
          <w:lang w:val="en-GB"/>
        </w:rPr>
      </w:r>
      <w:r w:rsidR="0048636D">
        <w:rPr>
          <w:lang w:val="en-GB"/>
        </w:rPr>
        <w:fldChar w:fldCharType="end"/>
      </w:r>
      <w:r w:rsidR="0048636D">
        <w:rPr>
          <w:lang w:val="en-GB"/>
        </w:rPr>
      </w:r>
      <w:r w:rsidR="0048636D">
        <w:rPr>
          <w:lang w:val="en-GB"/>
        </w:rPr>
        <w:fldChar w:fldCharType="separate"/>
      </w:r>
      <w:r w:rsidR="0048636D">
        <w:rPr>
          <w:noProof/>
          <w:lang w:val="en-GB"/>
        </w:rPr>
        <w:t>(20)</w:t>
      </w:r>
      <w:r w:rsidR="0048636D">
        <w:rPr>
          <w:lang w:val="en-GB"/>
        </w:rPr>
        <w:fldChar w:fldCharType="end"/>
      </w:r>
      <w:r w:rsidR="00343579" w:rsidRPr="007D7A9E">
        <w:rPr>
          <w:lang w:val="en-GB"/>
        </w:rPr>
        <w:t>.</w:t>
      </w:r>
      <w:r w:rsidRPr="007D7A9E">
        <w:rPr>
          <w:lang w:val="en-GB"/>
        </w:rPr>
        <w:t xml:space="preserve"> Many clinicians in this study emphasized the importance of </w:t>
      </w:r>
      <w:r w:rsidR="00E73AFC" w:rsidRPr="007D7A9E">
        <w:rPr>
          <w:lang w:val="en-GB"/>
        </w:rPr>
        <w:t xml:space="preserve">shared decision-making </w:t>
      </w:r>
      <w:r w:rsidRPr="007D7A9E">
        <w:rPr>
          <w:lang w:val="en-GB"/>
        </w:rPr>
        <w:t>in practice, irrespective of findings in research</w:t>
      </w:r>
      <w:r w:rsidR="00343579" w:rsidRPr="007D7A9E">
        <w:rPr>
          <w:lang w:val="en-GB"/>
        </w:rPr>
        <w:t>.</w:t>
      </w:r>
      <w:r w:rsidRPr="007D7A9E">
        <w:rPr>
          <w:lang w:val="en-GB"/>
        </w:rPr>
        <w:t xml:space="preserve"> </w:t>
      </w:r>
      <w:r w:rsidR="00587AC3" w:rsidRPr="007D7A9E">
        <w:rPr>
          <w:lang w:val="en-GB"/>
        </w:rPr>
        <w:t xml:space="preserve">The integration of </w:t>
      </w:r>
      <w:r w:rsidR="00E73AFC" w:rsidRPr="007D7A9E">
        <w:rPr>
          <w:lang w:val="en-GB"/>
        </w:rPr>
        <w:t xml:space="preserve">shared decision-making </w:t>
      </w:r>
      <w:r w:rsidR="00343579" w:rsidRPr="007D7A9E">
        <w:rPr>
          <w:lang w:val="en-GB"/>
        </w:rPr>
        <w:t xml:space="preserve">tools, such as </w:t>
      </w:r>
      <w:r w:rsidR="00587AC3" w:rsidRPr="007D7A9E">
        <w:rPr>
          <w:lang w:val="en-GB"/>
        </w:rPr>
        <w:t>decision aids</w:t>
      </w:r>
      <w:r w:rsidR="00343579" w:rsidRPr="007D7A9E">
        <w:rPr>
          <w:lang w:val="en-GB"/>
        </w:rPr>
        <w:t>,</w:t>
      </w:r>
      <w:r w:rsidR="00587AC3" w:rsidRPr="007D7A9E">
        <w:rPr>
          <w:lang w:val="en-GB"/>
        </w:rPr>
        <w:t xml:space="preserve"> can enhance communication between patients and clinicians, ensuring that patients are fully informed about their options and the potential risks and benefits of each approach</w:t>
      </w:r>
      <w:r w:rsidR="009D7381" w:rsidRPr="007D7A9E">
        <w:rPr>
          <w:lang w:val="en-GB"/>
        </w:rPr>
        <w:t xml:space="preserve"> </w:t>
      </w:r>
      <w:r w:rsidR="0048636D">
        <w:rPr>
          <w:lang w:val="en-GB"/>
        </w:rPr>
        <w:fldChar w:fldCharType="begin">
          <w:fldData xml:space="preserve">PEVuZE5vdGU+PENpdGU+PEF1dGhvcj5Tb25kZXJnYWFyZDwvQXV0aG9yPjxZZWFyPjIwMjQ8L1ll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</w:fldData>
        </w:fldChar>
      </w:r>
      <w:r w:rsidR="0048636D">
        <w:rPr>
          <w:lang w:val="en-GB"/>
        </w:rPr>
        <w:instrText xml:space="preserve"> ADDIN EN.CITE </w:instrText>
      </w:r>
      <w:r w:rsidR="0048636D">
        <w:rPr>
          <w:lang w:val="en-GB"/>
        </w:rPr>
        <w:fldChar w:fldCharType="begin">
          <w:fldData xml:space="preserve">PEVuZE5vdGU+PENpdGU+PEF1dGhvcj5Tb25kZXJnYWFyZDwvQXV0aG9yPjxZZWFyPjIwMjQ8L1ll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</w:fldData>
        </w:fldChar>
      </w:r>
      <w:r w:rsidR="0048636D">
        <w:rPr>
          <w:lang w:val="en-GB"/>
        </w:rPr>
        <w:instrText xml:space="preserve"> ADDIN EN.CITE.DATA </w:instrText>
      </w:r>
      <w:r w:rsidR="0048636D">
        <w:rPr>
          <w:lang w:val="en-GB"/>
        </w:rPr>
      </w:r>
      <w:r w:rsidR="0048636D">
        <w:rPr>
          <w:lang w:val="en-GB"/>
        </w:rPr>
        <w:fldChar w:fldCharType="end"/>
      </w:r>
      <w:r w:rsidR="0048636D">
        <w:rPr>
          <w:lang w:val="en-GB"/>
        </w:rPr>
      </w:r>
      <w:r w:rsidR="0048636D">
        <w:rPr>
          <w:lang w:val="en-GB"/>
        </w:rPr>
        <w:fldChar w:fldCharType="separate"/>
      </w:r>
      <w:r w:rsidR="0048636D">
        <w:rPr>
          <w:noProof/>
          <w:lang w:val="en-GB"/>
        </w:rPr>
        <w:t>(21, 22)</w:t>
      </w:r>
      <w:r w:rsidR="0048636D">
        <w:rPr>
          <w:lang w:val="en-GB"/>
        </w:rPr>
        <w:fldChar w:fldCharType="end"/>
      </w:r>
      <w:r w:rsidR="00587AC3" w:rsidRPr="007D7A9E">
        <w:rPr>
          <w:lang w:val="en-GB"/>
        </w:rPr>
        <w:t xml:space="preserve">. These tools not only support patient autonomy but also help clinicians navigate difficult conversations and align </w:t>
      </w:r>
      <w:r w:rsidR="00587AC3" w:rsidRPr="007D7A9E">
        <w:rPr>
          <w:lang w:val="en-GB"/>
        </w:rPr>
        <w:lastRenderedPageBreak/>
        <w:t>treatment decisions with patients' values and preferences</w:t>
      </w:r>
      <w:r w:rsidR="00426AAE" w:rsidRPr="007D7A9E">
        <w:rPr>
          <w:lang w:val="en-GB"/>
        </w:rPr>
        <w:t xml:space="preserve">. </w:t>
      </w:r>
      <w:r w:rsidR="008C52A7" w:rsidRPr="007D7A9E">
        <w:rPr>
          <w:lang w:val="en-GB"/>
        </w:rPr>
        <w:t>To be able to design these tools, further research is neede</w:t>
      </w:r>
      <w:r w:rsidR="00045166" w:rsidRPr="007D7A9E">
        <w:rPr>
          <w:lang w:val="en-GB"/>
        </w:rPr>
        <w:t>d to assess the survival and quality of life</w:t>
      </w:r>
      <w:r w:rsidR="008C52A7" w:rsidRPr="007D7A9E">
        <w:rPr>
          <w:lang w:val="en-GB"/>
        </w:rPr>
        <w:t xml:space="preserve"> differences between treatment modalities. </w:t>
      </w:r>
    </w:p>
    <w:p w14:paraId="6E4381F8" w14:textId="06086AD6" w:rsidR="00670D01" w:rsidRPr="007D7A9E" w:rsidRDefault="00670D01" w:rsidP="00670D01">
      <w:pPr>
        <w:pStyle w:val="Kop2"/>
        <w:rPr>
          <w:lang w:val="en-GB"/>
        </w:rPr>
      </w:pPr>
      <w:r w:rsidRPr="007D7A9E">
        <w:rPr>
          <w:lang w:val="en-GB"/>
        </w:rPr>
        <w:t>Conclusion</w:t>
      </w:r>
    </w:p>
    <w:p w14:paraId="01D62C38" w14:textId="6025AFC1" w:rsidR="00385D7E" w:rsidRPr="007D7A9E" w:rsidRDefault="00385D7E" w:rsidP="00385D7E">
      <w:pPr>
        <w:pStyle w:val="Kop2"/>
        <w:spacing w:line="360" w:lineRule="auto"/>
        <w:rPr>
          <w:rFonts w:asciiTheme="minorHAnsi" w:eastAsiaTheme="minorHAnsi" w:hAnsiTheme="minorHAnsi" w:cstheme="minorBidi"/>
          <w:color w:val="auto"/>
          <w:sz w:val="22"/>
          <w:szCs w:val="22"/>
          <w:lang w:val="en-GB"/>
        </w:rPr>
      </w:pPr>
      <w:r w:rsidRPr="007D7A9E">
        <w:rPr>
          <w:rFonts w:asciiTheme="minorHAnsi" w:eastAsiaTheme="minorHAnsi" w:hAnsiTheme="minorHAnsi" w:cstheme="minorBidi"/>
          <w:color w:val="auto"/>
          <w:sz w:val="22"/>
          <w:szCs w:val="22"/>
          <w:lang w:val="en-GB"/>
        </w:rPr>
        <w:t xml:space="preserve">This study shows that consensus exists among clinicians on the overall treatment strategies for patients with </w:t>
      </w:r>
      <w:r w:rsidR="00B813B4" w:rsidRPr="007D7A9E">
        <w:rPr>
          <w:rFonts w:asciiTheme="minorHAnsi" w:eastAsiaTheme="minorHAnsi" w:hAnsiTheme="minorHAnsi" w:cstheme="minorBidi"/>
          <w:color w:val="auto"/>
          <w:sz w:val="22"/>
          <w:szCs w:val="22"/>
          <w:lang w:val="en-GB"/>
        </w:rPr>
        <w:t>inoperable</w:t>
      </w:r>
      <w:r w:rsidRPr="007D7A9E">
        <w:rPr>
          <w:rFonts w:asciiTheme="minorHAnsi" w:eastAsiaTheme="minorHAnsi" w:hAnsiTheme="minorHAnsi" w:cstheme="minorBidi"/>
          <w:color w:val="auto"/>
          <w:sz w:val="22"/>
          <w:szCs w:val="22"/>
          <w:lang w:val="en-GB"/>
        </w:rPr>
        <w:t xml:space="preserve"> or peroperatively unresectable </w:t>
      </w:r>
      <w:r w:rsidR="00B813B4" w:rsidRPr="007D7A9E">
        <w:rPr>
          <w:rFonts w:asciiTheme="minorHAnsi" w:eastAsiaTheme="minorHAnsi" w:hAnsiTheme="minorHAnsi" w:cstheme="minorBidi"/>
          <w:color w:val="auto"/>
          <w:sz w:val="22"/>
          <w:szCs w:val="22"/>
          <w:lang w:val="en-GB"/>
        </w:rPr>
        <w:t>EOC</w:t>
      </w:r>
      <w:r w:rsidRPr="007D7A9E">
        <w:rPr>
          <w:rFonts w:asciiTheme="minorHAnsi" w:eastAsiaTheme="minorHAnsi" w:hAnsiTheme="minorHAnsi" w:cstheme="minorBidi"/>
          <w:color w:val="auto"/>
          <w:sz w:val="22"/>
          <w:szCs w:val="22"/>
          <w:lang w:val="en-GB"/>
        </w:rPr>
        <w:t>.</w:t>
      </w:r>
      <w:r w:rsidR="00B813B4" w:rsidRPr="007D7A9E">
        <w:rPr>
          <w:rFonts w:asciiTheme="minorHAnsi" w:eastAsiaTheme="minorHAnsi" w:hAnsiTheme="minorHAnsi" w:cstheme="minorBidi"/>
          <w:color w:val="auto"/>
          <w:sz w:val="22"/>
          <w:szCs w:val="22"/>
          <w:lang w:val="en-GB"/>
        </w:rPr>
        <w:t xml:space="preserve"> Agreement was reached on the continuation of systemic therapy for patients in good clinical condition following NACT and on transitioning to best supportive care for those in suboptimal condition following a futile laparotomy.</w:t>
      </w:r>
      <w:r w:rsidRPr="007D7A9E">
        <w:rPr>
          <w:rFonts w:asciiTheme="minorHAnsi" w:eastAsiaTheme="minorHAnsi" w:hAnsiTheme="minorHAnsi" w:cstheme="minorBidi"/>
          <w:color w:val="auto"/>
          <w:sz w:val="22"/>
          <w:szCs w:val="22"/>
          <w:lang w:val="en-GB"/>
        </w:rPr>
        <w:t xml:space="preserve"> However, significant variability remains regarding the choice of systemic therapy regimens, reflecting the lack of evidence to guide these decisions</w:t>
      </w:r>
    </w:p>
    <w:p w14:paraId="4626BB8A" w14:textId="10256F34" w:rsidR="001D4A18" w:rsidRPr="00741174" w:rsidRDefault="00385D7E" w:rsidP="00741174">
      <w:pPr>
        <w:pStyle w:val="Kop2"/>
        <w:spacing w:line="360" w:lineRule="auto"/>
        <w:rPr>
          <w:rFonts w:asciiTheme="minorHAnsi" w:eastAsiaTheme="minorHAnsi" w:hAnsiTheme="minorHAnsi" w:cstheme="minorBidi"/>
          <w:color w:val="auto"/>
          <w:sz w:val="22"/>
          <w:szCs w:val="22"/>
          <w:lang w:val="en-GB"/>
        </w:rPr>
      </w:pPr>
      <w:r w:rsidRPr="007D7A9E">
        <w:rPr>
          <w:rFonts w:asciiTheme="minorHAnsi" w:eastAsiaTheme="minorHAnsi" w:hAnsiTheme="minorHAnsi" w:cstheme="minorBidi"/>
          <w:color w:val="auto"/>
          <w:sz w:val="22"/>
          <w:szCs w:val="22"/>
          <w:lang w:val="en-GB"/>
        </w:rPr>
        <w:t>While this study provides a framework for consensus-based management, future research is crucial to establish evidence-based treatment protocols and quantify outcomes in this underreported patient group. Addressing these gaps will further refine care strategies</w:t>
      </w:r>
      <w:r w:rsidR="003D6170" w:rsidRPr="007D7A9E">
        <w:rPr>
          <w:rFonts w:asciiTheme="minorHAnsi" w:eastAsiaTheme="minorHAnsi" w:hAnsiTheme="minorHAnsi" w:cstheme="minorBidi"/>
          <w:color w:val="auto"/>
          <w:sz w:val="22"/>
          <w:szCs w:val="22"/>
          <w:lang w:val="en-GB"/>
        </w:rPr>
        <w:t>, facilitate the development of a decision aid</w:t>
      </w:r>
      <w:r w:rsidR="00E00AAE" w:rsidRPr="007D7A9E">
        <w:rPr>
          <w:rFonts w:asciiTheme="minorHAnsi" w:eastAsiaTheme="minorHAnsi" w:hAnsiTheme="minorHAnsi" w:cstheme="minorBidi"/>
          <w:color w:val="auto"/>
          <w:sz w:val="22"/>
          <w:szCs w:val="22"/>
          <w:lang w:val="en-GB"/>
        </w:rPr>
        <w:t xml:space="preserve"> and improve quality of life in this patient group</w:t>
      </w:r>
      <w:r w:rsidR="002218C6">
        <w:rPr>
          <w:rFonts w:asciiTheme="minorHAnsi" w:eastAsiaTheme="minorHAnsi" w:hAnsiTheme="minorHAnsi" w:cstheme="minorBidi"/>
          <w:color w:val="auto"/>
          <w:sz w:val="22"/>
          <w:szCs w:val="22"/>
          <w:lang w:val="en-GB"/>
        </w:rPr>
        <w:t>.</w:t>
      </w:r>
    </w:p>
    <w:p w14:paraId="460ECFA5" w14:textId="2E307CE4" w:rsidR="00A80AAF" w:rsidRDefault="00A80AAF" w:rsidP="001D4A18">
      <w:pPr>
        <w:pStyle w:val="Kop2"/>
        <w:spacing w:line="360" w:lineRule="auto"/>
        <w:rPr>
          <w:lang w:val="en-GB"/>
        </w:rPr>
      </w:pPr>
      <w:r>
        <w:rPr>
          <w:lang w:val="en-GB"/>
        </w:rPr>
        <w:t>Acknowledgements</w:t>
      </w:r>
    </w:p>
    <w:p w14:paraId="0B555058" w14:textId="4855EE48" w:rsidR="00A80AAF" w:rsidRDefault="00A80AAF" w:rsidP="001D4A18">
      <w:pPr>
        <w:spacing w:line="360" w:lineRule="auto"/>
        <w:rPr>
          <w:lang w:val="en-GB"/>
        </w:rPr>
      </w:pPr>
      <w:r>
        <w:rPr>
          <w:lang w:val="en-GB"/>
        </w:rPr>
        <w:t>The authors have no acknowledgements to declare.</w:t>
      </w:r>
    </w:p>
    <w:p w14:paraId="2CB5B1E7" w14:textId="4ABA06DB" w:rsidR="00A80AAF" w:rsidRDefault="00A80AAF" w:rsidP="001D4A18">
      <w:pPr>
        <w:pStyle w:val="Kop2"/>
        <w:spacing w:line="360" w:lineRule="auto"/>
        <w:rPr>
          <w:lang w:val="en-GB"/>
        </w:rPr>
      </w:pPr>
      <w:r>
        <w:rPr>
          <w:lang w:val="en-GB"/>
        </w:rPr>
        <w:t>Disclosure of interests</w:t>
      </w:r>
    </w:p>
    <w:p w14:paraId="20B9A562" w14:textId="734DE559" w:rsidR="00A80AAF" w:rsidRDefault="00A80AAF" w:rsidP="001D4A18">
      <w:pPr>
        <w:spacing w:line="360" w:lineRule="auto"/>
        <w:rPr>
          <w:lang w:val="en-GB"/>
        </w:rPr>
      </w:pPr>
      <w:r>
        <w:rPr>
          <w:lang w:val="en-GB"/>
        </w:rPr>
        <w:t xml:space="preserve">Nothing to declare. </w:t>
      </w:r>
    </w:p>
    <w:p w14:paraId="37917AC0" w14:textId="1CC2F37E" w:rsidR="00A80AAF" w:rsidRDefault="00A80AAF" w:rsidP="001D4A18">
      <w:pPr>
        <w:pStyle w:val="Kop2"/>
        <w:spacing w:line="360" w:lineRule="auto"/>
        <w:rPr>
          <w:lang w:val="en-GB"/>
        </w:rPr>
      </w:pPr>
      <w:r>
        <w:rPr>
          <w:lang w:val="en-GB"/>
        </w:rPr>
        <w:t>Contribution to authorship</w:t>
      </w:r>
    </w:p>
    <w:p w14:paraId="7E03F51F" w14:textId="07C44E9F" w:rsidR="00A80AAF" w:rsidRDefault="00B422EC" w:rsidP="001D4A18">
      <w:pPr>
        <w:spacing w:line="360" w:lineRule="auto"/>
      </w:pPr>
      <w:r w:rsidRPr="00B422EC">
        <w:t>P</w:t>
      </w:r>
      <w:r w:rsidR="00691AFF" w:rsidRPr="00B422EC">
        <w:t xml:space="preserve">G (P. Garkhail), GN (G.M. Nieuwenhuyzen-de Boer), and HB </w:t>
      </w:r>
      <w:r w:rsidR="00691AFF">
        <w:t>(H.J. van Beekhuizen) contributed to the conc</w:t>
      </w:r>
      <w:r>
        <w:t>eption of the study. PG, GN and IB (I. Boere)</w:t>
      </w:r>
      <w:r w:rsidR="00691AFF">
        <w:t xml:space="preserve"> were involved </w:t>
      </w:r>
      <w:r>
        <w:t>in the planning of the work. P</w:t>
      </w:r>
      <w:r w:rsidR="00691AFF">
        <w:t>G was responsible for carrying out the study, as well as analyzing the data and drafting the manuscript. All authors reviewed and provided critical revisions to the manuscript, and approved the final version for submission.</w:t>
      </w:r>
    </w:p>
    <w:p w14:paraId="2E710586" w14:textId="7CB387C5" w:rsidR="00C909C6" w:rsidRDefault="00C909C6" w:rsidP="001D4A18">
      <w:pPr>
        <w:pStyle w:val="Kop2"/>
        <w:spacing w:line="360" w:lineRule="auto"/>
        <w:rPr>
          <w:lang w:val="en-GB"/>
        </w:rPr>
      </w:pPr>
      <w:r>
        <w:rPr>
          <w:lang w:val="en-GB"/>
        </w:rPr>
        <w:t>Details of Ethics Approval</w:t>
      </w:r>
    </w:p>
    <w:p w14:paraId="0E6C9977" w14:textId="337E4CD9" w:rsidR="00C909C6" w:rsidRDefault="00393552" w:rsidP="001D4A18">
      <w:pPr>
        <w:spacing w:line="360" w:lineRule="auto"/>
        <w:rPr>
          <w:lang w:val="en-GB"/>
        </w:rPr>
      </w:pPr>
      <w:r w:rsidRPr="00393552">
        <w:rPr>
          <w:lang w:val="en-GB"/>
        </w:rPr>
        <w:t>This study was conducted without the need for approval under the Dutch Medical Research Involving Human Subjects Act (WMO), as confirmed by the institutional review board of Erasmus MC. The study was registered under protocol number MEC-2024-0320.</w:t>
      </w:r>
    </w:p>
    <w:p w14:paraId="0F56F7FA" w14:textId="79E2B155" w:rsidR="001D4A18" w:rsidRDefault="001D4A18" w:rsidP="001D4A18">
      <w:pPr>
        <w:pStyle w:val="Kop2"/>
        <w:spacing w:line="360" w:lineRule="auto"/>
        <w:rPr>
          <w:lang w:val="en-GB"/>
        </w:rPr>
      </w:pPr>
      <w:r>
        <w:rPr>
          <w:lang w:val="en-GB"/>
        </w:rPr>
        <w:lastRenderedPageBreak/>
        <w:t>Funding</w:t>
      </w:r>
    </w:p>
    <w:p w14:paraId="5929FAFB" w14:textId="5084EFB3" w:rsidR="00385D7E" w:rsidRPr="007D7A9E" w:rsidRDefault="001D4A18" w:rsidP="00425A23">
      <w:pPr>
        <w:spacing w:line="360" w:lineRule="auto"/>
        <w:rPr>
          <w:lang w:val="en-GB"/>
        </w:rPr>
      </w:pPr>
      <w:r w:rsidRPr="001D4A18">
        <w:rPr>
          <w:lang w:val="en-GB"/>
        </w:rPr>
        <w:t>This study was funded by the Department of Gynaecologic Oncology, Erasmus MC Cancer Institute, University Medical Centre Rotterdam.</w:t>
      </w:r>
    </w:p>
    <w:p w14:paraId="41448617" w14:textId="7CE4A711" w:rsidR="00532EC7" w:rsidRPr="006D0CF5" w:rsidRDefault="00D035DD" w:rsidP="006D0CF5">
      <w:pPr>
        <w:pStyle w:val="Kop2"/>
        <w:spacing w:line="360" w:lineRule="auto"/>
        <w:rPr>
          <w:lang w:val="en-GB"/>
        </w:rPr>
      </w:pPr>
      <w:r w:rsidRPr="007D7A9E">
        <w:rPr>
          <w:lang w:val="en-GB"/>
        </w:rPr>
        <w:t>References</w:t>
      </w:r>
    </w:p>
    <w:p w14:paraId="75D81664" w14:textId="6529509B" w:rsidR="0048636D" w:rsidRDefault="00532EC7" w:rsidP="0048636D">
      <w:pPr>
        <w:pStyle w:val="EndNoteBibliography"/>
        <w:spacing w:after="0"/>
      </w:pPr>
      <w:r>
        <w:rPr>
          <w:lang w:val="en-GB"/>
        </w:rPr>
        <w:fldChar w:fldCharType="begin"/>
      </w:r>
      <w:r>
        <w:rPr>
          <w:lang w:val="en-GB"/>
        </w:rPr>
        <w:instrText xml:space="preserve"> ADDIN EN.REFLIST </w:instrText>
      </w:r>
      <w:r>
        <w:rPr>
          <w:lang w:val="en-GB"/>
        </w:rPr>
        <w:fldChar w:fldCharType="separate"/>
      </w:r>
      <w:r w:rsidR="0048636D" w:rsidRPr="0048636D">
        <w:t>1.</w:t>
      </w:r>
      <w:r w:rsidR="0048636D" w:rsidRPr="0048636D">
        <w:tab/>
        <w:t>du Bois A, Reuss A, Pujade-Lauraine E, Harter P, Ray-Coquard I, Pfisterer J. Role of surgical outcome as prognostic factor in advanced epithelial ovarian cancer: a combined exploratory analysis of 3 prospectively randomized phase 3 multicenter trials: by the Arbeitsgemeinschaft Gynaekologische Onkologie Studiengruppe Ovarialkarzinom (AGO-OVAR) and the Groupe d'Investigateurs Nationaux Pour les Etudes des Cancers de l'Ovaire (GINECO). Cancer. 2009;115(6):1234-44.</w:t>
      </w:r>
    </w:p>
    <w:p w14:paraId="7D064004" w14:textId="77777777" w:rsidR="00ED3D54" w:rsidRPr="0048636D" w:rsidRDefault="00ED3D54" w:rsidP="0048636D">
      <w:pPr>
        <w:pStyle w:val="EndNoteBibliography"/>
        <w:spacing w:after="0"/>
      </w:pPr>
    </w:p>
    <w:p w14:paraId="3D787895" w14:textId="2B6E86A0" w:rsidR="0048636D" w:rsidRDefault="0048636D" w:rsidP="0048636D">
      <w:pPr>
        <w:pStyle w:val="EndNoteBibliography"/>
        <w:spacing w:after="0"/>
      </w:pPr>
      <w:r w:rsidRPr="0048636D">
        <w:t>2.</w:t>
      </w:r>
      <w:r w:rsidRPr="0048636D">
        <w:tab/>
        <w:t>Kim JH, Kim SI, Park EY, Ha HI, Kim JW, Coleman RL, et al. Impact of postoperative residual disease on survival in epithelial ovarian cancer with consideration of recent frontline treatment advances: A systematic review and meta-analysis. Gynecol Oncol. 2023;179:24-32.</w:t>
      </w:r>
    </w:p>
    <w:p w14:paraId="4A2F71EE" w14:textId="77777777" w:rsidR="00ED3D54" w:rsidRPr="0048636D" w:rsidRDefault="00ED3D54" w:rsidP="0048636D">
      <w:pPr>
        <w:pStyle w:val="EndNoteBibliography"/>
        <w:spacing w:after="0"/>
      </w:pPr>
    </w:p>
    <w:p w14:paraId="13DB3AF6" w14:textId="5BC49500" w:rsidR="0048636D" w:rsidRPr="001736EE" w:rsidRDefault="0048636D" w:rsidP="0048636D">
      <w:pPr>
        <w:pStyle w:val="EndNoteBibliography"/>
        <w:spacing w:after="0"/>
        <w:rPr>
          <w:lang w:val="nl-NL"/>
        </w:rPr>
      </w:pPr>
      <w:r w:rsidRPr="0048636D">
        <w:t>3.</w:t>
      </w:r>
      <w:r w:rsidRPr="0048636D">
        <w:tab/>
        <w:t xml:space="preserve">Vergote I, Trope CG, Amant F, Kristensen GB, Ehlen T, Johnson N, et al. Neoadjuvant chemotherapy or primary surgery in stage IIIC or IV ovarian cancer. </w:t>
      </w:r>
      <w:r w:rsidRPr="001736EE">
        <w:rPr>
          <w:lang w:val="nl-NL"/>
        </w:rPr>
        <w:t>N Engl J Med. 2010;363(10):943-53.</w:t>
      </w:r>
    </w:p>
    <w:p w14:paraId="1F94FDD7" w14:textId="77777777" w:rsidR="00ED3D54" w:rsidRPr="001736EE" w:rsidRDefault="00ED3D54" w:rsidP="0048636D">
      <w:pPr>
        <w:pStyle w:val="EndNoteBibliography"/>
        <w:spacing w:after="0"/>
        <w:rPr>
          <w:lang w:val="nl-NL"/>
        </w:rPr>
      </w:pPr>
    </w:p>
    <w:p w14:paraId="34A2BB38" w14:textId="3E070C06" w:rsidR="0048636D" w:rsidRDefault="0048636D" w:rsidP="0048636D">
      <w:pPr>
        <w:pStyle w:val="EndNoteBibliography"/>
        <w:spacing w:after="0"/>
      </w:pPr>
      <w:r w:rsidRPr="001736EE">
        <w:rPr>
          <w:lang w:val="nl-NL"/>
        </w:rPr>
        <w:t>4.</w:t>
      </w:r>
      <w:r w:rsidRPr="001736EE">
        <w:rPr>
          <w:lang w:val="nl-NL"/>
        </w:rPr>
        <w:tab/>
        <w:t xml:space="preserve">Nieuwenhuyzen-de Boer GM, Kengsakul M, Boere IA, van Doorn HC, van Beekhuizen HJ. </w:t>
      </w:r>
      <w:r w:rsidRPr="0048636D">
        <w:t>Unresectable Ovarian Cancer Requires a Structured Plan of Action: A Prospective Cohort Study. Cancers (Basel). 2022;15(1).</w:t>
      </w:r>
    </w:p>
    <w:p w14:paraId="2F650518" w14:textId="77777777" w:rsidR="00ED3D54" w:rsidRPr="0048636D" w:rsidRDefault="00ED3D54" w:rsidP="0048636D">
      <w:pPr>
        <w:pStyle w:val="EndNoteBibliography"/>
        <w:spacing w:after="0"/>
      </w:pPr>
    </w:p>
    <w:p w14:paraId="16C78AC2" w14:textId="218D6609" w:rsidR="0048636D" w:rsidRDefault="0048636D" w:rsidP="0048636D">
      <w:pPr>
        <w:pStyle w:val="EndNoteBibliography"/>
        <w:spacing w:after="0"/>
      </w:pPr>
      <w:r w:rsidRPr="0048636D">
        <w:t>5.</w:t>
      </w:r>
      <w:r w:rsidRPr="0048636D">
        <w:tab/>
        <w:t>Hsu CS, B. A. The Delphi Technique: Making Sense of Consensus. Practical Assessment, Research, and Evaluation. 2007;12(1).</w:t>
      </w:r>
    </w:p>
    <w:p w14:paraId="489032B9" w14:textId="77777777" w:rsidR="00ED3D54" w:rsidRPr="0048636D" w:rsidRDefault="00ED3D54" w:rsidP="0048636D">
      <w:pPr>
        <w:pStyle w:val="EndNoteBibliography"/>
        <w:spacing w:after="0"/>
      </w:pPr>
    </w:p>
    <w:p w14:paraId="17739D70" w14:textId="651A3759" w:rsidR="0048636D" w:rsidRDefault="0048636D" w:rsidP="0048636D">
      <w:pPr>
        <w:pStyle w:val="EndNoteBibliography"/>
        <w:spacing w:after="0"/>
      </w:pPr>
      <w:r w:rsidRPr="0048636D">
        <w:t>6.</w:t>
      </w:r>
      <w:r w:rsidRPr="0048636D">
        <w:tab/>
        <w:t>Schwartz LH, Litiere S, de Vries E, Ford R, Gwyther S, Mandrekar S, et al. RECIST 1.1-Update and clarification: From the RECIST committee. Eur J Cancer. 2016;62:132-7.</w:t>
      </w:r>
    </w:p>
    <w:p w14:paraId="39CA2D92" w14:textId="77777777" w:rsidR="00ED3D54" w:rsidRPr="0048636D" w:rsidRDefault="00ED3D54" w:rsidP="0048636D">
      <w:pPr>
        <w:pStyle w:val="EndNoteBibliography"/>
        <w:spacing w:after="0"/>
      </w:pPr>
    </w:p>
    <w:p w14:paraId="4B8238BB" w14:textId="61DA1A15" w:rsidR="0048636D" w:rsidRDefault="0048636D" w:rsidP="0048636D">
      <w:pPr>
        <w:pStyle w:val="EndNoteBibliography"/>
        <w:spacing w:after="0"/>
      </w:pPr>
      <w:r w:rsidRPr="0048636D">
        <w:t>7.</w:t>
      </w:r>
      <w:r w:rsidRPr="0048636D">
        <w:tab/>
        <w:t>Chalmers J, Armour M. The Delphi Technique. In: Liamputtong P, editor. Handbook of Research Methods in Health Social Sciences. Singapore: Springer Singapore; 2019. p. 715-35.</w:t>
      </w:r>
    </w:p>
    <w:p w14:paraId="07278EB2" w14:textId="77777777" w:rsidR="00ED3D54" w:rsidRPr="0048636D" w:rsidRDefault="00ED3D54" w:rsidP="0048636D">
      <w:pPr>
        <w:pStyle w:val="EndNoteBibliography"/>
        <w:spacing w:after="0"/>
      </w:pPr>
    </w:p>
    <w:p w14:paraId="01BD2BAD" w14:textId="14B0B7F0" w:rsidR="0048636D" w:rsidRDefault="0048636D" w:rsidP="0048636D">
      <w:pPr>
        <w:pStyle w:val="EndNoteBibliography"/>
        <w:spacing w:after="0"/>
      </w:pPr>
      <w:r w:rsidRPr="0048636D">
        <w:t>8.</w:t>
      </w:r>
      <w:r w:rsidRPr="0048636D">
        <w:tab/>
        <w:t>Junger S, Payne SA, Brine J, Radbruch L, Brearley SG. Guidance on Conducting and REporting DElphi Studies (CREDES) in palliative care: Recommendations based on a methodological systematic review. Palliat Med. 2017;31(8):684-706.</w:t>
      </w:r>
    </w:p>
    <w:p w14:paraId="5A8D33E6" w14:textId="77777777" w:rsidR="00ED3D54" w:rsidRPr="0048636D" w:rsidRDefault="00ED3D54" w:rsidP="0048636D">
      <w:pPr>
        <w:pStyle w:val="EndNoteBibliography"/>
        <w:spacing w:after="0"/>
      </w:pPr>
    </w:p>
    <w:p w14:paraId="376435A5" w14:textId="55E94D04" w:rsidR="0048636D" w:rsidRDefault="0048636D" w:rsidP="0048636D">
      <w:pPr>
        <w:pStyle w:val="EndNoteBibliography"/>
        <w:spacing w:after="0"/>
      </w:pPr>
      <w:r w:rsidRPr="0048636D">
        <w:t>9.</w:t>
      </w:r>
      <w:r w:rsidRPr="0048636D">
        <w:tab/>
        <w:t>Gonzalez-Martin A, Harter P, Leary A, Lorusso D, Miller RE, Pothuri B, et al. Newly diagnosed and relapsed epithelial ovarian cancer: ESMO Clinical Practice Guideline for diagnosis, treatment and follow-up. Ann Oncol. 2023;34(10):833-48.</w:t>
      </w:r>
    </w:p>
    <w:p w14:paraId="723C732F" w14:textId="77777777" w:rsidR="00ED3D54" w:rsidRPr="0048636D" w:rsidRDefault="00ED3D54" w:rsidP="0048636D">
      <w:pPr>
        <w:pStyle w:val="EndNoteBibliography"/>
        <w:spacing w:after="0"/>
      </w:pPr>
    </w:p>
    <w:p w14:paraId="658D310C" w14:textId="5F51F40E" w:rsidR="0048636D" w:rsidRDefault="0048636D" w:rsidP="0048636D">
      <w:pPr>
        <w:pStyle w:val="EndNoteBibliography"/>
        <w:spacing w:after="0"/>
      </w:pPr>
      <w:r w:rsidRPr="0048636D">
        <w:t>10.</w:t>
      </w:r>
      <w:r w:rsidRPr="0048636D">
        <w:tab/>
        <w:t>Tew WP, Lacchetti C, Kohn EC, Panel PIitMoOCGE. Poly(ADP-Ribose) Polymerase Inhibitors in the Management of Ovarian Cancer: ASCO Guideline Rapid Recommendation Update. J Clin Oncol. 2022;40(33):3878-81.</w:t>
      </w:r>
    </w:p>
    <w:p w14:paraId="660C9E0B" w14:textId="77777777" w:rsidR="00ED3D54" w:rsidRPr="0048636D" w:rsidRDefault="00ED3D54" w:rsidP="0048636D">
      <w:pPr>
        <w:pStyle w:val="EndNoteBibliography"/>
        <w:spacing w:after="0"/>
      </w:pPr>
    </w:p>
    <w:p w14:paraId="6F7441BA" w14:textId="595D9B28" w:rsidR="0048636D" w:rsidRDefault="0048636D" w:rsidP="0048636D">
      <w:pPr>
        <w:pStyle w:val="EndNoteBibliography"/>
        <w:spacing w:after="0"/>
      </w:pPr>
      <w:r w:rsidRPr="0048636D">
        <w:t>11.</w:t>
      </w:r>
      <w:r w:rsidRPr="0048636D">
        <w:tab/>
        <w:t>Monk BJ, Barretina-Ginesta MP, Pothuri B, Vergote I, Graybill W, Mirza MR, et al. Niraparib first-line maintenance therapy in patients with newly diagnosed advanced ovarian cancer: final overall survival results from the PRIMA/ENGOT-OV26/GOG-3012 trial. Ann Oncol. 2024;35(11):981-92.</w:t>
      </w:r>
    </w:p>
    <w:p w14:paraId="77163B26" w14:textId="77777777" w:rsidR="00ED3D54" w:rsidRPr="0048636D" w:rsidRDefault="00ED3D54" w:rsidP="0048636D">
      <w:pPr>
        <w:pStyle w:val="EndNoteBibliography"/>
        <w:spacing w:after="0"/>
      </w:pPr>
    </w:p>
    <w:p w14:paraId="5EB7F13B" w14:textId="4ED441FB" w:rsidR="0048636D" w:rsidRDefault="0048636D" w:rsidP="0048636D">
      <w:pPr>
        <w:pStyle w:val="EndNoteBibliography"/>
        <w:spacing w:after="0"/>
      </w:pPr>
      <w:r w:rsidRPr="0048636D">
        <w:t>12.</w:t>
      </w:r>
      <w:r w:rsidRPr="0048636D">
        <w:tab/>
        <w:t>Ray-Coquard I, Pautier P, Pignata S, Perol D, Gonzalez-Martin A, Berger R, et al. Olaparib plus Bevacizumab as First-Line Maintenance in Ovarian Cancer. N Engl J Med. 2019;381(25):2416-28.</w:t>
      </w:r>
    </w:p>
    <w:p w14:paraId="3FF419A4" w14:textId="77777777" w:rsidR="00ED3D54" w:rsidRPr="0048636D" w:rsidRDefault="00ED3D54" w:rsidP="0048636D">
      <w:pPr>
        <w:pStyle w:val="EndNoteBibliography"/>
        <w:spacing w:after="0"/>
      </w:pPr>
    </w:p>
    <w:p w14:paraId="5FC63393" w14:textId="10F0C5AB" w:rsidR="0048636D" w:rsidRDefault="0048636D" w:rsidP="0048636D">
      <w:pPr>
        <w:pStyle w:val="EndNoteBibliography"/>
        <w:spacing w:after="0"/>
      </w:pPr>
      <w:r w:rsidRPr="0048636D">
        <w:t>13.</w:t>
      </w:r>
      <w:r w:rsidRPr="0048636D">
        <w:tab/>
        <w:t>Moore K, Colombo N, Scambia G, Kim BG, Oaknin A, Friedlander M, et al. Maintenance Olaparib in Patients with Newly Diagnosed Advanced Ovarian Cancer. N Engl J Med. 2018;379(26):2495-505.</w:t>
      </w:r>
    </w:p>
    <w:p w14:paraId="7FDBEC29" w14:textId="77777777" w:rsidR="00ED3D54" w:rsidRPr="0048636D" w:rsidRDefault="00ED3D54" w:rsidP="0048636D">
      <w:pPr>
        <w:pStyle w:val="EndNoteBibliography"/>
        <w:spacing w:after="0"/>
      </w:pPr>
    </w:p>
    <w:p w14:paraId="45B0A92F" w14:textId="3B9BB006" w:rsidR="0048636D" w:rsidRDefault="0048636D" w:rsidP="0048636D">
      <w:pPr>
        <w:pStyle w:val="EndNoteBibliography"/>
        <w:spacing w:after="0"/>
      </w:pPr>
      <w:r w:rsidRPr="0048636D">
        <w:t>14.</w:t>
      </w:r>
      <w:r w:rsidRPr="0048636D">
        <w:tab/>
        <w:t>Monk BJ, Parkinson C, Lim MC, O'Malley DM, Oaknin A, Wilson MK, et al. A Randomized, Phase III Trial to Evaluate Rucaparib Monotherapy as Maintenance Treatment in Patients With Newly Diagnosed Ovarian Cancer (ATHENA-MONO/GOG-3020/ENGOT-ov45). J Clin Oncol. 2022;40(34):3952-64.</w:t>
      </w:r>
    </w:p>
    <w:p w14:paraId="5EBC9FE8" w14:textId="77777777" w:rsidR="00ED3D54" w:rsidRPr="0048636D" w:rsidRDefault="00ED3D54" w:rsidP="0048636D">
      <w:pPr>
        <w:pStyle w:val="EndNoteBibliography"/>
        <w:spacing w:after="0"/>
      </w:pPr>
    </w:p>
    <w:p w14:paraId="561AE6AF" w14:textId="6C293813" w:rsidR="0048636D" w:rsidRDefault="0048636D" w:rsidP="0048636D">
      <w:pPr>
        <w:pStyle w:val="EndNoteBibliography"/>
        <w:spacing w:after="0"/>
      </w:pPr>
      <w:r w:rsidRPr="0048636D">
        <w:t>15.</w:t>
      </w:r>
      <w:r w:rsidRPr="0048636D">
        <w:tab/>
        <w:t>Paoletti X, Lewsley LA, Daniele G, Cook A, Yanaihara N, Tinker A, et al. Assessment of Progression-Free Survival as a Surrogate End Point of Overall Survival in First-Line Treatment of Ovarian Cancer: A Systematic Review and Meta-analysis. JAMA Netw Open. 2020;3(1):e1918939.</w:t>
      </w:r>
    </w:p>
    <w:p w14:paraId="04591C34" w14:textId="77777777" w:rsidR="00ED3D54" w:rsidRPr="0048636D" w:rsidRDefault="00ED3D54" w:rsidP="0048636D">
      <w:pPr>
        <w:pStyle w:val="EndNoteBibliography"/>
        <w:spacing w:after="0"/>
      </w:pPr>
    </w:p>
    <w:p w14:paraId="1D9A7174" w14:textId="6E7B6882" w:rsidR="0048636D" w:rsidRDefault="0048636D" w:rsidP="0048636D">
      <w:pPr>
        <w:pStyle w:val="EndNoteBibliography"/>
        <w:spacing w:after="0"/>
      </w:pPr>
      <w:r w:rsidRPr="0048636D">
        <w:t>16.</w:t>
      </w:r>
      <w:r w:rsidRPr="0048636D">
        <w:tab/>
        <w:t>Featherston R, Downie LE, Vogel AP, Galvin KL. Decision making biases in the allied health professions: A systematic scoping review. PLoS One. 2020;15(10):e0240716.</w:t>
      </w:r>
    </w:p>
    <w:p w14:paraId="0F6540E2" w14:textId="77777777" w:rsidR="00ED3D54" w:rsidRPr="0048636D" w:rsidRDefault="00ED3D54" w:rsidP="0048636D">
      <w:pPr>
        <w:pStyle w:val="EndNoteBibliography"/>
        <w:spacing w:after="0"/>
      </w:pPr>
    </w:p>
    <w:p w14:paraId="0F6EFB9E" w14:textId="65EC91A6" w:rsidR="0048636D" w:rsidRDefault="0048636D" w:rsidP="0048636D">
      <w:pPr>
        <w:pStyle w:val="EndNoteBibliography"/>
        <w:spacing w:after="0"/>
      </w:pPr>
      <w:r w:rsidRPr="0048636D">
        <w:t>17.</w:t>
      </w:r>
      <w:r w:rsidRPr="0048636D">
        <w:tab/>
        <w:t>Belle N, Cantarelli P, Wang SY. The management of bias and noise in public sector decision-making: experimental evidence from healthcare. Public Management Review. 2024;26(11):3246-69.</w:t>
      </w:r>
    </w:p>
    <w:p w14:paraId="3F9C8770" w14:textId="77777777" w:rsidR="00ED3D54" w:rsidRPr="0048636D" w:rsidRDefault="00ED3D54" w:rsidP="0048636D">
      <w:pPr>
        <w:pStyle w:val="EndNoteBibliography"/>
        <w:spacing w:after="0"/>
      </w:pPr>
    </w:p>
    <w:p w14:paraId="2F3CF6E1" w14:textId="34591946" w:rsidR="0048636D" w:rsidRDefault="0048636D" w:rsidP="0048636D">
      <w:pPr>
        <w:pStyle w:val="EndNoteBibliography"/>
        <w:spacing w:after="0"/>
      </w:pPr>
      <w:r w:rsidRPr="0048636D">
        <w:t>18.</w:t>
      </w:r>
      <w:r w:rsidRPr="0048636D">
        <w:tab/>
        <w:t>Hammond MEH, Stehlik J, Drakos SG, Kfoury AG. Bias in Medicine: Lessons Learned and Mitigation Strategies. JACC Basic Transl Sci. 2021;6(1):78-85.</w:t>
      </w:r>
    </w:p>
    <w:p w14:paraId="592B6E5E" w14:textId="77777777" w:rsidR="00ED3D54" w:rsidRPr="0048636D" w:rsidRDefault="00ED3D54" w:rsidP="0048636D">
      <w:pPr>
        <w:pStyle w:val="EndNoteBibliography"/>
        <w:spacing w:after="0"/>
      </w:pPr>
    </w:p>
    <w:p w14:paraId="58D822C7" w14:textId="592E4439" w:rsidR="0048636D" w:rsidRPr="001736EE" w:rsidRDefault="0048636D" w:rsidP="0048636D">
      <w:pPr>
        <w:pStyle w:val="EndNoteBibliography"/>
        <w:spacing w:after="0"/>
        <w:rPr>
          <w:lang w:val="nl-NL"/>
        </w:rPr>
      </w:pPr>
      <w:r w:rsidRPr="0048636D">
        <w:t>19.</w:t>
      </w:r>
      <w:r w:rsidRPr="0048636D">
        <w:tab/>
        <w:t xml:space="preserve">Shickh S, Leventakos K, Lewis MA, Bombard Y, Montori VM. Shared Decision Making in the Care of Patients With Cancer. </w:t>
      </w:r>
      <w:r w:rsidRPr="001736EE">
        <w:rPr>
          <w:lang w:val="nl-NL"/>
        </w:rPr>
        <w:t>Am Soc Clin Oncol Educ Book. 2023;43:e389516.</w:t>
      </w:r>
    </w:p>
    <w:p w14:paraId="5EFC2429" w14:textId="77777777" w:rsidR="00ED3D54" w:rsidRPr="001736EE" w:rsidRDefault="00ED3D54" w:rsidP="0048636D">
      <w:pPr>
        <w:pStyle w:val="EndNoteBibliography"/>
        <w:spacing w:after="0"/>
        <w:rPr>
          <w:lang w:val="nl-NL"/>
        </w:rPr>
      </w:pPr>
    </w:p>
    <w:p w14:paraId="0AA0340C" w14:textId="1F175C9B" w:rsidR="0048636D" w:rsidRPr="001736EE" w:rsidRDefault="0048636D" w:rsidP="0048636D">
      <w:pPr>
        <w:pStyle w:val="EndNoteBibliography"/>
        <w:spacing w:after="0"/>
        <w:rPr>
          <w:lang w:val="nl-NL"/>
        </w:rPr>
      </w:pPr>
      <w:r w:rsidRPr="001736EE">
        <w:rPr>
          <w:lang w:val="nl-NL"/>
        </w:rPr>
        <w:t>20.</w:t>
      </w:r>
      <w:r w:rsidRPr="001736EE">
        <w:rPr>
          <w:lang w:val="nl-NL"/>
        </w:rPr>
        <w:tab/>
        <w:t xml:space="preserve">Kuijpers MMT, van Veenendaal H, Engelen V, Visserman E, Noteboom EA, Stiggelbout AM, et al. </w:t>
      </w:r>
      <w:r w:rsidRPr="0048636D">
        <w:t xml:space="preserve">Shared decision making in cancer treatment: A Dutch national survey on patients' preferences and perceptions. </w:t>
      </w:r>
      <w:r w:rsidRPr="001736EE">
        <w:rPr>
          <w:lang w:val="nl-NL"/>
        </w:rPr>
        <w:t>Eur J Cancer Care (Engl). 2022;31(1):e13534.</w:t>
      </w:r>
    </w:p>
    <w:p w14:paraId="5E485AAF" w14:textId="77777777" w:rsidR="00ED3D54" w:rsidRPr="001736EE" w:rsidRDefault="00ED3D54" w:rsidP="0048636D">
      <w:pPr>
        <w:pStyle w:val="EndNoteBibliography"/>
        <w:spacing w:after="0"/>
        <w:rPr>
          <w:lang w:val="nl-NL"/>
        </w:rPr>
      </w:pPr>
    </w:p>
    <w:p w14:paraId="188FF362" w14:textId="26DD8D8D" w:rsidR="0048636D" w:rsidRDefault="0048636D" w:rsidP="0048636D">
      <w:pPr>
        <w:pStyle w:val="EndNoteBibliography"/>
        <w:spacing w:after="0"/>
      </w:pPr>
      <w:r w:rsidRPr="001736EE">
        <w:rPr>
          <w:lang w:val="nl-NL"/>
        </w:rPr>
        <w:t>21.</w:t>
      </w:r>
      <w:r w:rsidRPr="001736EE">
        <w:rPr>
          <w:lang w:val="nl-NL"/>
        </w:rPr>
        <w:tab/>
        <w:t xml:space="preserve">Sondergaard SR, Bechmann T, Maae E, Nielsen AWM, Nielsen MH, Moller M, et al. </w:t>
      </w:r>
      <w:r w:rsidRPr="0048636D">
        <w:t>Shared decision making with breast cancer patients - does it work? Results of the cluster-randomized, multicenter DBCG RT SDM trial. Radiother Oncol. 2024;193:110115.</w:t>
      </w:r>
    </w:p>
    <w:p w14:paraId="1C8C2D9F" w14:textId="77777777" w:rsidR="00ED3D54" w:rsidRPr="0048636D" w:rsidRDefault="00ED3D54" w:rsidP="0048636D">
      <w:pPr>
        <w:pStyle w:val="EndNoteBibliography"/>
        <w:spacing w:after="0"/>
      </w:pPr>
    </w:p>
    <w:p w14:paraId="67004E73" w14:textId="77777777" w:rsidR="0048636D" w:rsidRPr="0048636D" w:rsidRDefault="0048636D" w:rsidP="0048636D">
      <w:pPr>
        <w:pStyle w:val="EndNoteBibliography"/>
      </w:pPr>
      <w:r w:rsidRPr="0048636D">
        <w:t>22.</w:t>
      </w:r>
      <w:r w:rsidRPr="0048636D">
        <w:tab/>
        <w:t>Zeballos-Palacios CL, Hargraves IG, Noseworthy PA, Branda ME, Kunneman M, Burnett B, et al. Developing a Conversation Aid to Support Shared Decision Making: Reflections on Designing Anticoagulation Choice. Mayo Clin Proc. 2019;94(4):686-96.</w:t>
      </w:r>
    </w:p>
    <w:p w14:paraId="0A41DEF3" w14:textId="65436ED8" w:rsidR="00443E1D" w:rsidRDefault="00532EC7" w:rsidP="00532EC7">
      <w:pPr>
        <w:pStyle w:val="Lijstalinea"/>
        <w:rPr>
          <w:lang w:val="en-GB"/>
        </w:rPr>
      </w:pPr>
      <w:r>
        <w:rPr>
          <w:lang w:val="en-GB"/>
        </w:rPr>
        <w:fldChar w:fldCharType="end"/>
      </w:r>
    </w:p>
    <w:sectPr w:rsidR="00443E1D">
      <w:footerReference w:type="default" r:id="rId12"/>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2A29B2" w16cex:dateUtc="2025-01-09T09:55:00Z"/>
  <w16cex:commentExtensible w16cex:durableId="2B2A2AF3" w16cex:dateUtc="2025-01-09T10:01:00Z"/>
  <w16cex:commentExtensible w16cex:durableId="2B2A2C7F" w16cex:dateUtc="2025-01-09T10:07:00Z"/>
  <w16cex:commentExtensible w16cex:durableId="2B2A2F66" w16cex:dateUtc="2025-01-09T10:20:00Z"/>
  <w16cex:commentExtensible w16cex:durableId="2B2A30AC" w16cex:dateUtc="2025-01-09T10:25:00Z"/>
  <w16cex:commentExtensible w16cex:durableId="2B2A30EF" w16cex:dateUtc="2025-01-09T10: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5FEB40" w16cid:durableId="2B2A29B2"/>
  <w16cid:commentId w16cid:paraId="6F42C015" w16cid:durableId="2B2A2AF3"/>
  <w16cid:commentId w16cid:paraId="56459CBF" w16cid:durableId="2B2A2C7F"/>
  <w16cid:commentId w16cid:paraId="0D47DB96" w16cid:durableId="2B2A2701"/>
  <w16cid:commentId w16cid:paraId="2EF53EE3" w16cid:durableId="2B2A2F66"/>
  <w16cid:commentId w16cid:paraId="03578E37" w16cid:durableId="2B2A30AC"/>
  <w16cid:commentId w16cid:paraId="4571F016" w16cid:durableId="2B2A30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E6A0F" w14:textId="77777777" w:rsidR="00656B14" w:rsidRDefault="00656B14" w:rsidP="00AD7D34">
      <w:pPr>
        <w:spacing w:after="0" w:line="240" w:lineRule="auto"/>
      </w:pPr>
      <w:r>
        <w:separator/>
      </w:r>
    </w:p>
  </w:endnote>
  <w:endnote w:type="continuationSeparator" w:id="0">
    <w:p w14:paraId="3EABE7DA" w14:textId="77777777" w:rsidR="00656B14" w:rsidRDefault="00656B14" w:rsidP="00AD7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891902"/>
      <w:docPartObj>
        <w:docPartGallery w:val="Page Numbers (Bottom of Page)"/>
        <w:docPartUnique/>
      </w:docPartObj>
    </w:sdtPr>
    <w:sdtEndPr/>
    <w:sdtContent>
      <w:p w14:paraId="31DDB826" w14:textId="4893A981" w:rsidR="007B3025" w:rsidRDefault="007B3025">
        <w:pPr>
          <w:pStyle w:val="Voettekst"/>
          <w:jc w:val="right"/>
        </w:pPr>
        <w:r>
          <w:fldChar w:fldCharType="begin"/>
        </w:r>
        <w:r>
          <w:instrText>PAGE   \* MERGEFORMAT</w:instrText>
        </w:r>
        <w:r>
          <w:fldChar w:fldCharType="separate"/>
        </w:r>
        <w:r w:rsidR="00174442" w:rsidRPr="00174442">
          <w:rPr>
            <w:noProof/>
            <w:lang w:val="nl-NL"/>
          </w:rPr>
          <w:t>1</w:t>
        </w:r>
        <w:r>
          <w:fldChar w:fldCharType="end"/>
        </w:r>
      </w:p>
    </w:sdtContent>
  </w:sdt>
  <w:p w14:paraId="58F303A4" w14:textId="77777777" w:rsidR="00AD7D34" w:rsidRDefault="00AD7D3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6D5CB" w14:textId="77777777" w:rsidR="00656B14" w:rsidRDefault="00656B14" w:rsidP="00AD7D34">
      <w:pPr>
        <w:spacing w:after="0" w:line="240" w:lineRule="auto"/>
      </w:pPr>
      <w:r>
        <w:separator/>
      </w:r>
    </w:p>
  </w:footnote>
  <w:footnote w:type="continuationSeparator" w:id="0">
    <w:p w14:paraId="602EF026" w14:textId="77777777" w:rsidR="00656B14" w:rsidRDefault="00656B14" w:rsidP="00AD7D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A42A5"/>
    <w:multiLevelType w:val="hybridMultilevel"/>
    <w:tmpl w:val="BD26E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F454C1"/>
    <w:multiLevelType w:val="hybridMultilevel"/>
    <w:tmpl w:val="273A56D4"/>
    <w:lvl w:ilvl="0" w:tplc="18362F34">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9fdwrwpypraexevfa5pdvt45xf5af9vvz2x&quot;&gt;My EndNote Library&lt;record-ids&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4&lt;/item&gt;&lt;/record-ids&gt;&lt;/item&gt;&lt;/Libraries&gt;"/>
  </w:docVars>
  <w:rsids>
    <w:rsidRoot w:val="007A65DA"/>
    <w:rsid w:val="00001184"/>
    <w:rsid w:val="00001743"/>
    <w:rsid w:val="000060D7"/>
    <w:rsid w:val="00017F58"/>
    <w:rsid w:val="000229F3"/>
    <w:rsid w:val="00025FCB"/>
    <w:rsid w:val="00026473"/>
    <w:rsid w:val="0003174E"/>
    <w:rsid w:val="00033248"/>
    <w:rsid w:val="0004417D"/>
    <w:rsid w:val="00044305"/>
    <w:rsid w:val="0004460F"/>
    <w:rsid w:val="00045166"/>
    <w:rsid w:val="00045C25"/>
    <w:rsid w:val="0005508F"/>
    <w:rsid w:val="00063307"/>
    <w:rsid w:val="00065031"/>
    <w:rsid w:val="00070028"/>
    <w:rsid w:val="00070BF5"/>
    <w:rsid w:val="00091A0A"/>
    <w:rsid w:val="000936DB"/>
    <w:rsid w:val="0009370B"/>
    <w:rsid w:val="000A0676"/>
    <w:rsid w:val="000A4FBC"/>
    <w:rsid w:val="000A6BFB"/>
    <w:rsid w:val="000B0A93"/>
    <w:rsid w:val="000B51D5"/>
    <w:rsid w:val="000B6E2A"/>
    <w:rsid w:val="000C534B"/>
    <w:rsid w:val="000C7788"/>
    <w:rsid w:val="000D3C3D"/>
    <w:rsid w:val="000F4FD6"/>
    <w:rsid w:val="00102FC3"/>
    <w:rsid w:val="00116845"/>
    <w:rsid w:val="00120329"/>
    <w:rsid w:val="00131F36"/>
    <w:rsid w:val="001328CD"/>
    <w:rsid w:val="001409C7"/>
    <w:rsid w:val="00140B7A"/>
    <w:rsid w:val="0014125F"/>
    <w:rsid w:val="001478A8"/>
    <w:rsid w:val="0015368B"/>
    <w:rsid w:val="00153A44"/>
    <w:rsid w:val="001568EC"/>
    <w:rsid w:val="00160630"/>
    <w:rsid w:val="00165E73"/>
    <w:rsid w:val="00171B9B"/>
    <w:rsid w:val="0017219C"/>
    <w:rsid w:val="001736EE"/>
    <w:rsid w:val="00174442"/>
    <w:rsid w:val="00181908"/>
    <w:rsid w:val="001C5AA3"/>
    <w:rsid w:val="001D4A18"/>
    <w:rsid w:val="001D724F"/>
    <w:rsid w:val="001E02C0"/>
    <w:rsid w:val="001E0FA2"/>
    <w:rsid w:val="001F7024"/>
    <w:rsid w:val="002062D7"/>
    <w:rsid w:val="002218C6"/>
    <w:rsid w:val="0024134C"/>
    <w:rsid w:val="002433F8"/>
    <w:rsid w:val="00247225"/>
    <w:rsid w:val="002559EA"/>
    <w:rsid w:val="0026000C"/>
    <w:rsid w:val="0026002B"/>
    <w:rsid w:val="002718D8"/>
    <w:rsid w:val="00272970"/>
    <w:rsid w:val="00272C56"/>
    <w:rsid w:val="0027448A"/>
    <w:rsid w:val="002807BC"/>
    <w:rsid w:val="002946A7"/>
    <w:rsid w:val="00294E96"/>
    <w:rsid w:val="00296D27"/>
    <w:rsid w:val="002A2000"/>
    <w:rsid w:val="002A76F5"/>
    <w:rsid w:val="002A7E74"/>
    <w:rsid w:val="002B0E4F"/>
    <w:rsid w:val="002C4008"/>
    <w:rsid w:val="002C7524"/>
    <w:rsid w:val="002D6AB7"/>
    <w:rsid w:val="002E1E20"/>
    <w:rsid w:val="002E4CFA"/>
    <w:rsid w:val="003163ED"/>
    <w:rsid w:val="00324D74"/>
    <w:rsid w:val="00326696"/>
    <w:rsid w:val="00337A6D"/>
    <w:rsid w:val="003430E8"/>
    <w:rsid w:val="00343579"/>
    <w:rsid w:val="003476A4"/>
    <w:rsid w:val="00357E3E"/>
    <w:rsid w:val="00367884"/>
    <w:rsid w:val="00381CC1"/>
    <w:rsid w:val="00385D7E"/>
    <w:rsid w:val="003868BA"/>
    <w:rsid w:val="00387B3E"/>
    <w:rsid w:val="0039162A"/>
    <w:rsid w:val="00393552"/>
    <w:rsid w:val="003A07E2"/>
    <w:rsid w:val="003B22EE"/>
    <w:rsid w:val="003B672C"/>
    <w:rsid w:val="003C1758"/>
    <w:rsid w:val="003C1E96"/>
    <w:rsid w:val="003C66B2"/>
    <w:rsid w:val="003D1AE4"/>
    <w:rsid w:val="003D5CC8"/>
    <w:rsid w:val="003D6170"/>
    <w:rsid w:val="003E2984"/>
    <w:rsid w:val="003E46F1"/>
    <w:rsid w:val="003F40FA"/>
    <w:rsid w:val="004010FD"/>
    <w:rsid w:val="00425A23"/>
    <w:rsid w:val="00426AAE"/>
    <w:rsid w:val="00436721"/>
    <w:rsid w:val="004410C4"/>
    <w:rsid w:val="00443E1D"/>
    <w:rsid w:val="004527AD"/>
    <w:rsid w:val="00453807"/>
    <w:rsid w:val="00461A55"/>
    <w:rsid w:val="004623F2"/>
    <w:rsid w:val="00465ECB"/>
    <w:rsid w:val="0047755A"/>
    <w:rsid w:val="00484C98"/>
    <w:rsid w:val="0048636D"/>
    <w:rsid w:val="00486FFD"/>
    <w:rsid w:val="00496CD1"/>
    <w:rsid w:val="004A0CDD"/>
    <w:rsid w:val="004C31FF"/>
    <w:rsid w:val="004D10FD"/>
    <w:rsid w:val="004D69C8"/>
    <w:rsid w:val="004E491B"/>
    <w:rsid w:val="004E7C2E"/>
    <w:rsid w:val="005002D6"/>
    <w:rsid w:val="00501806"/>
    <w:rsid w:val="00511559"/>
    <w:rsid w:val="00512506"/>
    <w:rsid w:val="00523FC3"/>
    <w:rsid w:val="00527ECC"/>
    <w:rsid w:val="00532EC7"/>
    <w:rsid w:val="00533B72"/>
    <w:rsid w:val="00551AF1"/>
    <w:rsid w:val="00551D52"/>
    <w:rsid w:val="0055478D"/>
    <w:rsid w:val="005556C6"/>
    <w:rsid w:val="0056132D"/>
    <w:rsid w:val="00571A66"/>
    <w:rsid w:val="005726A1"/>
    <w:rsid w:val="00573B6B"/>
    <w:rsid w:val="00574A64"/>
    <w:rsid w:val="0058553F"/>
    <w:rsid w:val="0058677E"/>
    <w:rsid w:val="00587AC3"/>
    <w:rsid w:val="00590AD7"/>
    <w:rsid w:val="00591074"/>
    <w:rsid w:val="005A3F52"/>
    <w:rsid w:val="005A7924"/>
    <w:rsid w:val="005B1DB5"/>
    <w:rsid w:val="005C4FBC"/>
    <w:rsid w:val="005C7632"/>
    <w:rsid w:val="005D3E6B"/>
    <w:rsid w:val="005D41CE"/>
    <w:rsid w:val="005E044D"/>
    <w:rsid w:val="005E128C"/>
    <w:rsid w:val="005E3EF1"/>
    <w:rsid w:val="005F7C9B"/>
    <w:rsid w:val="005F7E4F"/>
    <w:rsid w:val="00603D90"/>
    <w:rsid w:val="0061432B"/>
    <w:rsid w:val="00624500"/>
    <w:rsid w:val="006251B0"/>
    <w:rsid w:val="00626408"/>
    <w:rsid w:val="00633508"/>
    <w:rsid w:val="00637378"/>
    <w:rsid w:val="006420A7"/>
    <w:rsid w:val="00644BED"/>
    <w:rsid w:val="00656B14"/>
    <w:rsid w:val="00670D01"/>
    <w:rsid w:val="006753B4"/>
    <w:rsid w:val="00681E0C"/>
    <w:rsid w:val="00683E1C"/>
    <w:rsid w:val="006863C5"/>
    <w:rsid w:val="0068734B"/>
    <w:rsid w:val="00691AFF"/>
    <w:rsid w:val="006946C4"/>
    <w:rsid w:val="006A4EBF"/>
    <w:rsid w:val="006A6122"/>
    <w:rsid w:val="006C764D"/>
    <w:rsid w:val="006C79B6"/>
    <w:rsid w:val="006D0CF5"/>
    <w:rsid w:val="006D1B4E"/>
    <w:rsid w:val="006D2210"/>
    <w:rsid w:val="006D73E8"/>
    <w:rsid w:val="006E0C45"/>
    <w:rsid w:val="006E16D0"/>
    <w:rsid w:val="006E2279"/>
    <w:rsid w:val="006F7261"/>
    <w:rsid w:val="00702CD1"/>
    <w:rsid w:val="0070337B"/>
    <w:rsid w:val="007051E1"/>
    <w:rsid w:val="007055B2"/>
    <w:rsid w:val="00714D8C"/>
    <w:rsid w:val="007200B1"/>
    <w:rsid w:val="00720C61"/>
    <w:rsid w:val="00735CBA"/>
    <w:rsid w:val="00741174"/>
    <w:rsid w:val="007510A3"/>
    <w:rsid w:val="00751275"/>
    <w:rsid w:val="007527BA"/>
    <w:rsid w:val="00753AD8"/>
    <w:rsid w:val="00757953"/>
    <w:rsid w:val="007660F0"/>
    <w:rsid w:val="0077136E"/>
    <w:rsid w:val="007717DE"/>
    <w:rsid w:val="00774656"/>
    <w:rsid w:val="00777B77"/>
    <w:rsid w:val="007809B1"/>
    <w:rsid w:val="007842A4"/>
    <w:rsid w:val="00785E08"/>
    <w:rsid w:val="007951A7"/>
    <w:rsid w:val="007977D4"/>
    <w:rsid w:val="007A0D2D"/>
    <w:rsid w:val="007A368B"/>
    <w:rsid w:val="007A3E69"/>
    <w:rsid w:val="007A65DA"/>
    <w:rsid w:val="007B2B38"/>
    <w:rsid w:val="007B3025"/>
    <w:rsid w:val="007C328B"/>
    <w:rsid w:val="007C4CAC"/>
    <w:rsid w:val="007C70CC"/>
    <w:rsid w:val="007D1CB5"/>
    <w:rsid w:val="007D1DE3"/>
    <w:rsid w:val="007D3B70"/>
    <w:rsid w:val="007D7A9E"/>
    <w:rsid w:val="007E6E15"/>
    <w:rsid w:val="007F0A95"/>
    <w:rsid w:val="007F11F5"/>
    <w:rsid w:val="007F6B10"/>
    <w:rsid w:val="008017A0"/>
    <w:rsid w:val="00805A75"/>
    <w:rsid w:val="00820AA9"/>
    <w:rsid w:val="0083064C"/>
    <w:rsid w:val="008337A5"/>
    <w:rsid w:val="00851898"/>
    <w:rsid w:val="00852A89"/>
    <w:rsid w:val="008619C6"/>
    <w:rsid w:val="008621B3"/>
    <w:rsid w:val="008665C6"/>
    <w:rsid w:val="00871C76"/>
    <w:rsid w:val="00894BB4"/>
    <w:rsid w:val="008A253A"/>
    <w:rsid w:val="008A445F"/>
    <w:rsid w:val="008C52A7"/>
    <w:rsid w:val="008C555B"/>
    <w:rsid w:val="008C65F2"/>
    <w:rsid w:val="008D4C9B"/>
    <w:rsid w:val="008D4FC7"/>
    <w:rsid w:val="008D7996"/>
    <w:rsid w:val="008E0C63"/>
    <w:rsid w:val="008F0021"/>
    <w:rsid w:val="0090538A"/>
    <w:rsid w:val="00906065"/>
    <w:rsid w:val="0091515D"/>
    <w:rsid w:val="0093630A"/>
    <w:rsid w:val="009363A7"/>
    <w:rsid w:val="0094312D"/>
    <w:rsid w:val="00946D06"/>
    <w:rsid w:val="009628E4"/>
    <w:rsid w:val="009630E1"/>
    <w:rsid w:val="00964DFC"/>
    <w:rsid w:val="00965FF1"/>
    <w:rsid w:val="00973A91"/>
    <w:rsid w:val="00975AA9"/>
    <w:rsid w:val="00984FEE"/>
    <w:rsid w:val="00985D00"/>
    <w:rsid w:val="00993ED9"/>
    <w:rsid w:val="00994062"/>
    <w:rsid w:val="00994CD8"/>
    <w:rsid w:val="009A2C56"/>
    <w:rsid w:val="009A4CAB"/>
    <w:rsid w:val="009B6730"/>
    <w:rsid w:val="009C10FF"/>
    <w:rsid w:val="009C6260"/>
    <w:rsid w:val="009D7381"/>
    <w:rsid w:val="009E01B0"/>
    <w:rsid w:val="009E045D"/>
    <w:rsid w:val="009E5CA4"/>
    <w:rsid w:val="009F381D"/>
    <w:rsid w:val="00A1039C"/>
    <w:rsid w:val="00A11C04"/>
    <w:rsid w:val="00A13369"/>
    <w:rsid w:val="00A2471B"/>
    <w:rsid w:val="00A4362E"/>
    <w:rsid w:val="00A44EAA"/>
    <w:rsid w:val="00A535EA"/>
    <w:rsid w:val="00A57AA1"/>
    <w:rsid w:val="00A636F3"/>
    <w:rsid w:val="00A6414F"/>
    <w:rsid w:val="00A65B4B"/>
    <w:rsid w:val="00A66975"/>
    <w:rsid w:val="00A80AAF"/>
    <w:rsid w:val="00A82B7D"/>
    <w:rsid w:val="00A86BDB"/>
    <w:rsid w:val="00A87568"/>
    <w:rsid w:val="00A90250"/>
    <w:rsid w:val="00A97964"/>
    <w:rsid w:val="00AA08D2"/>
    <w:rsid w:val="00AA19A4"/>
    <w:rsid w:val="00AA6EDA"/>
    <w:rsid w:val="00AB2A65"/>
    <w:rsid w:val="00AC3400"/>
    <w:rsid w:val="00AC57B2"/>
    <w:rsid w:val="00AD24EE"/>
    <w:rsid w:val="00AD7D34"/>
    <w:rsid w:val="00AE27E5"/>
    <w:rsid w:val="00B04CB1"/>
    <w:rsid w:val="00B058D2"/>
    <w:rsid w:val="00B15272"/>
    <w:rsid w:val="00B154D1"/>
    <w:rsid w:val="00B206E2"/>
    <w:rsid w:val="00B26FEC"/>
    <w:rsid w:val="00B3016E"/>
    <w:rsid w:val="00B302F9"/>
    <w:rsid w:val="00B37157"/>
    <w:rsid w:val="00B40461"/>
    <w:rsid w:val="00B422EC"/>
    <w:rsid w:val="00B44CAF"/>
    <w:rsid w:val="00B454F3"/>
    <w:rsid w:val="00B521DF"/>
    <w:rsid w:val="00B813B4"/>
    <w:rsid w:val="00B81C83"/>
    <w:rsid w:val="00B9135D"/>
    <w:rsid w:val="00BA5926"/>
    <w:rsid w:val="00BB1137"/>
    <w:rsid w:val="00BB2F58"/>
    <w:rsid w:val="00BB718C"/>
    <w:rsid w:val="00BD4501"/>
    <w:rsid w:val="00BE5F83"/>
    <w:rsid w:val="00BE7133"/>
    <w:rsid w:val="00BF20BB"/>
    <w:rsid w:val="00BF2ED4"/>
    <w:rsid w:val="00BF57B6"/>
    <w:rsid w:val="00BF5D46"/>
    <w:rsid w:val="00C03444"/>
    <w:rsid w:val="00C1226D"/>
    <w:rsid w:val="00C4069A"/>
    <w:rsid w:val="00C4473D"/>
    <w:rsid w:val="00C50C8C"/>
    <w:rsid w:val="00C5426B"/>
    <w:rsid w:val="00C60E39"/>
    <w:rsid w:val="00C76DE0"/>
    <w:rsid w:val="00C82784"/>
    <w:rsid w:val="00C871FC"/>
    <w:rsid w:val="00C909C6"/>
    <w:rsid w:val="00C9469D"/>
    <w:rsid w:val="00CA24CB"/>
    <w:rsid w:val="00CA3DF0"/>
    <w:rsid w:val="00CC5EBB"/>
    <w:rsid w:val="00CD01A5"/>
    <w:rsid w:val="00CD740A"/>
    <w:rsid w:val="00CF1B5F"/>
    <w:rsid w:val="00D0230F"/>
    <w:rsid w:val="00D035DD"/>
    <w:rsid w:val="00D30D10"/>
    <w:rsid w:val="00D3281A"/>
    <w:rsid w:val="00D55621"/>
    <w:rsid w:val="00D5584B"/>
    <w:rsid w:val="00D6590C"/>
    <w:rsid w:val="00D75D81"/>
    <w:rsid w:val="00D7794F"/>
    <w:rsid w:val="00D90FB0"/>
    <w:rsid w:val="00D934F6"/>
    <w:rsid w:val="00DA4F3A"/>
    <w:rsid w:val="00DB388D"/>
    <w:rsid w:val="00DB744F"/>
    <w:rsid w:val="00DC51BA"/>
    <w:rsid w:val="00DC6118"/>
    <w:rsid w:val="00DC650F"/>
    <w:rsid w:val="00E00AAE"/>
    <w:rsid w:val="00E05E0A"/>
    <w:rsid w:val="00E1218B"/>
    <w:rsid w:val="00E16446"/>
    <w:rsid w:val="00E219DA"/>
    <w:rsid w:val="00E23664"/>
    <w:rsid w:val="00E31132"/>
    <w:rsid w:val="00E318E2"/>
    <w:rsid w:val="00E40258"/>
    <w:rsid w:val="00E50BC9"/>
    <w:rsid w:val="00E530CA"/>
    <w:rsid w:val="00E73AFC"/>
    <w:rsid w:val="00E74385"/>
    <w:rsid w:val="00E752EF"/>
    <w:rsid w:val="00E8498A"/>
    <w:rsid w:val="00E94A0E"/>
    <w:rsid w:val="00E96EA3"/>
    <w:rsid w:val="00EA3E80"/>
    <w:rsid w:val="00EB36E8"/>
    <w:rsid w:val="00EC55EA"/>
    <w:rsid w:val="00ED2CB0"/>
    <w:rsid w:val="00ED3D54"/>
    <w:rsid w:val="00ED4BEA"/>
    <w:rsid w:val="00EE15BC"/>
    <w:rsid w:val="00EE5F76"/>
    <w:rsid w:val="00EE6883"/>
    <w:rsid w:val="00EF3FBD"/>
    <w:rsid w:val="00EF5D86"/>
    <w:rsid w:val="00EF70B7"/>
    <w:rsid w:val="00F15857"/>
    <w:rsid w:val="00F245E6"/>
    <w:rsid w:val="00F30338"/>
    <w:rsid w:val="00F41F1E"/>
    <w:rsid w:val="00F43137"/>
    <w:rsid w:val="00F519BB"/>
    <w:rsid w:val="00F6141A"/>
    <w:rsid w:val="00F70CF5"/>
    <w:rsid w:val="00F72620"/>
    <w:rsid w:val="00F82548"/>
    <w:rsid w:val="00F85B0D"/>
    <w:rsid w:val="00F904AE"/>
    <w:rsid w:val="00F91F52"/>
    <w:rsid w:val="00F9277C"/>
    <w:rsid w:val="00FA5E4A"/>
    <w:rsid w:val="00FB2035"/>
    <w:rsid w:val="00FB4A66"/>
    <w:rsid w:val="00FC21B4"/>
    <w:rsid w:val="00FC4C4E"/>
    <w:rsid w:val="00FC75BF"/>
    <w:rsid w:val="00FD165F"/>
    <w:rsid w:val="00FD1BB2"/>
    <w:rsid w:val="00FE0C97"/>
    <w:rsid w:val="00FE3C6C"/>
    <w:rsid w:val="00FE47C3"/>
    <w:rsid w:val="00FE69BE"/>
    <w:rsid w:val="00FF4090"/>
    <w:rsid w:val="00FF6058"/>
    <w:rsid w:val="00FF7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373610"/>
  <w15:chartTrackingRefBased/>
  <w15:docId w15:val="{4D339964-9A00-4B1C-A0AB-8F1FC2D4B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7A65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7A65D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7A65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590AD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D035D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A65DA"/>
    <w:rPr>
      <w:rFonts w:asciiTheme="majorHAnsi" w:eastAsiaTheme="majorEastAsia" w:hAnsiTheme="majorHAnsi" w:cstheme="majorBidi"/>
      <w:color w:val="2E74B5" w:themeColor="accent1" w:themeShade="BF"/>
      <w:sz w:val="32"/>
      <w:szCs w:val="32"/>
    </w:rPr>
  </w:style>
  <w:style w:type="character" w:styleId="Subtieleverwijzing">
    <w:name w:val="Subtle Reference"/>
    <w:basedOn w:val="Standaardalinea-lettertype"/>
    <w:uiPriority w:val="31"/>
    <w:qFormat/>
    <w:rsid w:val="007A65DA"/>
    <w:rPr>
      <w:smallCaps/>
      <w:color w:val="5A5A5A" w:themeColor="text1" w:themeTint="A5"/>
    </w:rPr>
  </w:style>
  <w:style w:type="character" w:customStyle="1" w:styleId="Kop2Char">
    <w:name w:val="Kop 2 Char"/>
    <w:basedOn w:val="Standaardalinea-lettertype"/>
    <w:link w:val="Kop2"/>
    <w:uiPriority w:val="9"/>
    <w:rsid w:val="007A65DA"/>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7A65DA"/>
    <w:rPr>
      <w:rFonts w:asciiTheme="majorHAnsi" w:eastAsiaTheme="majorEastAsia" w:hAnsiTheme="majorHAnsi" w:cstheme="majorBidi"/>
      <w:color w:val="1F4D78" w:themeColor="accent1" w:themeShade="7F"/>
      <w:sz w:val="24"/>
      <w:szCs w:val="24"/>
    </w:rPr>
  </w:style>
  <w:style w:type="character" w:customStyle="1" w:styleId="Kop4Char">
    <w:name w:val="Kop 4 Char"/>
    <w:basedOn w:val="Standaardalinea-lettertype"/>
    <w:link w:val="Kop4"/>
    <w:uiPriority w:val="9"/>
    <w:semiHidden/>
    <w:rsid w:val="00590AD7"/>
    <w:rPr>
      <w:rFonts w:asciiTheme="majorHAnsi" w:eastAsiaTheme="majorEastAsia" w:hAnsiTheme="majorHAnsi" w:cstheme="majorBidi"/>
      <w:i/>
      <w:iCs/>
      <w:color w:val="2E74B5" w:themeColor="accent1" w:themeShade="BF"/>
    </w:rPr>
  </w:style>
  <w:style w:type="paragraph" w:styleId="Geenafstand">
    <w:name w:val="No Spacing"/>
    <w:uiPriority w:val="1"/>
    <w:qFormat/>
    <w:rsid w:val="00590AD7"/>
    <w:pPr>
      <w:spacing w:after="0" w:line="240" w:lineRule="auto"/>
    </w:pPr>
  </w:style>
  <w:style w:type="paragraph" w:styleId="Lijstalinea">
    <w:name w:val="List Paragraph"/>
    <w:basedOn w:val="Standaard"/>
    <w:uiPriority w:val="34"/>
    <w:qFormat/>
    <w:rsid w:val="00D035DD"/>
    <w:pPr>
      <w:ind w:left="720"/>
      <w:contextualSpacing/>
    </w:pPr>
  </w:style>
  <w:style w:type="character" w:customStyle="1" w:styleId="Kop5Char">
    <w:name w:val="Kop 5 Char"/>
    <w:basedOn w:val="Standaardalinea-lettertype"/>
    <w:link w:val="Kop5"/>
    <w:uiPriority w:val="9"/>
    <w:semiHidden/>
    <w:rsid w:val="00D035DD"/>
    <w:rPr>
      <w:rFonts w:asciiTheme="majorHAnsi" w:eastAsiaTheme="majorEastAsia" w:hAnsiTheme="majorHAnsi" w:cstheme="majorBidi"/>
      <w:color w:val="2E74B5" w:themeColor="accent1" w:themeShade="BF"/>
    </w:rPr>
  </w:style>
  <w:style w:type="character" w:styleId="Verwijzingopmerking">
    <w:name w:val="annotation reference"/>
    <w:basedOn w:val="Standaardalinea-lettertype"/>
    <w:uiPriority w:val="99"/>
    <w:semiHidden/>
    <w:unhideWhenUsed/>
    <w:rsid w:val="00D035DD"/>
    <w:rPr>
      <w:sz w:val="16"/>
      <w:szCs w:val="16"/>
    </w:rPr>
  </w:style>
  <w:style w:type="paragraph" w:styleId="Tekstopmerking">
    <w:name w:val="annotation text"/>
    <w:basedOn w:val="Standaard"/>
    <w:link w:val="TekstopmerkingChar"/>
    <w:uiPriority w:val="99"/>
    <w:unhideWhenUsed/>
    <w:rsid w:val="00D035DD"/>
    <w:pPr>
      <w:spacing w:line="240" w:lineRule="auto"/>
    </w:pPr>
    <w:rPr>
      <w:sz w:val="20"/>
      <w:szCs w:val="20"/>
    </w:rPr>
  </w:style>
  <w:style w:type="character" w:customStyle="1" w:styleId="TekstopmerkingChar">
    <w:name w:val="Tekst opmerking Char"/>
    <w:basedOn w:val="Standaardalinea-lettertype"/>
    <w:link w:val="Tekstopmerking"/>
    <w:uiPriority w:val="99"/>
    <w:rsid w:val="00D035DD"/>
    <w:rPr>
      <w:sz w:val="20"/>
      <w:szCs w:val="20"/>
    </w:rPr>
  </w:style>
  <w:style w:type="paragraph" w:styleId="Onderwerpvanopmerking">
    <w:name w:val="annotation subject"/>
    <w:basedOn w:val="Tekstopmerking"/>
    <w:next w:val="Tekstopmerking"/>
    <w:link w:val="OnderwerpvanopmerkingChar"/>
    <w:uiPriority w:val="99"/>
    <w:semiHidden/>
    <w:unhideWhenUsed/>
    <w:rsid w:val="00D035DD"/>
    <w:rPr>
      <w:b/>
      <w:bCs/>
    </w:rPr>
  </w:style>
  <w:style w:type="character" w:customStyle="1" w:styleId="OnderwerpvanopmerkingChar">
    <w:name w:val="Onderwerp van opmerking Char"/>
    <w:basedOn w:val="TekstopmerkingChar"/>
    <w:link w:val="Onderwerpvanopmerking"/>
    <w:uiPriority w:val="99"/>
    <w:semiHidden/>
    <w:rsid w:val="00D035DD"/>
    <w:rPr>
      <w:b/>
      <w:bCs/>
      <w:sz w:val="20"/>
      <w:szCs w:val="20"/>
    </w:rPr>
  </w:style>
  <w:style w:type="paragraph" w:styleId="Ballontekst">
    <w:name w:val="Balloon Text"/>
    <w:basedOn w:val="Standaard"/>
    <w:link w:val="BallontekstChar"/>
    <w:uiPriority w:val="99"/>
    <w:semiHidden/>
    <w:unhideWhenUsed/>
    <w:rsid w:val="00D035D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035DD"/>
    <w:rPr>
      <w:rFonts w:ascii="Segoe UI" w:hAnsi="Segoe UI" w:cs="Segoe UI"/>
      <w:sz w:val="18"/>
      <w:szCs w:val="18"/>
    </w:rPr>
  </w:style>
  <w:style w:type="character" w:styleId="Hyperlink">
    <w:name w:val="Hyperlink"/>
    <w:basedOn w:val="Standaardalinea-lettertype"/>
    <w:uiPriority w:val="99"/>
    <w:unhideWhenUsed/>
    <w:rsid w:val="00AD7D34"/>
    <w:rPr>
      <w:color w:val="0563C1" w:themeColor="hyperlink"/>
      <w:u w:val="single"/>
    </w:rPr>
  </w:style>
  <w:style w:type="paragraph" w:styleId="Koptekst">
    <w:name w:val="header"/>
    <w:basedOn w:val="Standaard"/>
    <w:link w:val="KoptekstChar"/>
    <w:uiPriority w:val="99"/>
    <w:unhideWhenUsed/>
    <w:rsid w:val="00AD7D34"/>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AD7D34"/>
  </w:style>
  <w:style w:type="paragraph" w:styleId="Voettekst">
    <w:name w:val="footer"/>
    <w:basedOn w:val="Standaard"/>
    <w:link w:val="VoettekstChar"/>
    <w:uiPriority w:val="99"/>
    <w:unhideWhenUsed/>
    <w:rsid w:val="00AD7D34"/>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AD7D34"/>
  </w:style>
  <w:style w:type="paragraph" w:styleId="Revisie">
    <w:name w:val="Revision"/>
    <w:hidden/>
    <w:uiPriority w:val="99"/>
    <w:semiHidden/>
    <w:rsid w:val="007B2B38"/>
    <w:pPr>
      <w:spacing w:after="0" w:line="240" w:lineRule="auto"/>
    </w:pPr>
  </w:style>
  <w:style w:type="character" w:styleId="GevolgdeHyperlink">
    <w:name w:val="FollowedHyperlink"/>
    <w:basedOn w:val="Standaardalinea-lettertype"/>
    <w:uiPriority w:val="99"/>
    <w:semiHidden/>
    <w:unhideWhenUsed/>
    <w:rsid w:val="00624500"/>
    <w:rPr>
      <w:color w:val="954F72" w:themeColor="followedHyperlink"/>
      <w:u w:val="single"/>
    </w:rPr>
  </w:style>
  <w:style w:type="paragraph" w:customStyle="1" w:styleId="EndNoteBibliographyTitle">
    <w:name w:val="EndNote Bibliography Title"/>
    <w:basedOn w:val="Standaard"/>
    <w:link w:val="EndNoteBibliographyTitleChar"/>
    <w:rsid w:val="00532EC7"/>
    <w:pPr>
      <w:spacing w:after="0"/>
      <w:jc w:val="center"/>
    </w:pPr>
    <w:rPr>
      <w:rFonts w:ascii="Calibri" w:hAnsi="Calibri" w:cs="Calibri"/>
      <w:noProof/>
    </w:rPr>
  </w:style>
  <w:style w:type="character" w:customStyle="1" w:styleId="EndNoteBibliographyTitleChar">
    <w:name w:val="EndNote Bibliography Title Char"/>
    <w:basedOn w:val="Standaardalinea-lettertype"/>
    <w:link w:val="EndNoteBibliographyTitle"/>
    <w:rsid w:val="00532EC7"/>
    <w:rPr>
      <w:rFonts w:ascii="Calibri" w:hAnsi="Calibri" w:cs="Calibri"/>
      <w:noProof/>
    </w:rPr>
  </w:style>
  <w:style w:type="paragraph" w:customStyle="1" w:styleId="EndNoteBibliography">
    <w:name w:val="EndNote Bibliography"/>
    <w:basedOn w:val="Standaard"/>
    <w:link w:val="EndNoteBibliographyChar"/>
    <w:rsid w:val="00532EC7"/>
    <w:pPr>
      <w:spacing w:line="240" w:lineRule="auto"/>
    </w:pPr>
    <w:rPr>
      <w:rFonts w:ascii="Calibri" w:hAnsi="Calibri" w:cs="Calibri"/>
      <w:noProof/>
    </w:rPr>
  </w:style>
  <w:style w:type="character" w:customStyle="1" w:styleId="EndNoteBibliographyChar">
    <w:name w:val="EndNote Bibliography Char"/>
    <w:basedOn w:val="Standaardalinea-lettertype"/>
    <w:link w:val="EndNoteBibliography"/>
    <w:rsid w:val="00532EC7"/>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10797">
      <w:bodyDiv w:val="1"/>
      <w:marLeft w:val="0"/>
      <w:marRight w:val="0"/>
      <w:marTop w:val="0"/>
      <w:marBottom w:val="0"/>
      <w:divBdr>
        <w:top w:val="none" w:sz="0" w:space="0" w:color="auto"/>
        <w:left w:val="none" w:sz="0" w:space="0" w:color="auto"/>
        <w:bottom w:val="none" w:sz="0" w:space="0" w:color="auto"/>
        <w:right w:val="none" w:sz="0" w:space="0" w:color="auto"/>
      </w:divBdr>
    </w:div>
    <w:div w:id="88434000">
      <w:bodyDiv w:val="1"/>
      <w:marLeft w:val="0"/>
      <w:marRight w:val="0"/>
      <w:marTop w:val="0"/>
      <w:marBottom w:val="0"/>
      <w:divBdr>
        <w:top w:val="none" w:sz="0" w:space="0" w:color="auto"/>
        <w:left w:val="none" w:sz="0" w:space="0" w:color="auto"/>
        <w:bottom w:val="none" w:sz="0" w:space="0" w:color="auto"/>
        <w:right w:val="none" w:sz="0" w:space="0" w:color="auto"/>
      </w:divBdr>
    </w:div>
    <w:div w:id="93020283">
      <w:bodyDiv w:val="1"/>
      <w:marLeft w:val="0"/>
      <w:marRight w:val="0"/>
      <w:marTop w:val="0"/>
      <w:marBottom w:val="0"/>
      <w:divBdr>
        <w:top w:val="none" w:sz="0" w:space="0" w:color="auto"/>
        <w:left w:val="none" w:sz="0" w:space="0" w:color="auto"/>
        <w:bottom w:val="none" w:sz="0" w:space="0" w:color="auto"/>
        <w:right w:val="none" w:sz="0" w:space="0" w:color="auto"/>
      </w:divBdr>
      <w:divsChild>
        <w:div w:id="289291252">
          <w:marLeft w:val="0"/>
          <w:marRight w:val="0"/>
          <w:marTop w:val="0"/>
          <w:marBottom w:val="0"/>
          <w:divBdr>
            <w:top w:val="none" w:sz="0" w:space="0" w:color="auto"/>
            <w:left w:val="none" w:sz="0" w:space="0" w:color="auto"/>
            <w:bottom w:val="none" w:sz="0" w:space="0" w:color="auto"/>
            <w:right w:val="none" w:sz="0" w:space="0" w:color="auto"/>
          </w:divBdr>
        </w:div>
        <w:div w:id="675574225">
          <w:marLeft w:val="0"/>
          <w:marRight w:val="0"/>
          <w:marTop w:val="0"/>
          <w:marBottom w:val="0"/>
          <w:divBdr>
            <w:top w:val="none" w:sz="0" w:space="0" w:color="auto"/>
            <w:left w:val="none" w:sz="0" w:space="0" w:color="auto"/>
            <w:bottom w:val="none" w:sz="0" w:space="0" w:color="auto"/>
            <w:right w:val="none" w:sz="0" w:space="0" w:color="auto"/>
          </w:divBdr>
        </w:div>
      </w:divsChild>
    </w:div>
    <w:div w:id="100298609">
      <w:bodyDiv w:val="1"/>
      <w:marLeft w:val="0"/>
      <w:marRight w:val="0"/>
      <w:marTop w:val="0"/>
      <w:marBottom w:val="0"/>
      <w:divBdr>
        <w:top w:val="none" w:sz="0" w:space="0" w:color="auto"/>
        <w:left w:val="none" w:sz="0" w:space="0" w:color="auto"/>
        <w:bottom w:val="none" w:sz="0" w:space="0" w:color="auto"/>
        <w:right w:val="none" w:sz="0" w:space="0" w:color="auto"/>
      </w:divBdr>
      <w:divsChild>
        <w:div w:id="430978385">
          <w:marLeft w:val="0"/>
          <w:marRight w:val="0"/>
          <w:marTop w:val="0"/>
          <w:marBottom w:val="0"/>
          <w:divBdr>
            <w:top w:val="none" w:sz="0" w:space="0" w:color="auto"/>
            <w:left w:val="none" w:sz="0" w:space="0" w:color="auto"/>
            <w:bottom w:val="none" w:sz="0" w:space="0" w:color="auto"/>
            <w:right w:val="none" w:sz="0" w:space="0" w:color="auto"/>
          </w:divBdr>
        </w:div>
        <w:div w:id="1834175790">
          <w:marLeft w:val="0"/>
          <w:marRight w:val="0"/>
          <w:marTop w:val="0"/>
          <w:marBottom w:val="0"/>
          <w:divBdr>
            <w:top w:val="none" w:sz="0" w:space="0" w:color="auto"/>
            <w:left w:val="none" w:sz="0" w:space="0" w:color="auto"/>
            <w:bottom w:val="none" w:sz="0" w:space="0" w:color="auto"/>
            <w:right w:val="none" w:sz="0" w:space="0" w:color="auto"/>
          </w:divBdr>
        </w:div>
      </w:divsChild>
    </w:div>
    <w:div w:id="155390264">
      <w:bodyDiv w:val="1"/>
      <w:marLeft w:val="0"/>
      <w:marRight w:val="0"/>
      <w:marTop w:val="0"/>
      <w:marBottom w:val="0"/>
      <w:divBdr>
        <w:top w:val="none" w:sz="0" w:space="0" w:color="auto"/>
        <w:left w:val="none" w:sz="0" w:space="0" w:color="auto"/>
        <w:bottom w:val="none" w:sz="0" w:space="0" w:color="auto"/>
        <w:right w:val="none" w:sz="0" w:space="0" w:color="auto"/>
      </w:divBdr>
    </w:div>
    <w:div w:id="383142258">
      <w:bodyDiv w:val="1"/>
      <w:marLeft w:val="0"/>
      <w:marRight w:val="0"/>
      <w:marTop w:val="0"/>
      <w:marBottom w:val="0"/>
      <w:divBdr>
        <w:top w:val="none" w:sz="0" w:space="0" w:color="auto"/>
        <w:left w:val="none" w:sz="0" w:space="0" w:color="auto"/>
        <w:bottom w:val="none" w:sz="0" w:space="0" w:color="auto"/>
        <w:right w:val="none" w:sz="0" w:space="0" w:color="auto"/>
      </w:divBdr>
    </w:div>
    <w:div w:id="389425456">
      <w:bodyDiv w:val="1"/>
      <w:marLeft w:val="0"/>
      <w:marRight w:val="0"/>
      <w:marTop w:val="0"/>
      <w:marBottom w:val="0"/>
      <w:divBdr>
        <w:top w:val="none" w:sz="0" w:space="0" w:color="auto"/>
        <w:left w:val="none" w:sz="0" w:space="0" w:color="auto"/>
        <w:bottom w:val="none" w:sz="0" w:space="0" w:color="auto"/>
        <w:right w:val="none" w:sz="0" w:space="0" w:color="auto"/>
      </w:divBdr>
    </w:div>
    <w:div w:id="431708229">
      <w:bodyDiv w:val="1"/>
      <w:marLeft w:val="0"/>
      <w:marRight w:val="0"/>
      <w:marTop w:val="0"/>
      <w:marBottom w:val="0"/>
      <w:divBdr>
        <w:top w:val="none" w:sz="0" w:space="0" w:color="auto"/>
        <w:left w:val="none" w:sz="0" w:space="0" w:color="auto"/>
        <w:bottom w:val="none" w:sz="0" w:space="0" w:color="auto"/>
        <w:right w:val="none" w:sz="0" w:space="0" w:color="auto"/>
      </w:divBdr>
    </w:div>
    <w:div w:id="585648795">
      <w:bodyDiv w:val="1"/>
      <w:marLeft w:val="0"/>
      <w:marRight w:val="0"/>
      <w:marTop w:val="0"/>
      <w:marBottom w:val="0"/>
      <w:divBdr>
        <w:top w:val="none" w:sz="0" w:space="0" w:color="auto"/>
        <w:left w:val="none" w:sz="0" w:space="0" w:color="auto"/>
        <w:bottom w:val="none" w:sz="0" w:space="0" w:color="auto"/>
        <w:right w:val="none" w:sz="0" w:space="0" w:color="auto"/>
      </w:divBdr>
    </w:div>
    <w:div w:id="634988705">
      <w:bodyDiv w:val="1"/>
      <w:marLeft w:val="0"/>
      <w:marRight w:val="0"/>
      <w:marTop w:val="0"/>
      <w:marBottom w:val="0"/>
      <w:divBdr>
        <w:top w:val="none" w:sz="0" w:space="0" w:color="auto"/>
        <w:left w:val="none" w:sz="0" w:space="0" w:color="auto"/>
        <w:bottom w:val="none" w:sz="0" w:space="0" w:color="auto"/>
        <w:right w:val="none" w:sz="0" w:space="0" w:color="auto"/>
      </w:divBdr>
    </w:div>
    <w:div w:id="728770683">
      <w:bodyDiv w:val="1"/>
      <w:marLeft w:val="0"/>
      <w:marRight w:val="0"/>
      <w:marTop w:val="0"/>
      <w:marBottom w:val="0"/>
      <w:divBdr>
        <w:top w:val="none" w:sz="0" w:space="0" w:color="auto"/>
        <w:left w:val="none" w:sz="0" w:space="0" w:color="auto"/>
        <w:bottom w:val="none" w:sz="0" w:space="0" w:color="auto"/>
        <w:right w:val="none" w:sz="0" w:space="0" w:color="auto"/>
      </w:divBdr>
      <w:divsChild>
        <w:div w:id="1715932696">
          <w:marLeft w:val="0"/>
          <w:marRight w:val="0"/>
          <w:marTop w:val="0"/>
          <w:marBottom w:val="0"/>
          <w:divBdr>
            <w:top w:val="none" w:sz="0" w:space="0" w:color="auto"/>
            <w:left w:val="none" w:sz="0" w:space="0" w:color="auto"/>
            <w:bottom w:val="none" w:sz="0" w:space="0" w:color="auto"/>
            <w:right w:val="none" w:sz="0" w:space="0" w:color="auto"/>
          </w:divBdr>
        </w:div>
        <w:div w:id="943423301">
          <w:marLeft w:val="0"/>
          <w:marRight w:val="0"/>
          <w:marTop w:val="0"/>
          <w:marBottom w:val="0"/>
          <w:divBdr>
            <w:top w:val="none" w:sz="0" w:space="0" w:color="auto"/>
            <w:left w:val="none" w:sz="0" w:space="0" w:color="auto"/>
            <w:bottom w:val="none" w:sz="0" w:space="0" w:color="auto"/>
            <w:right w:val="none" w:sz="0" w:space="0" w:color="auto"/>
          </w:divBdr>
        </w:div>
      </w:divsChild>
    </w:div>
    <w:div w:id="803237789">
      <w:bodyDiv w:val="1"/>
      <w:marLeft w:val="0"/>
      <w:marRight w:val="0"/>
      <w:marTop w:val="0"/>
      <w:marBottom w:val="0"/>
      <w:divBdr>
        <w:top w:val="none" w:sz="0" w:space="0" w:color="auto"/>
        <w:left w:val="none" w:sz="0" w:space="0" w:color="auto"/>
        <w:bottom w:val="none" w:sz="0" w:space="0" w:color="auto"/>
        <w:right w:val="none" w:sz="0" w:space="0" w:color="auto"/>
      </w:divBdr>
      <w:divsChild>
        <w:div w:id="482817237">
          <w:marLeft w:val="0"/>
          <w:marRight w:val="0"/>
          <w:marTop w:val="0"/>
          <w:marBottom w:val="0"/>
          <w:divBdr>
            <w:top w:val="none" w:sz="0" w:space="0" w:color="auto"/>
            <w:left w:val="none" w:sz="0" w:space="0" w:color="auto"/>
            <w:bottom w:val="none" w:sz="0" w:space="0" w:color="auto"/>
            <w:right w:val="none" w:sz="0" w:space="0" w:color="auto"/>
          </w:divBdr>
        </w:div>
        <w:div w:id="1869367989">
          <w:marLeft w:val="0"/>
          <w:marRight w:val="0"/>
          <w:marTop w:val="0"/>
          <w:marBottom w:val="0"/>
          <w:divBdr>
            <w:top w:val="none" w:sz="0" w:space="0" w:color="auto"/>
            <w:left w:val="none" w:sz="0" w:space="0" w:color="auto"/>
            <w:bottom w:val="none" w:sz="0" w:space="0" w:color="auto"/>
            <w:right w:val="none" w:sz="0" w:space="0" w:color="auto"/>
          </w:divBdr>
        </w:div>
      </w:divsChild>
    </w:div>
    <w:div w:id="1009451613">
      <w:bodyDiv w:val="1"/>
      <w:marLeft w:val="0"/>
      <w:marRight w:val="0"/>
      <w:marTop w:val="0"/>
      <w:marBottom w:val="0"/>
      <w:divBdr>
        <w:top w:val="none" w:sz="0" w:space="0" w:color="auto"/>
        <w:left w:val="none" w:sz="0" w:space="0" w:color="auto"/>
        <w:bottom w:val="none" w:sz="0" w:space="0" w:color="auto"/>
        <w:right w:val="none" w:sz="0" w:space="0" w:color="auto"/>
      </w:divBdr>
      <w:divsChild>
        <w:div w:id="279186428">
          <w:marLeft w:val="0"/>
          <w:marRight w:val="0"/>
          <w:marTop w:val="0"/>
          <w:marBottom w:val="0"/>
          <w:divBdr>
            <w:top w:val="none" w:sz="0" w:space="0" w:color="auto"/>
            <w:left w:val="none" w:sz="0" w:space="0" w:color="auto"/>
            <w:bottom w:val="none" w:sz="0" w:space="0" w:color="auto"/>
            <w:right w:val="none" w:sz="0" w:space="0" w:color="auto"/>
          </w:divBdr>
        </w:div>
        <w:div w:id="1465538508">
          <w:marLeft w:val="0"/>
          <w:marRight w:val="0"/>
          <w:marTop w:val="0"/>
          <w:marBottom w:val="0"/>
          <w:divBdr>
            <w:top w:val="none" w:sz="0" w:space="0" w:color="auto"/>
            <w:left w:val="none" w:sz="0" w:space="0" w:color="auto"/>
            <w:bottom w:val="none" w:sz="0" w:space="0" w:color="auto"/>
            <w:right w:val="none" w:sz="0" w:space="0" w:color="auto"/>
          </w:divBdr>
        </w:div>
      </w:divsChild>
    </w:div>
    <w:div w:id="1166819705">
      <w:bodyDiv w:val="1"/>
      <w:marLeft w:val="0"/>
      <w:marRight w:val="0"/>
      <w:marTop w:val="0"/>
      <w:marBottom w:val="0"/>
      <w:divBdr>
        <w:top w:val="none" w:sz="0" w:space="0" w:color="auto"/>
        <w:left w:val="none" w:sz="0" w:space="0" w:color="auto"/>
        <w:bottom w:val="none" w:sz="0" w:space="0" w:color="auto"/>
        <w:right w:val="none" w:sz="0" w:space="0" w:color="auto"/>
      </w:divBdr>
      <w:divsChild>
        <w:div w:id="550505323">
          <w:marLeft w:val="0"/>
          <w:marRight w:val="0"/>
          <w:marTop w:val="0"/>
          <w:marBottom w:val="0"/>
          <w:divBdr>
            <w:top w:val="none" w:sz="0" w:space="0" w:color="auto"/>
            <w:left w:val="none" w:sz="0" w:space="0" w:color="auto"/>
            <w:bottom w:val="none" w:sz="0" w:space="0" w:color="auto"/>
            <w:right w:val="none" w:sz="0" w:space="0" w:color="auto"/>
          </w:divBdr>
        </w:div>
        <w:div w:id="278488683">
          <w:marLeft w:val="0"/>
          <w:marRight w:val="0"/>
          <w:marTop w:val="0"/>
          <w:marBottom w:val="0"/>
          <w:divBdr>
            <w:top w:val="none" w:sz="0" w:space="0" w:color="auto"/>
            <w:left w:val="none" w:sz="0" w:space="0" w:color="auto"/>
            <w:bottom w:val="none" w:sz="0" w:space="0" w:color="auto"/>
            <w:right w:val="none" w:sz="0" w:space="0" w:color="auto"/>
          </w:divBdr>
        </w:div>
      </w:divsChild>
    </w:div>
    <w:div w:id="1178540354">
      <w:bodyDiv w:val="1"/>
      <w:marLeft w:val="0"/>
      <w:marRight w:val="0"/>
      <w:marTop w:val="0"/>
      <w:marBottom w:val="0"/>
      <w:divBdr>
        <w:top w:val="none" w:sz="0" w:space="0" w:color="auto"/>
        <w:left w:val="none" w:sz="0" w:space="0" w:color="auto"/>
        <w:bottom w:val="none" w:sz="0" w:space="0" w:color="auto"/>
        <w:right w:val="none" w:sz="0" w:space="0" w:color="auto"/>
      </w:divBdr>
      <w:divsChild>
        <w:div w:id="221060969">
          <w:marLeft w:val="0"/>
          <w:marRight w:val="0"/>
          <w:marTop w:val="0"/>
          <w:marBottom w:val="0"/>
          <w:divBdr>
            <w:top w:val="none" w:sz="0" w:space="0" w:color="auto"/>
            <w:left w:val="none" w:sz="0" w:space="0" w:color="auto"/>
            <w:bottom w:val="none" w:sz="0" w:space="0" w:color="auto"/>
            <w:right w:val="none" w:sz="0" w:space="0" w:color="auto"/>
          </w:divBdr>
        </w:div>
        <w:div w:id="155220622">
          <w:marLeft w:val="0"/>
          <w:marRight w:val="0"/>
          <w:marTop w:val="0"/>
          <w:marBottom w:val="0"/>
          <w:divBdr>
            <w:top w:val="none" w:sz="0" w:space="0" w:color="auto"/>
            <w:left w:val="none" w:sz="0" w:space="0" w:color="auto"/>
            <w:bottom w:val="none" w:sz="0" w:space="0" w:color="auto"/>
            <w:right w:val="none" w:sz="0" w:space="0" w:color="auto"/>
          </w:divBdr>
        </w:div>
      </w:divsChild>
    </w:div>
    <w:div w:id="1187907143">
      <w:bodyDiv w:val="1"/>
      <w:marLeft w:val="0"/>
      <w:marRight w:val="0"/>
      <w:marTop w:val="0"/>
      <w:marBottom w:val="0"/>
      <w:divBdr>
        <w:top w:val="none" w:sz="0" w:space="0" w:color="auto"/>
        <w:left w:val="none" w:sz="0" w:space="0" w:color="auto"/>
        <w:bottom w:val="none" w:sz="0" w:space="0" w:color="auto"/>
        <w:right w:val="none" w:sz="0" w:space="0" w:color="auto"/>
      </w:divBdr>
      <w:divsChild>
        <w:div w:id="666253941">
          <w:marLeft w:val="0"/>
          <w:marRight w:val="0"/>
          <w:marTop w:val="0"/>
          <w:marBottom w:val="0"/>
          <w:divBdr>
            <w:top w:val="none" w:sz="0" w:space="0" w:color="auto"/>
            <w:left w:val="none" w:sz="0" w:space="0" w:color="auto"/>
            <w:bottom w:val="none" w:sz="0" w:space="0" w:color="auto"/>
            <w:right w:val="none" w:sz="0" w:space="0" w:color="auto"/>
          </w:divBdr>
          <w:divsChild>
            <w:div w:id="643316911">
              <w:marLeft w:val="0"/>
              <w:marRight w:val="0"/>
              <w:marTop w:val="0"/>
              <w:marBottom w:val="0"/>
              <w:divBdr>
                <w:top w:val="none" w:sz="0" w:space="0" w:color="auto"/>
                <w:left w:val="none" w:sz="0" w:space="0" w:color="auto"/>
                <w:bottom w:val="none" w:sz="0" w:space="0" w:color="auto"/>
                <w:right w:val="none" w:sz="0" w:space="0" w:color="auto"/>
              </w:divBdr>
              <w:divsChild>
                <w:div w:id="1088117761">
                  <w:marLeft w:val="0"/>
                  <w:marRight w:val="0"/>
                  <w:marTop w:val="0"/>
                  <w:marBottom w:val="0"/>
                  <w:divBdr>
                    <w:top w:val="none" w:sz="0" w:space="0" w:color="auto"/>
                    <w:left w:val="none" w:sz="0" w:space="0" w:color="auto"/>
                    <w:bottom w:val="none" w:sz="0" w:space="0" w:color="auto"/>
                    <w:right w:val="none" w:sz="0" w:space="0" w:color="auto"/>
                  </w:divBdr>
                  <w:divsChild>
                    <w:div w:id="1060247719">
                      <w:marLeft w:val="0"/>
                      <w:marRight w:val="0"/>
                      <w:marTop w:val="0"/>
                      <w:marBottom w:val="0"/>
                      <w:divBdr>
                        <w:top w:val="none" w:sz="0" w:space="0" w:color="auto"/>
                        <w:left w:val="none" w:sz="0" w:space="0" w:color="auto"/>
                        <w:bottom w:val="none" w:sz="0" w:space="0" w:color="auto"/>
                        <w:right w:val="none" w:sz="0" w:space="0" w:color="auto"/>
                      </w:divBdr>
                      <w:divsChild>
                        <w:div w:id="1217938942">
                          <w:marLeft w:val="0"/>
                          <w:marRight w:val="0"/>
                          <w:marTop w:val="0"/>
                          <w:marBottom w:val="0"/>
                          <w:divBdr>
                            <w:top w:val="none" w:sz="0" w:space="0" w:color="auto"/>
                            <w:left w:val="none" w:sz="0" w:space="0" w:color="auto"/>
                            <w:bottom w:val="none" w:sz="0" w:space="0" w:color="auto"/>
                            <w:right w:val="none" w:sz="0" w:space="0" w:color="auto"/>
                          </w:divBdr>
                          <w:divsChild>
                            <w:div w:id="56711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3730958">
      <w:bodyDiv w:val="1"/>
      <w:marLeft w:val="0"/>
      <w:marRight w:val="0"/>
      <w:marTop w:val="0"/>
      <w:marBottom w:val="0"/>
      <w:divBdr>
        <w:top w:val="none" w:sz="0" w:space="0" w:color="auto"/>
        <w:left w:val="none" w:sz="0" w:space="0" w:color="auto"/>
        <w:bottom w:val="none" w:sz="0" w:space="0" w:color="auto"/>
        <w:right w:val="none" w:sz="0" w:space="0" w:color="auto"/>
      </w:divBdr>
    </w:div>
    <w:div w:id="1431389140">
      <w:bodyDiv w:val="1"/>
      <w:marLeft w:val="0"/>
      <w:marRight w:val="0"/>
      <w:marTop w:val="0"/>
      <w:marBottom w:val="0"/>
      <w:divBdr>
        <w:top w:val="none" w:sz="0" w:space="0" w:color="auto"/>
        <w:left w:val="none" w:sz="0" w:space="0" w:color="auto"/>
        <w:bottom w:val="none" w:sz="0" w:space="0" w:color="auto"/>
        <w:right w:val="none" w:sz="0" w:space="0" w:color="auto"/>
      </w:divBdr>
    </w:div>
    <w:div w:id="1807316913">
      <w:bodyDiv w:val="1"/>
      <w:marLeft w:val="0"/>
      <w:marRight w:val="0"/>
      <w:marTop w:val="0"/>
      <w:marBottom w:val="0"/>
      <w:divBdr>
        <w:top w:val="none" w:sz="0" w:space="0" w:color="auto"/>
        <w:left w:val="none" w:sz="0" w:space="0" w:color="auto"/>
        <w:bottom w:val="none" w:sz="0" w:space="0" w:color="auto"/>
        <w:right w:val="none" w:sz="0" w:space="0" w:color="auto"/>
      </w:divBdr>
    </w:div>
    <w:div w:id="1954092749">
      <w:bodyDiv w:val="1"/>
      <w:marLeft w:val="0"/>
      <w:marRight w:val="0"/>
      <w:marTop w:val="0"/>
      <w:marBottom w:val="0"/>
      <w:divBdr>
        <w:top w:val="none" w:sz="0" w:space="0" w:color="auto"/>
        <w:left w:val="none" w:sz="0" w:space="0" w:color="auto"/>
        <w:bottom w:val="none" w:sz="0" w:space="0" w:color="auto"/>
        <w:right w:val="none" w:sz="0" w:space="0" w:color="auto"/>
      </w:divBdr>
    </w:div>
    <w:div w:id="2092004822">
      <w:bodyDiv w:val="1"/>
      <w:marLeft w:val="0"/>
      <w:marRight w:val="0"/>
      <w:marTop w:val="0"/>
      <w:marBottom w:val="0"/>
      <w:divBdr>
        <w:top w:val="none" w:sz="0" w:space="0" w:color="auto"/>
        <w:left w:val="none" w:sz="0" w:space="0" w:color="auto"/>
        <w:bottom w:val="none" w:sz="0" w:space="0" w:color="auto"/>
        <w:right w:val="none" w:sz="0" w:space="0" w:color="auto"/>
      </w:divBdr>
    </w:div>
    <w:div w:id="2095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ieuwenhuyzen-deboer@erasmusmc.nl" TargetMode="External"/><Relationship Id="rId13" Type="http://schemas.openxmlformats.org/officeDocument/2006/relationships/fontTable" Target="fontTable.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hyperlink" Target="mailto:p.garkhail@erasmusmc.n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vanbeekhuizen@erasmusmc.nl" TargetMode="External"/><Relationship Id="rId5" Type="http://schemas.openxmlformats.org/officeDocument/2006/relationships/footnotes" Target="footnotes.xml"/><Relationship Id="rId10" Type="http://schemas.openxmlformats.org/officeDocument/2006/relationships/hyperlink" Target="mailto:h.vandoorn@erasmusmc.nl" TargetMode="External"/><Relationship Id="rId4" Type="http://schemas.openxmlformats.org/officeDocument/2006/relationships/webSettings" Target="webSettings.xml"/><Relationship Id="rId9" Type="http://schemas.openxmlformats.org/officeDocument/2006/relationships/hyperlink" Target="mailto:i.boere@erasmusmc.nl" TargetMode="Externa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1463</TotalTime>
  <Pages>12</Pages>
  <Words>5458</Words>
  <Characters>31116</Characters>
  <Application>Microsoft Office Word</Application>
  <DocSecurity>0</DocSecurity>
  <Lines>259</Lines>
  <Paragraphs>73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Erasmus MC</Company>
  <LinksUpToDate>false</LinksUpToDate>
  <CharactersWithSpaces>36501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Prakriti Garkhail</dc:creator>
  <cp:keywords/>
  <dc:description/>
  <cp:lastModifiedBy>Prakriti Garkhail</cp:lastModifiedBy>
  <cp:revision>41</cp:revision>
  <cp:lastPrinted>2024-12-12T14:02:00Z</cp:lastPrinted>
  <dcterms:created xsi:type="dcterms:W3CDTF">2025-01-27T13:46:00Z</dcterms:created>
  <dcterms:modified xsi:type="dcterms:W3CDTF">2025-02-13T14:35:00Z</dcterms:modified>
</cp:coreProperties>
</file>