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D187D9" w14:textId="30AE4DD2" w:rsidR="005541BE" w:rsidRPr="0025442F" w:rsidRDefault="005541BE" w:rsidP="005541BE">
      <w:pPr>
        <w:jc w:val="center"/>
        <w:rPr>
          <w:rFonts w:asciiTheme="majorBidi" w:hAnsiTheme="majorBidi" w:cstheme="majorBidi"/>
          <w:b/>
          <w:bCs/>
          <w:sz w:val="32"/>
          <w:szCs w:val="32"/>
          <w:lang w:bidi="fa-IR"/>
        </w:rPr>
      </w:pPr>
      <w:r w:rsidRPr="0025442F">
        <w:rPr>
          <w:rFonts w:asciiTheme="majorBidi" w:hAnsiTheme="majorBidi" w:cstheme="majorBidi"/>
          <w:b/>
          <w:bCs/>
          <w:sz w:val="32"/>
          <w:szCs w:val="32"/>
          <w:lang w:bidi="fa-IR"/>
        </w:rPr>
        <w:t xml:space="preserve">A young man with primary pulmonary </w:t>
      </w:r>
      <w:proofErr w:type="spellStart"/>
      <w:r w:rsidRPr="0025442F">
        <w:rPr>
          <w:rFonts w:asciiTheme="majorBidi" w:hAnsiTheme="majorBidi" w:cstheme="majorBidi"/>
          <w:b/>
          <w:bCs/>
          <w:sz w:val="32"/>
          <w:szCs w:val="32"/>
          <w:lang w:bidi="fa-IR"/>
        </w:rPr>
        <w:t>myxoma</w:t>
      </w:r>
      <w:proofErr w:type="spellEnd"/>
    </w:p>
    <w:p w14:paraId="29EC4609" w14:textId="67EE2967" w:rsidR="00B035A6" w:rsidRPr="00D14CCA" w:rsidRDefault="002D7E5C" w:rsidP="005541BE">
      <w:pPr>
        <w:jc w:val="center"/>
        <w:rPr>
          <w:b/>
          <w:bCs/>
          <w:vertAlign w:val="superscript"/>
        </w:rPr>
      </w:pPr>
      <w:proofErr w:type="spellStart"/>
      <w:r>
        <w:rPr>
          <w:rFonts w:asciiTheme="majorBidi" w:hAnsiTheme="majorBidi" w:cstheme="majorBidi"/>
          <w:b/>
          <w:bCs/>
          <w:lang w:bidi="fa-IR"/>
        </w:rPr>
        <w:t>Masoud</w:t>
      </w:r>
      <w:proofErr w:type="spellEnd"/>
      <w:r>
        <w:rPr>
          <w:rFonts w:asciiTheme="majorBidi" w:hAnsiTheme="majorBidi" w:cstheme="majorBidi"/>
          <w:b/>
          <w:bCs/>
          <w:lang w:bidi="fa-IR"/>
        </w:rPr>
        <w:t xml:space="preserve"> A</w:t>
      </w:r>
      <w:r w:rsidR="00B035A6">
        <w:rPr>
          <w:rFonts w:asciiTheme="majorBidi" w:hAnsiTheme="majorBidi" w:cstheme="majorBidi"/>
          <w:b/>
          <w:bCs/>
          <w:lang w:bidi="fa-IR"/>
        </w:rPr>
        <w:t>liyali</w:t>
      </w:r>
      <w:r w:rsidR="00D14CCA">
        <w:rPr>
          <w:rFonts w:asciiTheme="majorBidi" w:hAnsiTheme="majorBidi" w:cstheme="majorBidi"/>
          <w:b/>
          <w:bCs/>
          <w:vertAlign w:val="superscript"/>
          <w:lang w:bidi="fa-IR"/>
        </w:rPr>
        <w:t>1</w:t>
      </w:r>
      <w:r w:rsidR="00B035A6">
        <w:rPr>
          <w:rFonts w:asciiTheme="majorBidi" w:hAnsiTheme="majorBidi" w:cstheme="majorBidi"/>
          <w:b/>
          <w:bCs/>
          <w:lang w:bidi="fa-IR"/>
        </w:rPr>
        <w:t xml:space="preserve">, </w:t>
      </w:r>
      <w:proofErr w:type="spellStart"/>
      <w:r w:rsidR="00B035A6">
        <w:rPr>
          <w:rFonts w:asciiTheme="majorBidi" w:hAnsiTheme="majorBidi" w:cstheme="majorBidi"/>
          <w:b/>
          <w:bCs/>
          <w:lang w:bidi="fa-IR"/>
        </w:rPr>
        <w:t>Parnaz</w:t>
      </w:r>
      <w:proofErr w:type="spellEnd"/>
      <w:r w:rsidR="00B035A6">
        <w:rPr>
          <w:rFonts w:asciiTheme="majorBidi" w:hAnsiTheme="majorBidi" w:cstheme="majorBidi"/>
          <w:b/>
          <w:bCs/>
          <w:lang w:bidi="fa-IR"/>
        </w:rPr>
        <w:t xml:space="preserve"> Rajabi</w:t>
      </w:r>
      <w:r w:rsidR="00D14CCA">
        <w:rPr>
          <w:rFonts w:asciiTheme="majorBidi" w:hAnsiTheme="majorBidi" w:cstheme="majorBidi"/>
          <w:b/>
          <w:bCs/>
          <w:vertAlign w:val="superscript"/>
          <w:lang w:bidi="fa-IR"/>
        </w:rPr>
        <w:t>1*</w:t>
      </w:r>
      <w:r w:rsidR="00B035A6">
        <w:rPr>
          <w:rFonts w:asciiTheme="majorBidi" w:hAnsiTheme="majorBidi" w:cstheme="majorBidi"/>
          <w:b/>
          <w:bCs/>
          <w:lang w:bidi="fa-IR"/>
        </w:rPr>
        <w:t xml:space="preserve">, </w:t>
      </w:r>
      <w:proofErr w:type="spellStart"/>
      <w:r w:rsidR="00B035A6">
        <w:rPr>
          <w:rFonts w:asciiTheme="majorBidi" w:hAnsiTheme="majorBidi" w:cstheme="majorBidi"/>
          <w:b/>
          <w:bCs/>
          <w:lang w:bidi="fa-IR"/>
        </w:rPr>
        <w:t>Gholamali</w:t>
      </w:r>
      <w:proofErr w:type="spellEnd"/>
      <w:r w:rsidR="00B035A6">
        <w:rPr>
          <w:rFonts w:asciiTheme="majorBidi" w:hAnsiTheme="majorBidi" w:cstheme="majorBidi"/>
          <w:b/>
          <w:bCs/>
          <w:lang w:bidi="fa-IR"/>
        </w:rPr>
        <w:t xml:space="preserve"> Godazandeh</w:t>
      </w:r>
      <w:r w:rsidR="00D14CCA">
        <w:rPr>
          <w:rFonts w:asciiTheme="majorBidi" w:hAnsiTheme="majorBidi" w:cstheme="majorBidi"/>
          <w:b/>
          <w:bCs/>
          <w:vertAlign w:val="superscript"/>
          <w:lang w:bidi="fa-IR"/>
        </w:rPr>
        <w:t>2</w:t>
      </w:r>
      <w:r w:rsidR="00B035A6">
        <w:rPr>
          <w:rFonts w:asciiTheme="majorBidi" w:hAnsiTheme="majorBidi" w:cstheme="majorBidi"/>
          <w:b/>
          <w:bCs/>
          <w:lang w:bidi="fa-IR"/>
        </w:rPr>
        <w:t xml:space="preserve">, </w:t>
      </w:r>
      <w:proofErr w:type="spellStart"/>
      <w:r w:rsidR="00B035A6">
        <w:rPr>
          <w:rFonts w:asciiTheme="majorBidi" w:hAnsiTheme="majorBidi" w:cstheme="majorBidi"/>
          <w:b/>
          <w:bCs/>
          <w:lang w:bidi="fa-IR"/>
        </w:rPr>
        <w:t>Siavash</w:t>
      </w:r>
      <w:proofErr w:type="spellEnd"/>
      <w:r w:rsidR="00B035A6">
        <w:rPr>
          <w:rFonts w:asciiTheme="majorBidi" w:hAnsiTheme="majorBidi" w:cstheme="majorBidi"/>
          <w:b/>
          <w:bCs/>
          <w:lang w:bidi="fa-IR"/>
        </w:rPr>
        <w:t xml:space="preserve"> Abedi</w:t>
      </w:r>
      <w:r w:rsidR="00D14CCA">
        <w:rPr>
          <w:rFonts w:asciiTheme="majorBidi" w:hAnsiTheme="majorBidi" w:cstheme="majorBidi"/>
          <w:b/>
          <w:bCs/>
          <w:vertAlign w:val="superscript"/>
          <w:lang w:bidi="fa-IR"/>
        </w:rPr>
        <w:t>1</w:t>
      </w:r>
      <w:r w:rsidR="00B035A6">
        <w:rPr>
          <w:rFonts w:asciiTheme="majorBidi" w:hAnsiTheme="majorBidi" w:cstheme="majorBidi"/>
          <w:b/>
          <w:bCs/>
          <w:lang w:bidi="fa-IR"/>
        </w:rPr>
        <w:t>, Anahita Nosrati</w:t>
      </w:r>
      <w:r w:rsidR="00D14CCA">
        <w:rPr>
          <w:rFonts w:asciiTheme="majorBidi" w:hAnsiTheme="majorBidi" w:cstheme="majorBidi"/>
          <w:b/>
          <w:bCs/>
          <w:vertAlign w:val="superscript"/>
          <w:lang w:bidi="fa-IR"/>
        </w:rPr>
        <w:t>3</w:t>
      </w:r>
    </w:p>
    <w:p w14:paraId="16554FE6" w14:textId="77777777" w:rsidR="005541BE" w:rsidRDefault="005541BE" w:rsidP="005541BE">
      <w:bookmarkStart w:id="0" w:name="_GoBack"/>
      <w:bookmarkEnd w:id="0"/>
    </w:p>
    <w:p w14:paraId="61E6E9A4" w14:textId="30BCCBF6" w:rsidR="005541BE" w:rsidRPr="0025442F" w:rsidRDefault="00D14CCA" w:rsidP="00D14CCA">
      <w:pPr>
        <w:pStyle w:val="ListParagraph"/>
        <w:numPr>
          <w:ilvl w:val="0"/>
          <w:numId w:val="3"/>
        </w:numPr>
        <w:rPr>
          <w:rFonts w:asciiTheme="majorBidi" w:hAnsiTheme="majorBidi" w:cstheme="majorBidi"/>
        </w:rPr>
      </w:pPr>
      <w:r w:rsidRPr="0025442F">
        <w:rPr>
          <w:rFonts w:asciiTheme="majorBidi" w:hAnsiTheme="majorBidi" w:cstheme="majorBidi"/>
        </w:rPr>
        <w:t>P</w:t>
      </w:r>
      <w:r w:rsidR="00B123A4" w:rsidRPr="0025442F">
        <w:rPr>
          <w:rFonts w:asciiTheme="majorBidi" w:hAnsiTheme="majorBidi" w:cstheme="majorBidi"/>
        </w:rPr>
        <w:t>ulmonary and Critical C</w:t>
      </w:r>
      <w:r w:rsidR="005541BE" w:rsidRPr="0025442F">
        <w:rPr>
          <w:rFonts w:asciiTheme="majorBidi" w:hAnsiTheme="majorBidi" w:cstheme="majorBidi"/>
        </w:rPr>
        <w:t xml:space="preserve">are division, Mazandaran University of Medical sciences, Sari, IRAN. </w:t>
      </w:r>
    </w:p>
    <w:p w14:paraId="7CF2612F" w14:textId="3E0E026E" w:rsidR="005541BE" w:rsidRPr="0025442F" w:rsidRDefault="00B035A6" w:rsidP="00D14CCA">
      <w:pPr>
        <w:pStyle w:val="ListParagraph"/>
        <w:numPr>
          <w:ilvl w:val="0"/>
          <w:numId w:val="3"/>
        </w:numPr>
        <w:rPr>
          <w:rFonts w:asciiTheme="majorBidi" w:hAnsiTheme="majorBidi" w:cstheme="majorBidi"/>
        </w:rPr>
      </w:pPr>
      <w:r w:rsidRPr="0025442F">
        <w:rPr>
          <w:rFonts w:asciiTheme="majorBidi" w:hAnsiTheme="majorBidi" w:cstheme="majorBidi"/>
        </w:rPr>
        <w:t>Department</w:t>
      </w:r>
      <w:r w:rsidR="005541BE" w:rsidRPr="0025442F">
        <w:rPr>
          <w:rFonts w:asciiTheme="majorBidi" w:hAnsiTheme="majorBidi" w:cstheme="majorBidi"/>
        </w:rPr>
        <w:t xml:space="preserve"> of </w:t>
      </w:r>
      <w:r w:rsidR="00D14CCA" w:rsidRPr="0025442F">
        <w:rPr>
          <w:rFonts w:asciiTheme="majorBidi" w:hAnsiTheme="majorBidi" w:cstheme="majorBidi"/>
        </w:rPr>
        <w:t>Thoracic</w:t>
      </w:r>
      <w:r w:rsidR="005541BE" w:rsidRPr="0025442F">
        <w:rPr>
          <w:rFonts w:asciiTheme="majorBidi" w:hAnsiTheme="majorBidi" w:cstheme="majorBidi"/>
        </w:rPr>
        <w:t xml:space="preserve"> surgery, Mazandaran university of medical sciences</w:t>
      </w:r>
      <w:r w:rsidR="00E45E10" w:rsidRPr="0025442F">
        <w:rPr>
          <w:rFonts w:asciiTheme="majorBidi" w:hAnsiTheme="majorBidi" w:cstheme="majorBidi"/>
        </w:rPr>
        <w:t>, S</w:t>
      </w:r>
      <w:r w:rsidR="005541BE" w:rsidRPr="0025442F">
        <w:rPr>
          <w:rFonts w:asciiTheme="majorBidi" w:hAnsiTheme="majorBidi" w:cstheme="majorBidi"/>
        </w:rPr>
        <w:t xml:space="preserve">ari, IRAN. </w:t>
      </w:r>
    </w:p>
    <w:p w14:paraId="527FE50F" w14:textId="35C4A3E8" w:rsidR="005541BE" w:rsidRPr="0025442F" w:rsidRDefault="005541BE" w:rsidP="00AD0435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rtl/>
        </w:rPr>
      </w:pPr>
      <w:r w:rsidRPr="0025442F">
        <w:rPr>
          <w:rFonts w:asciiTheme="majorBidi" w:hAnsiTheme="majorBidi" w:cstheme="majorBidi"/>
        </w:rPr>
        <w:t>Department</w:t>
      </w:r>
      <w:r w:rsidR="00B123A4" w:rsidRPr="0025442F">
        <w:rPr>
          <w:rFonts w:asciiTheme="majorBidi" w:hAnsiTheme="majorBidi" w:cstheme="majorBidi"/>
        </w:rPr>
        <w:t xml:space="preserve"> of P</w:t>
      </w:r>
      <w:r w:rsidRPr="0025442F">
        <w:rPr>
          <w:rFonts w:asciiTheme="majorBidi" w:hAnsiTheme="majorBidi" w:cstheme="majorBidi"/>
        </w:rPr>
        <w:t>athology, Mazandaran u</w:t>
      </w:r>
      <w:r w:rsidR="00E45E10" w:rsidRPr="0025442F">
        <w:rPr>
          <w:rFonts w:asciiTheme="majorBidi" w:hAnsiTheme="majorBidi" w:cstheme="majorBidi"/>
        </w:rPr>
        <w:t>niversity of medical sciences, Sari</w:t>
      </w:r>
      <w:r w:rsidRPr="0025442F">
        <w:rPr>
          <w:rFonts w:asciiTheme="majorBidi" w:hAnsiTheme="majorBidi" w:cstheme="majorBidi"/>
        </w:rPr>
        <w:t xml:space="preserve">, IRAN. </w:t>
      </w:r>
    </w:p>
    <w:p w14:paraId="0F834ECA" w14:textId="77777777" w:rsidR="005541BE" w:rsidRDefault="005541BE" w:rsidP="005541BE">
      <w:pPr>
        <w:rPr>
          <w:rtl/>
        </w:rPr>
      </w:pPr>
    </w:p>
    <w:p w14:paraId="3B7242CC" w14:textId="08D60289" w:rsidR="005541BE" w:rsidRPr="001C4321" w:rsidRDefault="00D14CCA" w:rsidP="005541BE">
      <w:pPr>
        <w:rPr>
          <w:b/>
          <w:bCs/>
        </w:rPr>
      </w:pPr>
      <w:r>
        <w:rPr>
          <w:b/>
          <w:bCs/>
          <w:vertAlign w:val="superscript"/>
        </w:rPr>
        <w:t>*</w:t>
      </w:r>
      <w:r w:rsidR="005541BE" w:rsidRPr="0025442F">
        <w:rPr>
          <w:rFonts w:asciiTheme="majorBidi" w:hAnsiTheme="majorBidi" w:cstheme="majorBidi"/>
          <w:sz w:val="32"/>
          <w:szCs w:val="32"/>
        </w:rPr>
        <w:t>Corresponding Author:</w:t>
      </w:r>
    </w:p>
    <w:p w14:paraId="2979546B" w14:textId="635DA683" w:rsidR="005541BE" w:rsidRPr="0025442F" w:rsidRDefault="00B123A4" w:rsidP="005541BE">
      <w:pPr>
        <w:rPr>
          <w:rFonts w:asciiTheme="majorBidi" w:hAnsiTheme="majorBidi" w:cstheme="majorBidi"/>
        </w:rPr>
      </w:pPr>
      <w:r w:rsidRPr="0025442F">
        <w:rPr>
          <w:rFonts w:asciiTheme="majorBidi" w:hAnsiTheme="majorBidi" w:cstheme="majorBidi"/>
        </w:rPr>
        <w:t>Parnaz Rajabi, Pulmonary and Critical C</w:t>
      </w:r>
      <w:r w:rsidR="005541BE" w:rsidRPr="0025442F">
        <w:rPr>
          <w:rFonts w:asciiTheme="majorBidi" w:hAnsiTheme="majorBidi" w:cstheme="majorBidi"/>
        </w:rPr>
        <w:t xml:space="preserve">are division, Mazandaran University of Medical sciences, Sari, IRAN. Email: </w:t>
      </w:r>
      <w:hyperlink r:id="rId6" w:history="1">
        <w:r w:rsidR="005541BE" w:rsidRPr="0025442F">
          <w:rPr>
            <w:rStyle w:val="Hyperlink"/>
            <w:rFonts w:asciiTheme="majorBidi" w:hAnsiTheme="majorBidi" w:cstheme="majorBidi"/>
          </w:rPr>
          <w:t>parnazrjb@gmail.com</w:t>
        </w:r>
      </w:hyperlink>
    </w:p>
    <w:p w14:paraId="2EA84B36" w14:textId="77777777" w:rsidR="005541BE" w:rsidRDefault="005541BE" w:rsidP="005541BE"/>
    <w:p w14:paraId="095A3541" w14:textId="77777777" w:rsidR="005541BE" w:rsidRPr="0025442F" w:rsidRDefault="005541BE" w:rsidP="005541BE">
      <w:pPr>
        <w:rPr>
          <w:rFonts w:asciiTheme="majorBidi" w:hAnsiTheme="majorBidi" w:cstheme="majorBidi"/>
          <w:sz w:val="32"/>
          <w:szCs w:val="32"/>
        </w:rPr>
      </w:pPr>
      <w:r w:rsidRPr="0025442F">
        <w:rPr>
          <w:rFonts w:asciiTheme="majorBidi" w:hAnsiTheme="majorBidi" w:cstheme="majorBidi"/>
          <w:sz w:val="32"/>
          <w:szCs w:val="32"/>
        </w:rPr>
        <w:t>Running Title:</w:t>
      </w:r>
    </w:p>
    <w:p w14:paraId="64B9C1E6" w14:textId="77777777" w:rsidR="005541BE" w:rsidRPr="00733255" w:rsidRDefault="005541BE" w:rsidP="005541BE">
      <w:r>
        <w:rPr>
          <w:rFonts w:asciiTheme="majorBidi" w:hAnsiTheme="majorBidi" w:cstheme="majorBidi"/>
          <w:lang w:bidi="fa-IR"/>
        </w:rPr>
        <w:t>P</w:t>
      </w:r>
      <w:r w:rsidRPr="00733255">
        <w:rPr>
          <w:rFonts w:asciiTheme="majorBidi" w:hAnsiTheme="majorBidi" w:cstheme="majorBidi"/>
          <w:lang w:bidi="fa-IR"/>
        </w:rPr>
        <w:t>rimary pulmonary myxoma</w:t>
      </w:r>
    </w:p>
    <w:p w14:paraId="62D0AED9" w14:textId="77777777" w:rsidR="0025442F" w:rsidRDefault="0025442F" w:rsidP="005541BE">
      <w:pPr>
        <w:rPr>
          <w:rFonts w:asciiTheme="majorBidi" w:hAnsiTheme="majorBidi" w:cstheme="majorBidi"/>
          <w:sz w:val="32"/>
          <w:szCs w:val="32"/>
        </w:rPr>
      </w:pPr>
    </w:p>
    <w:p w14:paraId="455072BD" w14:textId="4F4D4804" w:rsidR="005541BE" w:rsidRPr="0025442F" w:rsidRDefault="005541BE" w:rsidP="005541BE">
      <w:pPr>
        <w:rPr>
          <w:rFonts w:asciiTheme="majorBidi" w:hAnsiTheme="majorBidi" w:cstheme="majorBidi"/>
          <w:sz w:val="32"/>
          <w:szCs w:val="32"/>
        </w:rPr>
      </w:pPr>
      <w:r w:rsidRPr="0025442F">
        <w:rPr>
          <w:rFonts w:asciiTheme="majorBidi" w:hAnsiTheme="majorBidi" w:cstheme="majorBidi"/>
          <w:sz w:val="32"/>
          <w:szCs w:val="32"/>
        </w:rPr>
        <w:t>Keywords:</w:t>
      </w:r>
    </w:p>
    <w:p w14:paraId="3A4EA2DD" w14:textId="77777777" w:rsidR="005541BE" w:rsidRDefault="005541BE" w:rsidP="005541BE">
      <w:r>
        <w:rPr>
          <w:rFonts w:asciiTheme="majorBidi" w:hAnsiTheme="majorBidi" w:cstheme="majorBidi"/>
          <w:lang w:bidi="fa-IR"/>
        </w:rPr>
        <w:t>Pulmonary myxoma</w:t>
      </w:r>
      <w:r>
        <w:t xml:space="preserve">, </w:t>
      </w:r>
      <w:r>
        <w:rPr>
          <w:rFonts w:asciiTheme="majorBidi" w:hAnsiTheme="majorBidi" w:cstheme="majorBidi"/>
          <w:lang w:bidi="fa-IR"/>
        </w:rPr>
        <w:t>P</w:t>
      </w:r>
      <w:r w:rsidRPr="00733255">
        <w:rPr>
          <w:rFonts w:asciiTheme="majorBidi" w:hAnsiTheme="majorBidi" w:cstheme="majorBidi"/>
          <w:lang w:bidi="fa-IR"/>
        </w:rPr>
        <w:t>rimary pulmonary myxoma</w:t>
      </w:r>
      <w:r>
        <w:t xml:space="preserve">, </w:t>
      </w:r>
      <w:r>
        <w:rPr>
          <w:rFonts w:asciiTheme="majorBidi" w:hAnsiTheme="majorBidi" w:cstheme="majorBidi"/>
          <w:lang w:bidi="fa-IR"/>
        </w:rPr>
        <w:t>P</w:t>
      </w:r>
      <w:r w:rsidRPr="00787250">
        <w:rPr>
          <w:rFonts w:asciiTheme="majorBidi" w:hAnsiTheme="majorBidi" w:cstheme="majorBidi"/>
          <w:lang w:bidi="fa-IR"/>
        </w:rPr>
        <w:t>ulmonary m</w:t>
      </w:r>
      <w:r>
        <w:rPr>
          <w:rFonts w:asciiTheme="majorBidi" w:hAnsiTheme="majorBidi" w:cstheme="majorBidi"/>
          <w:lang w:bidi="fa-IR"/>
        </w:rPr>
        <w:t>ass</w:t>
      </w:r>
    </w:p>
    <w:p w14:paraId="053417F4" w14:textId="77777777" w:rsidR="005541BE" w:rsidRDefault="005541BE" w:rsidP="00727625">
      <w:pPr>
        <w:rPr>
          <w:rFonts w:asciiTheme="majorBidi" w:hAnsiTheme="majorBidi" w:cstheme="majorBidi"/>
          <w:sz w:val="32"/>
          <w:szCs w:val="32"/>
          <w:lang w:bidi="fa-IR"/>
        </w:rPr>
      </w:pPr>
    </w:p>
    <w:p w14:paraId="7DC82C66" w14:textId="77777777" w:rsidR="005541BE" w:rsidRDefault="005541BE" w:rsidP="00727625">
      <w:pPr>
        <w:rPr>
          <w:rFonts w:asciiTheme="majorBidi" w:hAnsiTheme="majorBidi" w:cstheme="majorBidi"/>
          <w:sz w:val="32"/>
          <w:szCs w:val="32"/>
          <w:lang w:bidi="fa-IR"/>
        </w:rPr>
      </w:pPr>
    </w:p>
    <w:p w14:paraId="03A0A055" w14:textId="3A800ED4" w:rsidR="005541BE" w:rsidRDefault="005541BE" w:rsidP="00727625">
      <w:pPr>
        <w:rPr>
          <w:rFonts w:asciiTheme="majorBidi" w:hAnsiTheme="majorBidi" w:cstheme="majorBidi"/>
          <w:sz w:val="32"/>
          <w:szCs w:val="32"/>
          <w:lang w:bidi="fa-IR"/>
        </w:rPr>
      </w:pPr>
    </w:p>
    <w:p w14:paraId="5DC59ED3" w14:textId="016AED42" w:rsidR="00D14CCA" w:rsidRDefault="00D14CCA" w:rsidP="00727625">
      <w:pPr>
        <w:rPr>
          <w:rFonts w:asciiTheme="majorBidi" w:hAnsiTheme="majorBidi" w:cstheme="majorBidi"/>
          <w:sz w:val="32"/>
          <w:szCs w:val="32"/>
          <w:lang w:bidi="fa-IR"/>
        </w:rPr>
      </w:pPr>
    </w:p>
    <w:p w14:paraId="7E1C9FF7" w14:textId="2B31C044" w:rsidR="00D14CCA" w:rsidRDefault="00D14CCA" w:rsidP="00727625">
      <w:pPr>
        <w:rPr>
          <w:rFonts w:asciiTheme="majorBidi" w:hAnsiTheme="majorBidi" w:cstheme="majorBidi"/>
          <w:sz w:val="32"/>
          <w:szCs w:val="32"/>
          <w:lang w:bidi="fa-IR"/>
        </w:rPr>
      </w:pPr>
    </w:p>
    <w:p w14:paraId="2EA9C78C" w14:textId="42590D57" w:rsidR="00D14CCA" w:rsidRDefault="00D14CCA" w:rsidP="00727625">
      <w:pPr>
        <w:rPr>
          <w:rFonts w:asciiTheme="majorBidi" w:hAnsiTheme="majorBidi" w:cstheme="majorBidi"/>
          <w:sz w:val="32"/>
          <w:szCs w:val="32"/>
          <w:lang w:bidi="fa-IR"/>
        </w:rPr>
      </w:pPr>
    </w:p>
    <w:p w14:paraId="6D61A762" w14:textId="565F4034" w:rsidR="00D14CCA" w:rsidRDefault="00D14CCA" w:rsidP="00727625">
      <w:pPr>
        <w:rPr>
          <w:rFonts w:asciiTheme="majorBidi" w:hAnsiTheme="majorBidi" w:cstheme="majorBidi"/>
          <w:sz w:val="32"/>
          <w:szCs w:val="32"/>
          <w:lang w:bidi="fa-IR"/>
        </w:rPr>
      </w:pPr>
    </w:p>
    <w:p w14:paraId="1F2EF06C" w14:textId="66CA176E" w:rsidR="00D14CCA" w:rsidRDefault="00D14CCA" w:rsidP="00727625">
      <w:pPr>
        <w:rPr>
          <w:rFonts w:asciiTheme="majorBidi" w:hAnsiTheme="majorBidi" w:cstheme="majorBidi"/>
          <w:sz w:val="32"/>
          <w:szCs w:val="32"/>
          <w:lang w:bidi="fa-IR"/>
        </w:rPr>
      </w:pPr>
    </w:p>
    <w:p w14:paraId="71F1B9A4" w14:textId="77777777" w:rsidR="00D14CCA" w:rsidRDefault="00D14CCA" w:rsidP="00727625">
      <w:pPr>
        <w:rPr>
          <w:rFonts w:asciiTheme="majorBidi" w:hAnsiTheme="majorBidi" w:cstheme="majorBidi"/>
          <w:sz w:val="32"/>
          <w:szCs w:val="32"/>
          <w:lang w:bidi="fa-IR"/>
        </w:rPr>
      </w:pPr>
    </w:p>
    <w:p w14:paraId="4F4FD7CD" w14:textId="77777777" w:rsidR="0025442F" w:rsidRDefault="0025442F" w:rsidP="0025442F">
      <w:pPr>
        <w:rPr>
          <w:rFonts w:asciiTheme="majorBidi" w:hAnsiTheme="majorBidi" w:cstheme="majorBidi"/>
          <w:sz w:val="32"/>
          <w:szCs w:val="32"/>
          <w:lang w:bidi="fa-IR"/>
        </w:rPr>
      </w:pPr>
    </w:p>
    <w:p w14:paraId="4140FD4F" w14:textId="13FF96FB" w:rsidR="0025442F" w:rsidRPr="0025442F" w:rsidRDefault="0025442F" w:rsidP="0025442F">
      <w:pPr>
        <w:rPr>
          <w:rFonts w:asciiTheme="majorBidi" w:hAnsiTheme="majorBidi" w:cstheme="majorBidi"/>
          <w:sz w:val="32"/>
          <w:szCs w:val="32"/>
        </w:rPr>
      </w:pPr>
      <w:r w:rsidRPr="0025442F">
        <w:rPr>
          <w:rFonts w:asciiTheme="majorBidi" w:hAnsiTheme="majorBidi" w:cstheme="majorBidi"/>
          <w:sz w:val="32"/>
          <w:szCs w:val="32"/>
        </w:rPr>
        <w:lastRenderedPageBreak/>
        <w:t xml:space="preserve">Key </w:t>
      </w:r>
      <w:r>
        <w:rPr>
          <w:rFonts w:asciiTheme="majorBidi" w:hAnsiTheme="majorBidi" w:cstheme="majorBidi"/>
          <w:sz w:val="32"/>
          <w:szCs w:val="32"/>
        </w:rPr>
        <w:t>clinical message</w:t>
      </w:r>
    </w:p>
    <w:p w14:paraId="7CE16114" w14:textId="754294BD" w:rsidR="0025442F" w:rsidRDefault="0025442F" w:rsidP="0025442F">
      <w:pPr>
        <w:rPr>
          <w:rFonts w:asciiTheme="majorBidi" w:hAnsiTheme="majorBidi" w:cstheme="majorBidi"/>
          <w:sz w:val="32"/>
          <w:szCs w:val="32"/>
          <w:lang w:bidi="fa-IR"/>
        </w:rPr>
      </w:pPr>
      <w:r>
        <w:rPr>
          <w:rFonts w:asciiTheme="majorBidi" w:hAnsiTheme="majorBidi" w:cstheme="majorBidi"/>
        </w:rPr>
        <w:t>Pr</w:t>
      </w:r>
      <w:r w:rsidRPr="00931127">
        <w:rPr>
          <w:rFonts w:asciiTheme="majorBidi" w:hAnsiTheme="majorBidi" w:cstheme="majorBidi"/>
        </w:rPr>
        <w:t>imary pulmo</w:t>
      </w:r>
      <w:r>
        <w:rPr>
          <w:rFonts w:asciiTheme="majorBidi" w:hAnsiTheme="majorBidi" w:cstheme="majorBidi"/>
        </w:rPr>
        <w:t xml:space="preserve">nary </w:t>
      </w:r>
      <w:proofErr w:type="spellStart"/>
      <w:r>
        <w:rPr>
          <w:rFonts w:asciiTheme="majorBidi" w:hAnsiTheme="majorBidi" w:cstheme="majorBidi"/>
        </w:rPr>
        <w:t>myxoma</w:t>
      </w:r>
      <w:proofErr w:type="spellEnd"/>
      <w:r>
        <w:rPr>
          <w:rFonts w:asciiTheme="majorBidi" w:hAnsiTheme="majorBidi" w:cstheme="majorBidi"/>
        </w:rPr>
        <w:t xml:space="preserve"> is a rare tumor and usually diagnosed incidentally </w:t>
      </w:r>
      <w:r w:rsidRPr="00CF6F33">
        <w:rPr>
          <w:rFonts w:asciiTheme="majorBidi" w:hAnsiTheme="majorBidi" w:cstheme="majorBidi"/>
        </w:rPr>
        <w:t>in c</w:t>
      </w:r>
      <w:r>
        <w:rPr>
          <w:rFonts w:asciiTheme="majorBidi" w:hAnsiTheme="majorBidi" w:cstheme="majorBidi"/>
        </w:rPr>
        <w:t>linically asymptomatic patient</w:t>
      </w:r>
      <w:r>
        <w:rPr>
          <w:rFonts w:asciiTheme="majorBidi" w:hAnsiTheme="majorBidi" w:cstheme="majorBidi"/>
          <w:lang w:bidi="fa-IR"/>
        </w:rPr>
        <w:t xml:space="preserve"> </w:t>
      </w:r>
      <w:r>
        <w:rPr>
          <w:rFonts w:asciiTheme="majorBidi" w:hAnsiTheme="majorBidi" w:cstheme="majorBidi"/>
        </w:rPr>
        <w:t xml:space="preserve">as a </w:t>
      </w:r>
      <w:r w:rsidRPr="00931127">
        <w:rPr>
          <w:rFonts w:asciiTheme="majorBidi" w:hAnsiTheme="majorBidi" w:cstheme="majorBidi"/>
        </w:rPr>
        <w:t>well-defined lung mass</w:t>
      </w:r>
      <w:r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  <w:lang w:bidi="fa-IR"/>
        </w:rPr>
        <w:t>without metastasize</w:t>
      </w:r>
      <w:r>
        <w:rPr>
          <w:rFonts w:asciiTheme="majorBidi" w:hAnsiTheme="majorBidi" w:cstheme="majorBidi"/>
        </w:rPr>
        <w:t>.</w:t>
      </w:r>
      <w:r w:rsidRPr="00931127">
        <w:rPr>
          <w:rFonts w:asciiTheme="majorBidi" w:hAnsiTheme="majorBidi" w:cstheme="majorBidi"/>
        </w:rPr>
        <w:t xml:space="preserve"> </w:t>
      </w:r>
      <w:r w:rsidRPr="00213602">
        <w:rPr>
          <w:rFonts w:asciiTheme="majorBidi" w:hAnsiTheme="majorBidi" w:cstheme="majorBidi"/>
          <w:lang w:bidi="fa-IR"/>
        </w:rPr>
        <w:t>It should also be considered that</w:t>
      </w:r>
      <w:r>
        <w:rPr>
          <w:rFonts w:asciiTheme="majorBidi" w:hAnsiTheme="majorBidi" w:cstheme="majorBidi"/>
          <w:lang w:bidi="fa-IR"/>
        </w:rPr>
        <w:t xml:space="preserve"> </w:t>
      </w:r>
      <w:r w:rsidRPr="00787250">
        <w:rPr>
          <w:rFonts w:asciiTheme="majorBidi" w:hAnsiTheme="majorBidi" w:cstheme="majorBidi"/>
          <w:lang w:bidi="fa-IR"/>
        </w:rPr>
        <w:t xml:space="preserve">diagnostic methods such as bronchoscopy or transthoracic aspiration may be </w:t>
      </w:r>
      <w:r>
        <w:rPr>
          <w:rFonts w:asciiTheme="majorBidi" w:hAnsiTheme="majorBidi" w:cstheme="majorBidi"/>
          <w:lang w:bidi="fa-IR"/>
        </w:rPr>
        <w:t>non-diagnostic</w:t>
      </w:r>
      <w:r w:rsidRPr="00787250">
        <w:rPr>
          <w:rFonts w:asciiTheme="majorBidi" w:hAnsiTheme="majorBidi" w:cstheme="majorBidi"/>
          <w:lang w:bidi="fa-IR"/>
        </w:rPr>
        <w:t xml:space="preserve">. </w:t>
      </w:r>
      <w:r>
        <w:rPr>
          <w:rFonts w:asciiTheme="majorBidi" w:hAnsiTheme="majorBidi" w:cstheme="majorBidi"/>
          <w:lang w:bidi="fa-IR"/>
        </w:rPr>
        <w:t>So tumor resection is essential for diagnosis and treatment.</w:t>
      </w:r>
    </w:p>
    <w:p w14:paraId="211E108C" w14:textId="77777777" w:rsidR="0025442F" w:rsidRDefault="0025442F" w:rsidP="00D12343">
      <w:pPr>
        <w:rPr>
          <w:rFonts w:asciiTheme="majorBidi" w:hAnsiTheme="majorBidi" w:cstheme="majorBidi"/>
          <w:sz w:val="32"/>
          <w:szCs w:val="32"/>
          <w:lang w:bidi="fa-IR"/>
        </w:rPr>
      </w:pPr>
    </w:p>
    <w:p w14:paraId="5477C357" w14:textId="6D564190" w:rsidR="00727625" w:rsidRPr="00D12343" w:rsidRDefault="00727625" w:rsidP="00D12343">
      <w:pPr>
        <w:rPr>
          <w:rFonts w:asciiTheme="majorBidi" w:hAnsiTheme="majorBidi" w:cstheme="majorBidi"/>
          <w:lang w:bidi="fa-IR"/>
        </w:rPr>
      </w:pPr>
      <w:r w:rsidRPr="00662A45">
        <w:rPr>
          <w:rFonts w:asciiTheme="majorBidi" w:hAnsiTheme="majorBidi" w:cstheme="majorBidi"/>
          <w:sz w:val="32"/>
          <w:szCs w:val="32"/>
          <w:lang w:bidi="fa-IR"/>
        </w:rPr>
        <w:t>Introduction</w:t>
      </w:r>
    </w:p>
    <w:p w14:paraId="44F52C72" w14:textId="21C74951" w:rsidR="00727625" w:rsidRDefault="00727625" w:rsidP="00BA174B">
      <w:pPr>
        <w:rPr>
          <w:rFonts w:asciiTheme="majorBidi" w:hAnsiTheme="majorBidi" w:cstheme="majorBidi"/>
          <w:sz w:val="32"/>
          <w:szCs w:val="32"/>
          <w:lang w:bidi="fa-IR"/>
        </w:rPr>
      </w:pPr>
      <w:r>
        <w:rPr>
          <w:rFonts w:asciiTheme="majorBidi" w:hAnsiTheme="majorBidi" w:cstheme="majorBidi"/>
          <w:lang w:bidi="fa-IR"/>
        </w:rPr>
        <w:t>Myxoma is a morphologically benign tumor that frequently occurs in the left atrium.</w:t>
      </w:r>
      <w:r>
        <w:rPr>
          <w:rFonts w:asciiTheme="majorBidi" w:hAnsiTheme="majorBidi" w:cstheme="majorBidi"/>
          <w:lang w:bidi="fa-IR"/>
        </w:rPr>
        <w:fldChar w:fldCharType="begin"/>
      </w:r>
      <w:r>
        <w:rPr>
          <w:rFonts w:asciiTheme="majorBidi" w:hAnsiTheme="majorBidi" w:cstheme="majorBidi"/>
          <w:lang w:bidi="fa-IR"/>
        </w:rPr>
        <w:instrText xml:space="preserve"> ADDIN EN.CITE &lt;EndNote&gt;&lt;Cite&gt;&lt;Author&gt;Matsuoka&lt;/Author&gt;&lt;Year&gt;2005&lt;/Year&gt;&lt;RecNum&gt;7&lt;/RecNum&gt;&lt;DisplayText&gt;[1]&lt;/DisplayText&gt;&lt;record&gt;&lt;rec-number&gt;7&lt;/rec-number&gt;&lt;foreign-keys&gt;&lt;key app="EN" db-id="0dpwtatv0z0wpuefppxvrvwipxrz9sttrxfx" timestamp="1734284933"&gt;7&lt;/key&gt;&lt;/foreign-keys&gt;&lt;ref-type name="Journal Article"&gt;17&lt;/ref-type&gt;&lt;contributors&gt;&lt;authors&gt;&lt;author&gt;Matsuoka, Hidehito&lt;/author&gt;&lt;author&gt;Takata, Yukihiro&lt;/author&gt;&lt;author&gt;Maeda, Sakan&lt;/author&gt;&lt;/authors&gt;&lt;/contributors&gt;&lt;titles&gt;&lt;title&gt;Primary pulmonary myxoma&lt;/title&gt;&lt;secondary-title&gt;The Annals of thoracic surgery&lt;/secondary-title&gt;&lt;/titles&gt;&lt;periodical&gt;&lt;full-title&gt;The Annals of thoracic surgery&lt;/full-title&gt;&lt;/periodical&gt;&lt;pages&gt;329-330&lt;/pages&gt;&lt;volume&gt;79&lt;/volume&gt;&lt;number&gt;1&lt;/number&gt;&lt;dates&gt;&lt;year&gt;2005&lt;/year&gt;&lt;/dates&gt;&lt;isbn&gt;0003-4975&lt;/isbn&gt;&lt;urls&gt;&lt;/urls&gt;&lt;/record&gt;&lt;/Cite&gt;&lt;/EndNote&gt;</w:instrText>
      </w:r>
      <w:r>
        <w:rPr>
          <w:rFonts w:asciiTheme="majorBidi" w:hAnsiTheme="majorBidi" w:cstheme="majorBidi"/>
          <w:lang w:bidi="fa-IR"/>
        </w:rPr>
        <w:fldChar w:fldCharType="separate"/>
      </w:r>
      <w:r>
        <w:rPr>
          <w:rFonts w:asciiTheme="majorBidi" w:hAnsiTheme="majorBidi" w:cstheme="majorBidi"/>
          <w:noProof/>
          <w:lang w:bidi="fa-IR"/>
        </w:rPr>
        <w:t>[1]</w:t>
      </w:r>
      <w:r>
        <w:rPr>
          <w:rFonts w:asciiTheme="majorBidi" w:hAnsiTheme="majorBidi" w:cstheme="majorBidi"/>
          <w:lang w:bidi="fa-IR"/>
        </w:rPr>
        <w:fldChar w:fldCharType="end"/>
      </w:r>
      <w:bookmarkStart w:id="1" w:name="_Hlk185525640"/>
      <w:r>
        <w:rPr>
          <w:rFonts w:asciiTheme="majorBidi" w:hAnsiTheme="majorBidi" w:cstheme="majorBidi"/>
          <w:lang w:bidi="fa-IR"/>
        </w:rPr>
        <w:t xml:space="preserve">Primary pulmonary myxoma is </w:t>
      </w:r>
      <w:r w:rsidR="00860D6E">
        <w:rPr>
          <w:rFonts w:asciiTheme="majorBidi" w:hAnsiTheme="majorBidi" w:cstheme="majorBidi"/>
          <w:lang w:bidi="fa-IR"/>
        </w:rPr>
        <w:t xml:space="preserve">a </w:t>
      </w:r>
      <w:r>
        <w:rPr>
          <w:rFonts w:asciiTheme="majorBidi" w:hAnsiTheme="majorBidi" w:cstheme="majorBidi"/>
          <w:lang w:bidi="fa-IR"/>
        </w:rPr>
        <w:t>rare</w:t>
      </w:r>
      <w:r w:rsidR="00860D6E">
        <w:rPr>
          <w:rFonts w:asciiTheme="majorBidi" w:hAnsiTheme="majorBidi" w:cstheme="majorBidi"/>
          <w:lang w:bidi="fa-IR"/>
        </w:rPr>
        <w:t xml:space="preserve"> tumor</w:t>
      </w:r>
      <w:r>
        <w:rPr>
          <w:rFonts w:asciiTheme="majorBidi" w:hAnsiTheme="majorBidi" w:cstheme="majorBidi"/>
          <w:lang w:bidi="fa-IR"/>
        </w:rPr>
        <w:t xml:space="preserve"> and usually </w:t>
      </w:r>
      <w:r w:rsidR="00860D6E">
        <w:rPr>
          <w:rFonts w:asciiTheme="majorBidi" w:hAnsiTheme="majorBidi" w:cstheme="majorBidi"/>
          <w:lang w:bidi="fa-IR"/>
        </w:rPr>
        <w:t xml:space="preserve">found as </w:t>
      </w:r>
      <w:r>
        <w:rPr>
          <w:rFonts w:asciiTheme="majorBidi" w:hAnsiTheme="majorBidi" w:cstheme="majorBidi"/>
          <w:lang w:bidi="fa-IR"/>
        </w:rPr>
        <w:t>an incidental well-</w:t>
      </w:r>
      <w:r w:rsidR="00860D6E">
        <w:rPr>
          <w:rFonts w:asciiTheme="majorBidi" w:hAnsiTheme="majorBidi" w:cstheme="majorBidi"/>
          <w:lang w:bidi="fa-IR"/>
        </w:rPr>
        <w:t>demarcated pulmonary</w:t>
      </w:r>
      <w:r>
        <w:rPr>
          <w:rFonts w:asciiTheme="majorBidi" w:hAnsiTheme="majorBidi" w:cstheme="majorBidi"/>
          <w:lang w:bidi="fa-IR"/>
        </w:rPr>
        <w:t xml:space="preserve"> mass without symptoms. </w:t>
      </w:r>
      <w:bookmarkEnd w:id="1"/>
      <w:r w:rsidR="000C4F48" w:rsidRPr="000C4F48">
        <w:rPr>
          <w:rFonts w:asciiTheme="majorBidi" w:hAnsiTheme="majorBidi" w:cstheme="majorBidi"/>
          <w:lang w:bidi="fa-IR"/>
        </w:rPr>
        <w:t>Myxoma</w:t>
      </w:r>
      <w:r w:rsidR="000C4F48">
        <w:rPr>
          <w:rFonts w:asciiTheme="majorBidi" w:hAnsiTheme="majorBidi" w:cstheme="majorBidi"/>
          <w:lang w:bidi="fa-IR"/>
        </w:rPr>
        <w:t>s are</w:t>
      </w:r>
      <w:r w:rsidR="000C4F48" w:rsidRPr="000C4F48">
        <w:rPr>
          <w:rFonts w:asciiTheme="majorBidi" w:hAnsiTheme="majorBidi" w:cstheme="majorBidi"/>
          <w:lang w:bidi="fa-IR"/>
        </w:rPr>
        <w:t xml:space="preserve"> usually found as a single mass</w:t>
      </w:r>
      <w:r w:rsidR="00BA174B">
        <w:rPr>
          <w:rFonts w:asciiTheme="majorBidi" w:hAnsiTheme="majorBidi" w:cstheme="majorBidi"/>
          <w:lang w:bidi="fa-IR"/>
        </w:rPr>
        <w:t>,</w:t>
      </w:r>
      <w:r w:rsidR="000C4F48" w:rsidRPr="000C4F48">
        <w:rPr>
          <w:rFonts w:asciiTheme="majorBidi" w:hAnsiTheme="majorBidi" w:cstheme="majorBidi"/>
          <w:lang w:bidi="fa-IR"/>
        </w:rPr>
        <w:t xml:space="preserve"> </w:t>
      </w:r>
      <w:r w:rsidR="00BA174B">
        <w:rPr>
          <w:rFonts w:asciiTheme="majorBidi" w:hAnsiTheme="majorBidi" w:cstheme="majorBidi"/>
          <w:lang w:bidi="fa-IR"/>
        </w:rPr>
        <w:t>grow</w:t>
      </w:r>
      <w:r w:rsidR="000C4F48" w:rsidRPr="000C4F48">
        <w:rPr>
          <w:rFonts w:asciiTheme="majorBidi" w:hAnsiTheme="majorBidi" w:cstheme="majorBidi"/>
          <w:lang w:bidi="fa-IR"/>
        </w:rPr>
        <w:t xml:space="preserve">ing </w:t>
      </w:r>
      <w:r w:rsidR="000C4F48">
        <w:rPr>
          <w:rFonts w:asciiTheme="majorBidi" w:hAnsiTheme="majorBidi" w:cstheme="majorBidi"/>
          <w:lang w:bidi="fa-IR"/>
        </w:rPr>
        <w:t>from the primary lesion and do</w:t>
      </w:r>
      <w:r w:rsidR="000C4F48" w:rsidRPr="000C4F48">
        <w:rPr>
          <w:rFonts w:asciiTheme="majorBidi" w:hAnsiTheme="majorBidi" w:cstheme="majorBidi"/>
          <w:lang w:bidi="fa-IR"/>
        </w:rPr>
        <w:t xml:space="preserve"> not produce distant metastases.</w:t>
      </w:r>
      <w:r w:rsidRPr="00851FF5">
        <w:t xml:space="preserve"> </w:t>
      </w:r>
      <w:r w:rsidR="000C4F48" w:rsidRPr="000C4F48">
        <w:rPr>
          <w:rFonts w:asciiTheme="majorBidi" w:hAnsiTheme="majorBidi" w:cstheme="majorBidi"/>
          <w:lang w:bidi="fa-IR"/>
        </w:rPr>
        <w:t>The pathological characteristic of these tumors is the presence of</w:t>
      </w:r>
      <w:r w:rsidRPr="00851FF5">
        <w:rPr>
          <w:rFonts w:asciiTheme="majorBidi" w:hAnsiTheme="majorBidi" w:cstheme="majorBidi"/>
          <w:lang w:bidi="fa-IR"/>
        </w:rPr>
        <w:t xml:space="preserve"> elongated and stellate cells in a</w:t>
      </w:r>
      <w:r>
        <w:rPr>
          <w:rFonts w:asciiTheme="majorBidi" w:hAnsiTheme="majorBidi" w:cstheme="majorBidi"/>
          <w:lang w:bidi="fa-IR"/>
        </w:rPr>
        <w:t xml:space="preserve"> </w:t>
      </w:r>
      <w:r w:rsidRPr="00851FF5">
        <w:rPr>
          <w:rFonts w:asciiTheme="majorBidi" w:hAnsiTheme="majorBidi" w:cstheme="majorBidi"/>
          <w:lang w:bidi="fa-IR"/>
        </w:rPr>
        <w:t>myxoid stroma</w:t>
      </w:r>
      <w:r>
        <w:rPr>
          <w:rFonts w:asciiTheme="majorBidi" w:hAnsiTheme="majorBidi" w:cstheme="majorBidi"/>
          <w:lang w:bidi="fa-IR"/>
        </w:rPr>
        <w:t>.</w:t>
      </w:r>
      <w:r w:rsidR="000C4F48">
        <w:rPr>
          <w:rFonts w:asciiTheme="majorBidi" w:hAnsiTheme="majorBidi" w:cstheme="majorBidi"/>
          <w:lang w:bidi="fa-IR"/>
        </w:rPr>
        <w:t xml:space="preserve"> </w:t>
      </w:r>
      <w:r w:rsidR="00451137" w:rsidRPr="00451137">
        <w:rPr>
          <w:rFonts w:asciiTheme="majorBidi" w:hAnsiTheme="majorBidi" w:cstheme="majorBidi"/>
          <w:lang w:bidi="fa-IR"/>
        </w:rPr>
        <w:t xml:space="preserve">Since it is difficult to diagnose these tumors based on a </w:t>
      </w:r>
      <w:r w:rsidR="00451137">
        <w:rPr>
          <w:rFonts w:asciiTheme="majorBidi" w:hAnsiTheme="majorBidi" w:cstheme="majorBidi"/>
          <w:lang w:bidi="fa-IR"/>
        </w:rPr>
        <w:t>small biopsy samples or cytology</w:t>
      </w:r>
      <w:r w:rsidR="00451137" w:rsidRPr="00451137">
        <w:rPr>
          <w:rFonts w:asciiTheme="majorBidi" w:hAnsiTheme="majorBidi" w:cstheme="majorBidi"/>
          <w:lang w:bidi="fa-IR"/>
        </w:rPr>
        <w:t>, tumor resection is necessary</w:t>
      </w:r>
      <w:r w:rsidR="00451137">
        <w:rPr>
          <w:rFonts w:asciiTheme="majorBidi" w:hAnsiTheme="majorBidi" w:cstheme="majorBidi"/>
          <w:lang w:bidi="fa-IR"/>
        </w:rPr>
        <w:t xml:space="preserve"> for diagnosis and treatment</w:t>
      </w:r>
      <w:r>
        <w:rPr>
          <w:rFonts w:asciiTheme="majorBidi" w:hAnsiTheme="majorBidi" w:cstheme="majorBidi"/>
          <w:lang w:bidi="fa-IR"/>
        </w:rPr>
        <w:t xml:space="preserve">. </w:t>
      </w:r>
      <w:r>
        <w:rPr>
          <w:rFonts w:asciiTheme="majorBidi" w:hAnsiTheme="majorBidi" w:cstheme="majorBidi"/>
          <w:lang w:bidi="fa-IR"/>
        </w:rPr>
        <w:fldChar w:fldCharType="begin"/>
      </w:r>
      <w:r>
        <w:rPr>
          <w:rFonts w:asciiTheme="majorBidi" w:hAnsiTheme="majorBidi" w:cstheme="majorBidi"/>
          <w:lang w:bidi="fa-IR"/>
        </w:rPr>
        <w:instrText xml:space="preserve"> ADDIN EN.CITE &lt;EndNote&gt;&lt;Cite&gt;&lt;Author&gt;Chen&lt;/Author&gt;&lt;Year&gt;2016&lt;/Year&gt;&lt;RecNum&gt;8&lt;/RecNum&gt;&lt;DisplayText&gt;[2]&lt;/DisplayText&gt;&lt;record&gt;&lt;rec-number&gt;8&lt;/rec-number&gt;&lt;foreign-keys&gt;&lt;key app="EN" db-id="0dpwtatv0z0wpuefppxvrvwipxrz9sttrxfx" timestamp="1734285408"&gt;8&lt;/key&gt;&lt;/foreign-keys&gt;&lt;ref-type name="Journal Article"&gt;17&lt;/ref-type&gt;&lt;contributors&gt;&lt;authors&gt;&lt;author&gt;Chen, C-C&lt;/author&gt;&lt;author&gt;Chang, J-M&lt;/author&gt;&lt;/authors&gt;&lt;/contributors&gt;&lt;titles&gt;&lt;title&gt;Primary pulmonary myxoma&lt;/title&gt;&lt;secondary-title&gt;QJM: An International Journal of Medicine&lt;/secondary-title&gt;&lt;/titles&gt;&lt;periodical&gt;&lt;full-title&gt;QJM: An International Journal of Medicine&lt;/full-title&gt;&lt;/periodical&gt;&lt;pages&gt;549-550&lt;/pages&gt;&lt;volume&gt;109&lt;/volume&gt;&lt;number&gt;8&lt;/number&gt;&lt;dates&gt;&lt;year&gt;2016&lt;/year&gt;&lt;/dates&gt;&lt;isbn&gt;1460-2393&lt;/isbn&gt;&lt;urls&gt;&lt;/urls&gt;&lt;/record&gt;&lt;/Cite&gt;&lt;/EndNote&gt;</w:instrText>
      </w:r>
      <w:r>
        <w:rPr>
          <w:rFonts w:asciiTheme="majorBidi" w:hAnsiTheme="majorBidi" w:cstheme="majorBidi"/>
          <w:lang w:bidi="fa-IR"/>
        </w:rPr>
        <w:fldChar w:fldCharType="separate"/>
      </w:r>
      <w:r>
        <w:rPr>
          <w:rFonts w:asciiTheme="majorBidi" w:hAnsiTheme="majorBidi" w:cstheme="majorBidi"/>
          <w:noProof/>
          <w:lang w:bidi="fa-IR"/>
        </w:rPr>
        <w:t>[2]</w:t>
      </w:r>
      <w:r>
        <w:rPr>
          <w:rFonts w:asciiTheme="majorBidi" w:hAnsiTheme="majorBidi" w:cstheme="majorBidi"/>
          <w:lang w:bidi="fa-IR"/>
        </w:rPr>
        <w:fldChar w:fldCharType="end"/>
      </w:r>
      <w:r>
        <w:rPr>
          <w:rFonts w:asciiTheme="majorBidi" w:hAnsiTheme="majorBidi" w:cstheme="majorBidi"/>
          <w:lang w:bidi="fa-IR"/>
        </w:rPr>
        <w:t xml:space="preserve"> </w:t>
      </w:r>
      <w:r w:rsidR="00451137" w:rsidRPr="00451137">
        <w:rPr>
          <w:rFonts w:asciiTheme="majorBidi" w:hAnsiTheme="majorBidi" w:cstheme="majorBidi"/>
          <w:lang w:bidi="fa-IR"/>
        </w:rPr>
        <w:t xml:space="preserve">Given the </w:t>
      </w:r>
      <w:r w:rsidR="00451137">
        <w:rPr>
          <w:rFonts w:asciiTheme="majorBidi" w:hAnsiTheme="majorBidi" w:cstheme="majorBidi"/>
          <w:lang w:bidi="fa-IR"/>
        </w:rPr>
        <w:t>few</w:t>
      </w:r>
      <w:r w:rsidR="00451137" w:rsidRPr="00451137">
        <w:rPr>
          <w:rFonts w:asciiTheme="majorBidi" w:hAnsiTheme="majorBidi" w:cstheme="majorBidi"/>
          <w:lang w:bidi="fa-IR"/>
        </w:rPr>
        <w:t xml:space="preserve"> reports on primary pulmonary myxoma, we present a case of this tumor in a young </w:t>
      </w:r>
      <w:r w:rsidR="00D5723C">
        <w:rPr>
          <w:rFonts w:asciiTheme="majorBidi" w:hAnsiTheme="majorBidi" w:cstheme="majorBidi"/>
          <w:lang w:bidi="fa-IR"/>
        </w:rPr>
        <w:t xml:space="preserve">adult </w:t>
      </w:r>
      <w:r w:rsidR="00451137" w:rsidRPr="00451137">
        <w:rPr>
          <w:rFonts w:asciiTheme="majorBidi" w:hAnsiTheme="majorBidi" w:cstheme="majorBidi"/>
          <w:lang w:bidi="fa-IR"/>
        </w:rPr>
        <w:t>man.</w:t>
      </w:r>
    </w:p>
    <w:p w14:paraId="19FA7F71" w14:textId="77777777" w:rsidR="00D12343" w:rsidRDefault="00D12343" w:rsidP="00EC229B">
      <w:pPr>
        <w:rPr>
          <w:rFonts w:asciiTheme="majorBidi" w:hAnsiTheme="majorBidi" w:cstheme="majorBidi"/>
          <w:sz w:val="32"/>
          <w:szCs w:val="32"/>
          <w:lang w:bidi="fa-IR"/>
        </w:rPr>
      </w:pPr>
    </w:p>
    <w:p w14:paraId="600C8DFA" w14:textId="7FE89DCB" w:rsidR="000508EC" w:rsidRPr="00662A45" w:rsidRDefault="00E45E10" w:rsidP="00EC229B">
      <w:pPr>
        <w:rPr>
          <w:rFonts w:asciiTheme="majorBidi" w:hAnsiTheme="majorBidi" w:cstheme="majorBidi"/>
          <w:sz w:val="32"/>
          <w:szCs w:val="32"/>
          <w:lang w:bidi="fa-IR"/>
        </w:rPr>
      </w:pPr>
      <w:r>
        <w:rPr>
          <w:rFonts w:asciiTheme="majorBidi" w:hAnsiTheme="majorBidi" w:cstheme="majorBidi"/>
          <w:sz w:val="32"/>
          <w:szCs w:val="32"/>
          <w:lang w:bidi="fa-IR"/>
        </w:rPr>
        <w:t>Case History/examination</w:t>
      </w:r>
    </w:p>
    <w:p w14:paraId="61DDC14B" w14:textId="31C801F6" w:rsidR="0040491A" w:rsidRDefault="00EC229B" w:rsidP="00EC229B">
      <w:pPr>
        <w:rPr>
          <w:rFonts w:asciiTheme="majorBidi" w:hAnsiTheme="majorBidi" w:cstheme="majorBidi"/>
          <w:rtl/>
          <w:lang w:bidi="fa-IR"/>
        </w:rPr>
      </w:pPr>
      <w:r>
        <w:rPr>
          <w:rFonts w:asciiTheme="majorBidi" w:hAnsiTheme="majorBidi" w:cstheme="majorBidi"/>
          <w:lang w:bidi="fa-IR"/>
        </w:rPr>
        <w:t>A 29-year-old male patient</w:t>
      </w:r>
      <w:r w:rsidR="00102AAC">
        <w:rPr>
          <w:rFonts w:asciiTheme="majorBidi" w:hAnsiTheme="majorBidi" w:cstheme="majorBidi"/>
          <w:lang w:bidi="fa-IR"/>
        </w:rPr>
        <w:t xml:space="preserve"> without any underlying disease</w:t>
      </w:r>
      <w:r>
        <w:rPr>
          <w:rFonts w:asciiTheme="majorBidi" w:hAnsiTheme="majorBidi" w:cstheme="majorBidi"/>
          <w:lang w:bidi="fa-IR"/>
        </w:rPr>
        <w:t xml:space="preserve"> presented to the emergency department of our hospital with produc</w:t>
      </w:r>
      <w:r w:rsidR="003C3D22">
        <w:rPr>
          <w:rFonts w:asciiTheme="majorBidi" w:hAnsiTheme="majorBidi" w:cstheme="majorBidi"/>
          <w:lang w:bidi="fa-IR"/>
        </w:rPr>
        <w:t>tive cough</w:t>
      </w:r>
      <w:r w:rsidR="00DB78AB">
        <w:rPr>
          <w:rFonts w:asciiTheme="majorBidi" w:hAnsiTheme="majorBidi" w:cstheme="majorBidi"/>
          <w:lang w:bidi="fa-IR"/>
        </w:rPr>
        <w:t xml:space="preserve"> and pleuritic chest pain in left hemithorax</w:t>
      </w:r>
      <w:r w:rsidR="00FC4358">
        <w:rPr>
          <w:rFonts w:asciiTheme="majorBidi" w:hAnsiTheme="majorBidi" w:cstheme="majorBidi"/>
          <w:lang w:bidi="fa-IR"/>
        </w:rPr>
        <w:t xml:space="preserve"> with radiation</w:t>
      </w:r>
      <w:r w:rsidR="00DB78AB">
        <w:rPr>
          <w:rFonts w:asciiTheme="majorBidi" w:hAnsiTheme="majorBidi" w:cstheme="majorBidi"/>
          <w:lang w:bidi="fa-IR"/>
        </w:rPr>
        <w:t xml:space="preserve"> to the left shoulder </w:t>
      </w:r>
      <w:r w:rsidR="0040491A">
        <w:rPr>
          <w:rFonts w:asciiTheme="majorBidi" w:hAnsiTheme="majorBidi" w:cstheme="majorBidi"/>
          <w:lang w:bidi="fa-IR"/>
        </w:rPr>
        <w:t xml:space="preserve">since 2 months ago. He also complained of </w:t>
      </w:r>
      <w:r w:rsidR="00B241D4">
        <w:rPr>
          <w:rFonts w:asciiTheme="majorBidi" w:hAnsiTheme="majorBidi" w:cstheme="majorBidi"/>
          <w:lang w:bidi="fa-IR"/>
        </w:rPr>
        <w:t xml:space="preserve">occasional </w:t>
      </w:r>
      <w:r w:rsidR="00DB78AB">
        <w:rPr>
          <w:rFonts w:asciiTheme="majorBidi" w:hAnsiTheme="majorBidi" w:cstheme="majorBidi"/>
          <w:lang w:bidi="fa-IR"/>
        </w:rPr>
        <w:t>hemoptysis and orthopne</w:t>
      </w:r>
      <w:r w:rsidR="0040491A">
        <w:rPr>
          <w:rFonts w:asciiTheme="majorBidi" w:hAnsiTheme="majorBidi" w:cstheme="majorBidi"/>
          <w:lang w:bidi="fa-IR"/>
        </w:rPr>
        <w:t>a for 4 months</w:t>
      </w:r>
      <w:r w:rsidR="00DB78AB">
        <w:rPr>
          <w:rFonts w:asciiTheme="majorBidi" w:hAnsiTheme="majorBidi" w:cstheme="majorBidi"/>
          <w:lang w:bidi="fa-IR"/>
        </w:rPr>
        <w:t xml:space="preserve">. </w:t>
      </w:r>
      <w:r w:rsidR="00102AAC">
        <w:rPr>
          <w:rFonts w:asciiTheme="majorBidi" w:hAnsiTheme="majorBidi" w:cstheme="majorBidi"/>
          <w:lang w:bidi="fa-IR"/>
        </w:rPr>
        <w:t xml:space="preserve">The patient had a non-significant weight loss and </w:t>
      </w:r>
      <w:r w:rsidR="0040491A" w:rsidRPr="0040491A">
        <w:rPr>
          <w:rFonts w:asciiTheme="majorBidi" w:hAnsiTheme="majorBidi" w:cstheme="majorBidi"/>
          <w:lang w:bidi="fa-IR"/>
        </w:rPr>
        <w:t>mention</w:t>
      </w:r>
      <w:r w:rsidR="0040491A">
        <w:rPr>
          <w:rFonts w:asciiTheme="majorBidi" w:hAnsiTheme="majorBidi" w:cstheme="majorBidi"/>
          <w:lang w:bidi="fa-IR"/>
        </w:rPr>
        <w:t>ed occasional cigarette smoking</w:t>
      </w:r>
      <w:r w:rsidR="00102AAC">
        <w:rPr>
          <w:rFonts w:asciiTheme="majorBidi" w:hAnsiTheme="majorBidi" w:cstheme="majorBidi"/>
          <w:lang w:bidi="fa-IR"/>
        </w:rPr>
        <w:t xml:space="preserve">. </w:t>
      </w:r>
    </w:p>
    <w:p w14:paraId="043E02B5" w14:textId="6B060AEB" w:rsidR="00621070" w:rsidRDefault="00152765" w:rsidP="00EC229B">
      <w:pPr>
        <w:rPr>
          <w:rFonts w:asciiTheme="majorBidi" w:hAnsiTheme="majorBidi" w:cstheme="majorBidi"/>
          <w:lang w:bidi="fa-IR"/>
        </w:rPr>
      </w:pPr>
      <w:r>
        <w:rPr>
          <w:rFonts w:asciiTheme="majorBidi" w:hAnsiTheme="majorBidi" w:cstheme="majorBidi"/>
          <w:lang w:bidi="fa-IR"/>
        </w:rPr>
        <w:t>On presentation vital signs and laboratory investigations were unremarkable.</w:t>
      </w:r>
    </w:p>
    <w:p w14:paraId="1F9CE4D4" w14:textId="6547936F" w:rsidR="007F3CDF" w:rsidRDefault="007F3CDF" w:rsidP="00CE7A0E">
      <w:pPr>
        <w:rPr>
          <w:rFonts w:asciiTheme="majorBidi" w:hAnsiTheme="majorBidi" w:cstheme="majorBidi"/>
          <w:lang w:bidi="fa-IR"/>
        </w:rPr>
      </w:pPr>
      <w:r>
        <w:rPr>
          <w:rFonts w:asciiTheme="majorBidi" w:hAnsiTheme="majorBidi" w:cstheme="majorBidi"/>
          <w:lang w:bidi="fa-IR"/>
        </w:rPr>
        <w:t xml:space="preserve">CT scan </w:t>
      </w:r>
      <w:r w:rsidR="00CE7A0E" w:rsidRPr="00CE7A0E">
        <w:rPr>
          <w:rFonts w:asciiTheme="majorBidi" w:hAnsiTheme="majorBidi" w:cstheme="majorBidi"/>
          <w:lang w:bidi="fa-IR"/>
        </w:rPr>
        <w:t>demonstrated</w:t>
      </w:r>
      <w:r w:rsidR="008B55E9" w:rsidRPr="00CE7A0E">
        <w:rPr>
          <w:rFonts w:asciiTheme="majorBidi" w:hAnsiTheme="majorBidi" w:cstheme="majorBidi"/>
          <w:lang w:bidi="fa-IR"/>
        </w:rPr>
        <w:t xml:space="preserve"> </w:t>
      </w:r>
      <w:r w:rsidR="008B55E9">
        <w:rPr>
          <w:rFonts w:asciiTheme="majorBidi" w:hAnsiTheme="majorBidi" w:cstheme="majorBidi"/>
          <w:lang w:bidi="fa-IR"/>
        </w:rPr>
        <w:t xml:space="preserve">a large oval-shaped </w:t>
      </w:r>
      <w:r w:rsidR="008B55E9" w:rsidRPr="008B55E9">
        <w:rPr>
          <w:rFonts w:asciiTheme="majorBidi" w:hAnsiTheme="majorBidi" w:cstheme="majorBidi"/>
          <w:lang w:bidi="fa-IR"/>
        </w:rPr>
        <w:t>homogeneous</w:t>
      </w:r>
      <w:r w:rsidR="00572C98">
        <w:rPr>
          <w:rFonts w:asciiTheme="majorBidi" w:hAnsiTheme="majorBidi" w:cstheme="majorBidi"/>
          <w:lang w:bidi="fa-IR"/>
        </w:rPr>
        <w:t xml:space="preserve"> mass sized 50*80 mm with well</w:t>
      </w:r>
      <w:r>
        <w:rPr>
          <w:rFonts w:asciiTheme="majorBidi" w:hAnsiTheme="majorBidi" w:cstheme="majorBidi"/>
          <w:lang w:bidi="fa-IR"/>
        </w:rPr>
        <w:t xml:space="preserve"> </w:t>
      </w:r>
      <w:r w:rsidR="00572C98">
        <w:rPr>
          <w:rFonts w:asciiTheme="majorBidi" w:hAnsiTheme="majorBidi" w:cstheme="majorBidi"/>
          <w:lang w:bidi="fa-IR"/>
        </w:rPr>
        <w:t xml:space="preserve">demarcated margin </w:t>
      </w:r>
      <w:r>
        <w:rPr>
          <w:rFonts w:asciiTheme="majorBidi" w:hAnsiTheme="majorBidi" w:cstheme="majorBidi"/>
          <w:lang w:bidi="fa-IR"/>
        </w:rPr>
        <w:t xml:space="preserve">in </w:t>
      </w:r>
      <w:r w:rsidR="00762906">
        <w:rPr>
          <w:rFonts w:asciiTheme="majorBidi" w:hAnsiTheme="majorBidi" w:cstheme="majorBidi"/>
          <w:lang w:bidi="fa-IR"/>
        </w:rPr>
        <w:t>left lower lobe</w:t>
      </w:r>
      <w:r w:rsidR="00762906">
        <w:rPr>
          <w:rFonts w:asciiTheme="majorBidi" w:hAnsiTheme="majorBidi" w:cstheme="majorBidi" w:hint="cs"/>
          <w:rtl/>
          <w:lang w:bidi="fa-IR"/>
        </w:rPr>
        <w:t xml:space="preserve"> </w:t>
      </w:r>
      <w:r w:rsidR="00762906">
        <w:rPr>
          <w:rFonts w:asciiTheme="majorBidi" w:hAnsiTheme="majorBidi" w:cstheme="majorBidi"/>
          <w:lang w:bidi="fa-IR"/>
        </w:rPr>
        <w:t>extending from the left hilum</w:t>
      </w:r>
      <w:r w:rsidR="00762906" w:rsidRPr="00762906">
        <w:rPr>
          <w:rFonts w:asciiTheme="majorBidi" w:hAnsiTheme="majorBidi" w:cstheme="majorBidi"/>
          <w:lang w:bidi="fa-IR"/>
        </w:rPr>
        <w:t xml:space="preserve"> to t</w:t>
      </w:r>
      <w:r w:rsidR="00762906">
        <w:rPr>
          <w:rFonts w:asciiTheme="majorBidi" w:hAnsiTheme="majorBidi" w:cstheme="majorBidi"/>
          <w:lang w:bidi="fa-IR"/>
        </w:rPr>
        <w:t xml:space="preserve">he periphery as </w:t>
      </w:r>
      <w:r w:rsidRPr="00F421C0">
        <w:rPr>
          <w:rFonts w:asciiTheme="majorBidi" w:hAnsiTheme="majorBidi" w:cstheme="majorBidi"/>
          <w:lang w:bidi="fa-IR"/>
        </w:rPr>
        <w:t xml:space="preserve">a pleural base </w:t>
      </w:r>
      <w:r w:rsidR="00762906">
        <w:rPr>
          <w:rFonts w:asciiTheme="majorBidi" w:hAnsiTheme="majorBidi" w:cstheme="majorBidi"/>
          <w:lang w:bidi="fa-IR"/>
        </w:rPr>
        <w:t xml:space="preserve">density </w:t>
      </w:r>
      <w:r w:rsidRPr="00F421C0">
        <w:rPr>
          <w:rFonts w:asciiTheme="majorBidi" w:hAnsiTheme="majorBidi" w:cstheme="majorBidi"/>
          <w:lang w:bidi="fa-IR"/>
        </w:rPr>
        <w:t xml:space="preserve">and </w:t>
      </w:r>
      <w:r w:rsidR="00762906">
        <w:rPr>
          <w:rFonts w:asciiTheme="majorBidi" w:hAnsiTheme="majorBidi" w:cstheme="majorBidi"/>
          <w:lang w:bidi="fa-IR"/>
        </w:rPr>
        <w:t xml:space="preserve">increased pleural thickness </w:t>
      </w:r>
      <w:r w:rsidRPr="00F421C0">
        <w:rPr>
          <w:rFonts w:asciiTheme="majorBidi" w:hAnsiTheme="majorBidi" w:cstheme="majorBidi"/>
          <w:lang w:bidi="fa-IR"/>
        </w:rPr>
        <w:t>with surrounding reticular opacity</w:t>
      </w:r>
      <w:r w:rsidR="00684021">
        <w:rPr>
          <w:rFonts w:asciiTheme="majorBidi" w:hAnsiTheme="majorBidi" w:cstheme="majorBidi"/>
          <w:lang w:bidi="fa-IR"/>
        </w:rPr>
        <w:t xml:space="preserve"> (Figure 1)</w:t>
      </w:r>
      <w:r w:rsidRPr="00F421C0">
        <w:rPr>
          <w:rFonts w:asciiTheme="majorBidi" w:hAnsiTheme="majorBidi" w:cstheme="majorBidi"/>
          <w:lang w:bidi="fa-IR"/>
        </w:rPr>
        <w:t>.</w:t>
      </w:r>
      <w:r w:rsidR="00B36B56">
        <w:rPr>
          <w:rFonts w:asciiTheme="majorBidi" w:hAnsiTheme="majorBidi" w:cstheme="majorBidi"/>
          <w:lang w:bidi="fa-IR"/>
        </w:rPr>
        <w:t xml:space="preserve"> </w:t>
      </w:r>
    </w:p>
    <w:p w14:paraId="40432A13" w14:textId="31C38933" w:rsidR="00684021" w:rsidRDefault="00636B42" w:rsidP="00762906">
      <w:pPr>
        <w:tabs>
          <w:tab w:val="left" w:pos="638"/>
          <w:tab w:val="center" w:pos="3570"/>
        </w:tabs>
        <w:rPr>
          <w:rFonts w:asciiTheme="majorBidi" w:hAnsiTheme="majorBidi" w:cstheme="majorBidi"/>
          <w:lang w:bidi="fa-IR"/>
        </w:rPr>
      </w:pPr>
      <w:r>
        <w:rPr>
          <w:rFonts w:asciiTheme="majorBidi" w:hAnsiTheme="majorBidi" w:cstheme="majorBidi"/>
          <w:lang w:bidi="fa-IR"/>
        </w:rPr>
        <w:tab/>
      </w:r>
      <w:r>
        <w:rPr>
          <w:rFonts w:asciiTheme="majorBidi" w:hAnsiTheme="majorBidi" w:cstheme="majorBidi"/>
          <w:lang w:bidi="fa-IR"/>
        </w:rPr>
        <w:tab/>
      </w:r>
      <w:r>
        <w:rPr>
          <w:rFonts w:asciiTheme="majorBidi" w:hAnsiTheme="majorBidi" w:cstheme="majorBidi"/>
          <w:lang w:bidi="fa-IR"/>
        </w:rPr>
        <w:br w:type="textWrapping" w:clear="all"/>
      </w:r>
      <w:r w:rsidRPr="00CF1385">
        <w:rPr>
          <w:rFonts w:asciiTheme="majorBidi" w:hAnsiTheme="majorBidi" w:cstheme="majorBidi"/>
          <w:i/>
          <w:iCs/>
          <w:lang w:bidi="fa-IR"/>
        </w:rPr>
        <w:t>Figure 1:</w:t>
      </w:r>
      <w:r w:rsidR="00762906" w:rsidRPr="00762906">
        <w:rPr>
          <w:rFonts w:asciiTheme="majorBidi" w:hAnsiTheme="majorBidi" w:cstheme="majorBidi"/>
          <w:lang w:bidi="fa-IR"/>
        </w:rPr>
        <w:t xml:space="preserve"> </w:t>
      </w:r>
      <w:r w:rsidR="00762906">
        <w:rPr>
          <w:rFonts w:asciiTheme="majorBidi" w:hAnsiTheme="majorBidi" w:cstheme="majorBidi"/>
          <w:lang w:bidi="fa-IR"/>
        </w:rPr>
        <w:t xml:space="preserve">CT scan showed </w:t>
      </w:r>
      <w:r w:rsidR="004251B8">
        <w:rPr>
          <w:rFonts w:asciiTheme="majorBidi" w:hAnsiTheme="majorBidi" w:cstheme="majorBidi"/>
          <w:lang w:bidi="fa-IR"/>
        </w:rPr>
        <w:t xml:space="preserve">large </w:t>
      </w:r>
      <w:r w:rsidR="008B55E9" w:rsidRPr="008B55E9">
        <w:rPr>
          <w:rFonts w:asciiTheme="majorBidi" w:hAnsiTheme="majorBidi" w:cstheme="majorBidi"/>
          <w:lang w:bidi="fa-IR"/>
        </w:rPr>
        <w:t xml:space="preserve">homogeneous </w:t>
      </w:r>
      <w:r w:rsidR="004251B8">
        <w:rPr>
          <w:rFonts w:asciiTheme="majorBidi" w:hAnsiTheme="majorBidi" w:cstheme="majorBidi"/>
          <w:lang w:bidi="fa-IR"/>
        </w:rPr>
        <w:t>oval-sha</w:t>
      </w:r>
      <w:r w:rsidR="008B55E9">
        <w:rPr>
          <w:rFonts w:asciiTheme="majorBidi" w:hAnsiTheme="majorBidi" w:cstheme="majorBidi"/>
          <w:lang w:bidi="fa-IR"/>
        </w:rPr>
        <w:t xml:space="preserve">ped, </w:t>
      </w:r>
      <w:r w:rsidR="00B241D4">
        <w:rPr>
          <w:rFonts w:asciiTheme="majorBidi" w:hAnsiTheme="majorBidi" w:cstheme="majorBidi"/>
          <w:lang w:bidi="fa-IR"/>
        </w:rPr>
        <w:t>well-</w:t>
      </w:r>
      <w:r w:rsidR="004251B8">
        <w:rPr>
          <w:rFonts w:asciiTheme="majorBidi" w:hAnsiTheme="majorBidi" w:cstheme="majorBidi"/>
          <w:lang w:bidi="fa-IR"/>
        </w:rPr>
        <w:t xml:space="preserve">demarcated </w:t>
      </w:r>
      <w:r w:rsidR="00762906">
        <w:rPr>
          <w:rFonts w:asciiTheme="majorBidi" w:hAnsiTheme="majorBidi" w:cstheme="majorBidi"/>
          <w:lang w:bidi="fa-IR"/>
        </w:rPr>
        <w:t>mass in left lower lobe</w:t>
      </w:r>
    </w:p>
    <w:p w14:paraId="26825DA0" w14:textId="43CE4CC3" w:rsidR="00684021" w:rsidRDefault="00684021" w:rsidP="007F3CDF">
      <w:pPr>
        <w:rPr>
          <w:rFonts w:asciiTheme="majorBidi" w:hAnsiTheme="majorBidi" w:cstheme="majorBidi"/>
          <w:lang w:bidi="fa-IR"/>
        </w:rPr>
      </w:pPr>
    </w:p>
    <w:p w14:paraId="4BD48DD1" w14:textId="34517074" w:rsidR="00684021" w:rsidRDefault="00684021" w:rsidP="007F3CDF">
      <w:pPr>
        <w:rPr>
          <w:rFonts w:asciiTheme="majorBidi" w:hAnsiTheme="majorBidi" w:cstheme="majorBidi"/>
          <w:lang w:bidi="fa-IR"/>
        </w:rPr>
      </w:pPr>
    </w:p>
    <w:p w14:paraId="318E7A48" w14:textId="77777777" w:rsidR="00E45E10" w:rsidRPr="00F404A8" w:rsidRDefault="00E45E10" w:rsidP="008757E3">
      <w:pPr>
        <w:rPr>
          <w:rFonts w:asciiTheme="majorBidi" w:hAnsiTheme="majorBidi" w:cstheme="majorBidi"/>
          <w:sz w:val="32"/>
          <w:szCs w:val="32"/>
          <w:lang w:bidi="fa-IR"/>
        </w:rPr>
      </w:pPr>
      <w:r w:rsidRPr="00F404A8">
        <w:rPr>
          <w:rFonts w:asciiTheme="majorBidi" w:hAnsiTheme="majorBidi" w:cstheme="majorBidi"/>
          <w:sz w:val="32"/>
          <w:szCs w:val="32"/>
          <w:lang w:bidi="fa-IR"/>
        </w:rPr>
        <w:t>Differential diagnosis, investigation and treatment</w:t>
      </w:r>
    </w:p>
    <w:p w14:paraId="6BF325A1" w14:textId="3EF2BCBF" w:rsidR="00B7683C" w:rsidRDefault="00B7683C" w:rsidP="008757E3">
      <w:pPr>
        <w:rPr>
          <w:rFonts w:asciiTheme="majorBidi" w:hAnsiTheme="majorBidi" w:cstheme="majorBidi"/>
          <w:lang w:bidi="fa-IR"/>
        </w:rPr>
      </w:pPr>
      <w:r>
        <w:rPr>
          <w:rFonts w:asciiTheme="majorBidi" w:hAnsiTheme="majorBidi" w:cstheme="majorBidi"/>
          <w:lang w:bidi="fa-IR"/>
        </w:rPr>
        <w:t>The differential diagnosis of a lung mass in a 29-year-old man includes a broad range of infectious, neoplastic, inflammatory, and congenital conditions. Therefore, different diagnostic methods should be used to diagnose the patient.</w:t>
      </w:r>
    </w:p>
    <w:p w14:paraId="32DE44E4" w14:textId="412586A3" w:rsidR="008757E3" w:rsidRPr="007F3CDF" w:rsidRDefault="00141CE2" w:rsidP="00141CE2">
      <w:pPr>
        <w:rPr>
          <w:rFonts w:asciiTheme="majorBidi" w:hAnsiTheme="majorBidi" w:cstheme="majorBidi"/>
          <w:rtl/>
          <w:lang w:bidi="fa-IR"/>
        </w:rPr>
      </w:pPr>
      <w:r>
        <w:rPr>
          <w:rFonts w:asciiTheme="majorBidi" w:hAnsiTheme="majorBidi" w:cstheme="majorBidi"/>
          <w:lang w:bidi="fa-IR"/>
        </w:rPr>
        <w:t>Initially, f</w:t>
      </w:r>
      <w:r w:rsidR="004251B8">
        <w:rPr>
          <w:rFonts w:asciiTheme="majorBidi" w:hAnsiTheme="majorBidi" w:cstheme="majorBidi"/>
          <w:lang w:bidi="fa-IR"/>
        </w:rPr>
        <w:t xml:space="preserve">lexible </w:t>
      </w:r>
      <w:proofErr w:type="spellStart"/>
      <w:r w:rsidR="004251B8">
        <w:rPr>
          <w:rFonts w:asciiTheme="majorBidi" w:hAnsiTheme="majorBidi" w:cstheme="majorBidi"/>
          <w:lang w:bidi="fa-IR"/>
        </w:rPr>
        <w:t>f</w:t>
      </w:r>
      <w:r w:rsidR="002747FE">
        <w:rPr>
          <w:rFonts w:asciiTheme="majorBidi" w:hAnsiTheme="majorBidi" w:cstheme="majorBidi"/>
          <w:lang w:bidi="fa-IR"/>
        </w:rPr>
        <w:t>iberoptic</w:t>
      </w:r>
      <w:proofErr w:type="spellEnd"/>
      <w:r w:rsidR="002747FE">
        <w:rPr>
          <w:rFonts w:asciiTheme="majorBidi" w:hAnsiTheme="majorBidi" w:cstheme="majorBidi"/>
          <w:lang w:bidi="fa-IR"/>
        </w:rPr>
        <w:t xml:space="preserve"> bronchoscopy</w:t>
      </w:r>
      <w:r w:rsidR="004251B8" w:rsidRPr="004251B8">
        <w:t xml:space="preserve"> </w:t>
      </w:r>
      <w:r>
        <w:t xml:space="preserve">was </w:t>
      </w:r>
      <w:r w:rsidR="004251B8" w:rsidRPr="004251B8">
        <w:rPr>
          <w:rFonts w:asciiTheme="majorBidi" w:hAnsiTheme="majorBidi" w:cstheme="majorBidi"/>
          <w:lang w:bidi="fa-IR"/>
        </w:rPr>
        <w:t xml:space="preserve">performed </w:t>
      </w:r>
      <w:r>
        <w:rPr>
          <w:rFonts w:asciiTheme="majorBidi" w:hAnsiTheme="majorBidi" w:cstheme="majorBidi"/>
          <w:lang w:bidi="fa-IR"/>
        </w:rPr>
        <w:t>for</w:t>
      </w:r>
      <w:r w:rsidR="004251B8">
        <w:rPr>
          <w:rFonts w:asciiTheme="majorBidi" w:hAnsiTheme="majorBidi" w:cstheme="majorBidi"/>
          <w:lang w:bidi="fa-IR"/>
        </w:rPr>
        <w:t xml:space="preserve"> the patient </w:t>
      </w:r>
      <w:r>
        <w:rPr>
          <w:rFonts w:asciiTheme="majorBidi" w:hAnsiTheme="majorBidi" w:cstheme="majorBidi"/>
          <w:lang w:bidi="fa-IR"/>
        </w:rPr>
        <w:t xml:space="preserve">which </w:t>
      </w:r>
      <w:r w:rsidR="002747FE">
        <w:rPr>
          <w:rFonts w:asciiTheme="majorBidi" w:hAnsiTheme="majorBidi" w:cstheme="majorBidi"/>
          <w:lang w:bidi="fa-IR"/>
        </w:rPr>
        <w:t xml:space="preserve">revealed a LLL </w:t>
      </w:r>
      <w:r w:rsidR="004251B8">
        <w:rPr>
          <w:rFonts w:asciiTheme="majorBidi" w:hAnsiTheme="majorBidi" w:cstheme="majorBidi"/>
          <w:lang w:bidi="fa-IR"/>
        </w:rPr>
        <w:t xml:space="preserve">bronchus </w:t>
      </w:r>
      <w:r w:rsidR="002747FE">
        <w:rPr>
          <w:rFonts w:asciiTheme="majorBidi" w:hAnsiTheme="majorBidi" w:cstheme="majorBidi"/>
          <w:lang w:bidi="fa-IR"/>
        </w:rPr>
        <w:t xml:space="preserve">fish mouth stenosis and LB6 complete obstruction due to external compression and </w:t>
      </w:r>
      <w:r w:rsidR="004251B8">
        <w:rPr>
          <w:rFonts w:asciiTheme="majorBidi" w:hAnsiTheme="majorBidi" w:cstheme="majorBidi"/>
          <w:lang w:bidi="fa-IR"/>
        </w:rPr>
        <w:t>mucosal</w:t>
      </w:r>
      <w:r w:rsidR="008757E3">
        <w:rPr>
          <w:rFonts w:asciiTheme="majorBidi" w:hAnsiTheme="majorBidi" w:cstheme="majorBidi"/>
          <w:lang w:bidi="fa-IR"/>
        </w:rPr>
        <w:t xml:space="preserve"> erythema in LC2</w:t>
      </w:r>
      <w:r w:rsidR="002747FE">
        <w:rPr>
          <w:rFonts w:asciiTheme="majorBidi" w:hAnsiTheme="majorBidi" w:cstheme="majorBidi"/>
          <w:lang w:bidi="fa-IR"/>
        </w:rPr>
        <w:t>. BAL was taken from L</w:t>
      </w:r>
      <w:r w:rsidR="00684021">
        <w:rPr>
          <w:rFonts w:asciiTheme="majorBidi" w:hAnsiTheme="majorBidi" w:cstheme="majorBidi"/>
          <w:lang w:bidi="fa-IR"/>
        </w:rPr>
        <w:t xml:space="preserve">LL and EBB was performed in LC2 </w:t>
      </w:r>
      <w:r w:rsidR="00713016">
        <w:rPr>
          <w:rFonts w:asciiTheme="majorBidi" w:hAnsiTheme="majorBidi" w:cstheme="majorBidi"/>
          <w:lang w:bidi="fa-IR"/>
        </w:rPr>
        <w:t xml:space="preserve">(figure </w:t>
      </w:r>
      <w:r w:rsidR="00684021">
        <w:rPr>
          <w:rFonts w:asciiTheme="majorBidi" w:hAnsiTheme="majorBidi" w:cstheme="majorBidi"/>
          <w:lang w:bidi="fa-IR"/>
        </w:rPr>
        <w:t>2</w:t>
      </w:r>
      <w:r w:rsidR="00713016">
        <w:rPr>
          <w:rFonts w:asciiTheme="majorBidi" w:hAnsiTheme="majorBidi" w:cstheme="majorBidi"/>
          <w:lang w:bidi="fa-IR"/>
        </w:rPr>
        <w:t>)</w:t>
      </w:r>
      <w:r w:rsidR="00684021">
        <w:rPr>
          <w:rFonts w:asciiTheme="majorBidi" w:hAnsiTheme="majorBidi" w:cstheme="majorBidi"/>
          <w:lang w:bidi="fa-IR"/>
        </w:rPr>
        <w:t>.</w:t>
      </w:r>
      <w:r w:rsidR="008757E3" w:rsidRPr="008757E3">
        <w:rPr>
          <w:rFonts w:asciiTheme="majorBidi" w:hAnsiTheme="majorBidi" w:cstheme="majorBidi"/>
          <w:lang w:bidi="fa-IR"/>
        </w:rPr>
        <w:t xml:space="preserve"> </w:t>
      </w:r>
      <w:r w:rsidR="008757E3">
        <w:rPr>
          <w:rFonts w:asciiTheme="majorBidi" w:hAnsiTheme="majorBidi" w:cstheme="majorBidi"/>
          <w:lang w:bidi="fa-IR"/>
        </w:rPr>
        <w:t xml:space="preserve">BAL pathological </w:t>
      </w:r>
      <w:r w:rsidR="008757E3">
        <w:rPr>
          <w:rFonts w:asciiTheme="majorBidi" w:hAnsiTheme="majorBidi" w:cstheme="majorBidi"/>
          <w:lang w:bidi="fa-IR"/>
        </w:rPr>
        <w:lastRenderedPageBreak/>
        <w:t xml:space="preserve">examination reported mostly degenerated cells and few alveolar macrophages in mucoid back ground. It was negative for malignancy. </w:t>
      </w:r>
    </w:p>
    <w:p w14:paraId="4889063D" w14:textId="0F24976E" w:rsidR="007F3CDF" w:rsidRDefault="007F3CDF" w:rsidP="007F3CDF">
      <w:pPr>
        <w:rPr>
          <w:rFonts w:asciiTheme="majorBidi" w:hAnsiTheme="majorBidi" w:cstheme="majorBidi"/>
          <w:lang w:val="en" w:bidi="fa-IR"/>
        </w:rPr>
      </w:pPr>
      <w:r w:rsidRPr="0006696B">
        <w:rPr>
          <w:rFonts w:asciiTheme="majorBidi" w:hAnsiTheme="majorBidi" w:cstheme="majorBidi"/>
          <w:lang w:val="en" w:bidi="fa-IR"/>
        </w:rPr>
        <w:t xml:space="preserve">Diagnostic </w:t>
      </w:r>
      <w:r w:rsidR="007F410C" w:rsidRPr="009431F2">
        <w:rPr>
          <w:rFonts w:asciiTheme="majorBidi" w:hAnsiTheme="majorBidi" w:cstheme="majorBidi"/>
          <w:lang w:val="en" w:bidi="fa-IR"/>
        </w:rPr>
        <w:t>transthoracic</w:t>
      </w:r>
      <w:r w:rsidR="007F410C">
        <w:rPr>
          <w:rFonts w:asciiTheme="majorBidi" w:hAnsiTheme="majorBidi" w:cstheme="majorBidi"/>
          <w:lang w:val="en" w:bidi="fa-IR"/>
        </w:rPr>
        <w:t xml:space="preserve"> aspiration</w:t>
      </w:r>
      <w:r w:rsidRPr="0006696B">
        <w:rPr>
          <w:rFonts w:asciiTheme="majorBidi" w:hAnsiTheme="majorBidi" w:cstheme="majorBidi"/>
          <w:lang w:val="en" w:bidi="fa-IR"/>
        </w:rPr>
        <w:t xml:space="preserve"> was performed under ultrasound guidance.</w:t>
      </w:r>
      <w:r w:rsidR="007F410C">
        <w:rPr>
          <w:rFonts w:asciiTheme="majorBidi" w:hAnsiTheme="majorBidi" w:cstheme="majorBidi"/>
          <w:lang w:val="en" w:bidi="fa-IR"/>
        </w:rPr>
        <w:t xml:space="preserve"> About </w:t>
      </w:r>
      <w:r w:rsidRPr="005E45A7">
        <w:rPr>
          <w:rFonts w:asciiTheme="majorBidi" w:hAnsiTheme="majorBidi" w:cstheme="majorBidi"/>
          <w:lang w:val="en" w:bidi="fa-IR"/>
        </w:rPr>
        <w:t xml:space="preserve">10 cc of very thick and mucinous fluid was drawn and sent for culture and </w:t>
      </w:r>
      <w:r>
        <w:rPr>
          <w:rFonts w:asciiTheme="majorBidi" w:hAnsiTheme="majorBidi" w:cstheme="majorBidi"/>
          <w:lang w:val="en" w:bidi="fa-IR"/>
        </w:rPr>
        <w:t>Gram stain</w:t>
      </w:r>
      <w:r w:rsidRPr="005E45A7">
        <w:rPr>
          <w:rFonts w:asciiTheme="majorBidi" w:hAnsiTheme="majorBidi" w:cstheme="majorBidi"/>
          <w:lang w:val="en" w:bidi="fa-IR"/>
        </w:rPr>
        <w:t xml:space="preserve"> smear and patholog</w:t>
      </w:r>
      <w:r>
        <w:rPr>
          <w:rFonts w:asciiTheme="majorBidi" w:hAnsiTheme="majorBidi" w:cstheme="majorBidi"/>
          <w:lang w:val="en" w:bidi="fa-IR"/>
        </w:rPr>
        <w:t>ic examination.</w:t>
      </w:r>
    </w:p>
    <w:p w14:paraId="34230052" w14:textId="18B15609" w:rsidR="007F410C" w:rsidRPr="00224AE1" w:rsidRDefault="00DF4A5B" w:rsidP="00750208">
      <w:pPr>
        <w:rPr>
          <w:rFonts w:asciiTheme="majorBidi" w:hAnsiTheme="majorBidi" w:cstheme="majorBidi"/>
          <w:color w:val="FF0000"/>
          <w:rtl/>
          <w:lang w:bidi="fa-IR"/>
        </w:rPr>
      </w:pPr>
      <w:r w:rsidRPr="00750208">
        <w:rPr>
          <w:rFonts w:asciiTheme="majorBidi" w:hAnsiTheme="majorBidi" w:cstheme="majorBidi"/>
          <w:lang w:bidi="fa-IR"/>
        </w:rPr>
        <w:t>F</w:t>
      </w:r>
      <w:r w:rsidR="007F3CDF" w:rsidRPr="00750208">
        <w:rPr>
          <w:rFonts w:asciiTheme="majorBidi" w:hAnsiTheme="majorBidi" w:cstheme="majorBidi"/>
          <w:lang w:bidi="fa-IR"/>
        </w:rPr>
        <w:t>luid pathological examination revealed several mesothelial cells i</w:t>
      </w:r>
      <w:r w:rsidR="008757E3" w:rsidRPr="00750208">
        <w:rPr>
          <w:rFonts w:asciiTheme="majorBidi" w:hAnsiTheme="majorBidi" w:cstheme="majorBidi"/>
          <w:lang w:bidi="fa-IR"/>
        </w:rPr>
        <w:t>n hemorrhagic background with negative microbiologic</w:t>
      </w:r>
      <w:r w:rsidR="00750208">
        <w:rPr>
          <w:rFonts w:asciiTheme="majorBidi" w:hAnsiTheme="majorBidi" w:cstheme="majorBidi"/>
          <w:lang w:bidi="fa-IR"/>
        </w:rPr>
        <w:t xml:space="preserve"> result</w:t>
      </w:r>
      <w:r w:rsidR="00750208" w:rsidRPr="00750208">
        <w:rPr>
          <w:rFonts w:asciiTheme="majorBidi" w:hAnsiTheme="majorBidi" w:cstheme="majorBidi"/>
          <w:lang w:bidi="fa-IR"/>
        </w:rPr>
        <w:t>.</w:t>
      </w:r>
      <w:r w:rsidR="008757E3" w:rsidRPr="00750208">
        <w:rPr>
          <w:rFonts w:asciiTheme="majorBidi" w:hAnsiTheme="majorBidi" w:cstheme="majorBidi"/>
          <w:lang w:bidi="fa-IR"/>
        </w:rPr>
        <w:t xml:space="preserve"> </w:t>
      </w:r>
    </w:p>
    <w:p w14:paraId="3BF95186" w14:textId="717D9E6F" w:rsidR="00E52FDA" w:rsidRDefault="00903E26" w:rsidP="00735389">
      <w:pPr>
        <w:rPr>
          <w:rFonts w:asciiTheme="majorBidi" w:hAnsiTheme="majorBidi" w:cstheme="majorBidi"/>
          <w:rtl/>
          <w:lang w:bidi="fa-IR"/>
        </w:rPr>
      </w:pPr>
      <w:r w:rsidRPr="00903E26">
        <w:rPr>
          <w:rFonts w:asciiTheme="majorBidi" w:hAnsiTheme="majorBidi" w:cstheme="majorBidi"/>
          <w:lang w:bidi="fa-IR"/>
        </w:rPr>
        <w:t>Ultimately, the patient becam</w:t>
      </w:r>
      <w:r>
        <w:rPr>
          <w:rFonts w:asciiTheme="majorBidi" w:hAnsiTheme="majorBidi" w:cstheme="majorBidi"/>
          <w:lang w:bidi="fa-IR"/>
        </w:rPr>
        <w:t xml:space="preserve">e </w:t>
      </w:r>
      <w:r w:rsidR="008757E3">
        <w:rPr>
          <w:rFonts w:asciiTheme="majorBidi" w:hAnsiTheme="majorBidi" w:cstheme="majorBidi"/>
          <w:lang w:bidi="fa-IR"/>
        </w:rPr>
        <w:t xml:space="preserve">a </w:t>
      </w:r>
      <w:r w:rsidR="009431F2" w:rsidRPr="009431F2">
        <w:rPr>
          <w:rFonts w:asciiTheme="majorBidi" w:hAnsiTheme="majorBidi" w:cstheme="majorBidi"/>
          <w:lang w:bidi="fa-IR"/>
        </w:rPr>
        <w:t>candidate for surgical resection</w:t>
      </w:r>
      <w:r w:rsidR="00B7498E">
        <w:rPr>
          <w:rFonts w:asciiTheme="majorBidi" w:hAnsiTheme="majorBidi" w:cstheme="majorBidi"/>
          <w:lang w:bidi="fa-IR"/>
        </w:rPr>
        <w:t xml:space="preserve">. So surgical </w:t>
      </w:r>
      <w:r w:rsidR="00145D3A">
        <w:rPr>
          <w:rFonts w:asciiTheme="majorBidi" w:hAnsiTheme="majorBidi" w:cstheme="majorBidi"/>
          <w:lang w:bidi="fa-IR"/>
        </w:rPr>
        <w:t>resection of left pulmonary mass was</w:t>
      </w:r>
      <w:r w:rsidR="007F410C">
        <w:rPr>
          <w:rFonts w:asciiTheme="majorBidi" w:hAnsiTheme="majorBidi" w:cstheme="majorBidi"/>
          <w:lang w:bidi="fa-IR"/>
        </w:rPr>
        <w:t xml:space="preserve"> scheduled and </w:t>
      </w:r>
      <w:r w:rsidR="00145D3A">
        <w:rPr>
          <w:rFonts w:asciiTheme="majorBidi" w:hAnsiTheme="majorBidi" w:cstheme="majorBidi"/>
          <w:lang w:bidi="fa-IR"/>
        </w:rPr>
        <w:t>performed</w:t>
      </w:r>
      <w:r w:rsidR="00CB6E8E">
        <w:rPr>
          <w:rFonts w:asciiTheme="majorBidi" w:hAnsiTheme="majorBidi" w:cstheme="majorBidi"/>
          <w:lang w:bidi="fa-IR"/>
        </w:rPr>
        <w:t xml:space="preserve"> by thoracic surgeon</w:t>
      </w:r>
      <w:r w:rsidR="00145D3A">
        <w:rPr>
          <w:rFonts w:asciiTheme="majorBidi" w:hAnsiTheme="majorBidi" w:cstheme="majorBidi"/>
          <w:lang w:bidi="fa-IR"/>
        </w:rPr>
        <w:t>.</w:t>
      </w:r>
      <w:r w:rsidR="00145D3A" w:rsidRPr="00145D3A">
        <w:t xml:space="preserve"> </w:t>
      </w:r>
      <w:r w:rsidR="00145D3A" w:rsidRPr="00145D3A">
        <w:rPr>
          <w:rFonts w:asciiTheme="majorBidi" w:hAnsiTheme="majorBidi" w:cstheme="majorBidi"/>
          <w:lang w:bidi="fa-IR"/>
        </w:rPr>
        <w:t>There was a</w:t>
      </w:r>
      <w:r w:rsidR="00CC0056">
        <w:rPr>
          <w:rFonts w:asciiTheme="majorBidi" w:hAnsiTheme="majorBidi" w:cstheme="majorBidi"/>
          <w:lang w:bidi="fa-IR"/>
        </w:rPr>
        <w:t xml:space="preserve"> large</w:t>
      </w:r>
      <w:r w:rsidR="00145D3A" w:rsidRPr="00145D3A">
        <w:rPr>
          <w:rFonts w:asciiTheme="majorBidi" w:hAnsiTheme="majorBidi" w:cstheme="majorBidi"/>
          <w:lang w:bidi="fa-IR"/>
        </w:rPr>
        <w:t xml:space="preserve"> lung mass with adhesion to the surrounding tissues in the</w:t>
      </w:r>
      <w:r w:rsidR="00CC0056">
        <w:rPr>
          <w:rFonts w:asciiTheme="majorBidi" w:hAnsiTheme="majorBidi" w:cstheme="majorBidi"/>
          <w:lang w:bidi="fa-IR"/>
        </w:rPr>
        <w:t xml:space="preserve"> posterior segment of left lower lobe</w:t>
      </w:r>
      <w:r w:rsidR="00B7498E">
        <w:rPr>
          <w:rFonts w:asciiTheme="majorBidi" w:hAnsiTheme="majorBidi" w:cstheme="majorBidi"/>
          <w:lang w:bidi="fa-IR"/>
        </w:rPr>
        <w:t xml:space="preserve"> </w:t>
      </w:r>
      <w:r w:rsidR="00713016">
        <w:rPr>
          <w:rFonts w:asciiTheme="majorBidi" w:hAnsiTheme="majorBidi" w:cstheme="majorBidi"/>
          <w:lang w:bidi="fa-IR"/>
        </w:rPr>
        <w:t xml:space="preserve">(figure </w:t>
      </w:r>
      <w:r w:rsidR="00B7498E">
        <w:rPr>
          <w:rFonts w:asciiTheme="majorBidi" w:hAnsiTheme="majorBidi" w:cstheme="majorBidi"/>
          <w:lang w:bidi="fa-IR"/>
        </w:rPr>
        <w:t>3</w:t>
      </w:r>
      <w:r w:rsidR="00713016">
        <w:rPr>
          <w:rFonts w:asciiTheme="majorBidi" w:hAnsiTheme="majorBidi" w:cstheme="majorBidi"/>
          <w:lang w:bidi="fa-IR"/>
        </w:rPr>
        <w:t>)</w:t>
      </w:r>
      <w:r w:rsidR="00B7498E">
        <w:rPr>
          <w:rFonts w:asciiTheme="majorBidi" w:hAnsiTheme="majorBidi" w:cstheme="majorBidi"/>
          <w:lang w:bidi="fa-IR"/>
        </w:rPr>
        <w:t>.</w:t>
      </w:r>
      <w:r w:rsidR="00713016">
        <w:rPr>
          <w:rFonts w:asciiTheme="majorBidi" w:hAnsiTheme="majorBidi" w:cstheme="majorBidi"/>
          <w:lang w:bidi="fa-IR"/>
        </w:rPr>
        <w:t xml:space="preserve"> </w:t>
      </w:r>
      <w:r w:rsidR="00735389">
        <w:rPr>
          <w:rFonts w:asciiTheme="majorBidi" w:hAnsiTheme="majorBidi" w:cstheme="majorBidi"/>
          <w:lang w:bidi="fa-IR"/>
        </w:rPr>
        <w:t xml:space="preserve">The cut surface of the mass </w:t>
      </w:r>
      <w:r w:rsidR="00735389" w:rsidRPr="00735389">
        <w:rPr>
          <w:rFonts w:asciiTheme="majorBidi" w:hAnsiTheme="majorBidi" w:cstheme="majorBidi"/>
          <w:lang w:bidi="fa-IR"/>
        </w:rPr>
        <w:t>showed</w:t>
      </w:r>
      <w:r w:rsidR="00735389" w:rsidRPr="00145D3A">
        <w:rPr>
          <w:rFonts w:asciiTheme="majorBidi" w:hAnsiTheme="majorBidi" w:cstheme="majorBidi"/>
          <w:lang w:bidi="fa-IR"/>
        </w:rPr>
        <w:t xml:space="preserve"> </w:t>
      </w:r>
      <w:r w:rsidR="00145D3A" w:rsidRPr="00145D3A">
        <w:rPr>
          <w:rFonts w:asciiTheme="majorBidi" w:hAnsiTheme="majorBidi" w:cstheme="majorBidi"/>
          <w:lang w:bidi="fa-IR"/>
        </w:rPr>
        <w:t xml:space="preserve">large amounts of </w:t>
      </w:r>
      <w:r w:rsidR="00D00CE4">
        <w:rPr>
          <w:rFonts w:asciiTheme="majorBidi" w:hAnsiTheme="majorBidi" w:cstheme="majorBidi"/>
          <w:lang w:bidi="fa-IR"/>
        </w:rPr>
        <w:t>f</w:t>
      </w:r>
      <w:r w:rsidR="00D00CE4" w:rsidRPr="00D00CE4">
        <w:rPr>
          <w:rFonts w:asciiTheme="majorBidi" w:hAnsiTheme="majorBidi" w:cstheme="majorBidi"/>
          <w:lang w:bidi="fa-IR"/>
        </w:rPr>
        <w:t>ragmented gelatinous content</w:t>
      </w:r>
      <w:r w:rsidR="00D00CE4">
        <w:rPr>
          <w:rFonts w:asciiTheme="majorBidi" w:hAnsiTheme="majorBidi" w:cstheme="majorBidi"/>
          <w:lang w:bidi="fa-IR"/>
        </w:rPr>
        <w:t xml:space="preserve">s </w:t>
      </w:r>
      <w:r w:rsidR="00B7498E">
        <w:rPr>
          <w:rFonts w:asciiTheme="majorBidi" w:hAnsiTheme="majorBidi" w:cstheme="majorBidi"/>
          <w:lang w:bidi="fa-IR"/>
        </w:rPr>
        <w:t>(figure 4</w:t>
      </w:r>
      <w:r w:rsidR="00713016">
        <w:rPr>
          <w:rFonts w:asciiTheme="majorBidi" w:hAnsiTheme="majorBidi" w:cstheme="majorBidi"/>
          <w:lang w:bidi="fa-IR"/>
        </w:rPr>
        <w:t>)</w:t>
      </w:r>
      <w:r w:rsidR="00E676A4">
        <w:rPr>
          <w:rFonts w:asciiTheme="majorBidi" w:hAnsiTheme="majorBidi" w:cstheme="majorBidi" w:hint="cs"/>
          <w:rtl/>
          <w:lang w:bidi="fa-IR"/>
        </w:rPr>
        <w:t>.</w:t>
      </w:r>
      <w:r w:rsidR="00E676A4">
        <w:rPr>
          <w:rFonts w:asciiTheme="majorBidi" w:hAnsiTheme="majorBidi" w:cstheme="majorBidi"/>
          <w:lang w:bidi="fa-IR"/>
        </w:rPr>
        <w:t xml:space="preserve"> </w:t>
      </w:r>
      <w:r w:rsidR="00E676A4" w:rsidRPr="00E676A4">
        <w:rPr>
          <w:rFonts w:asciiTheme="majorBidi" w:hAnsiTheme="majorBidi" w:cstheme="majorBidi"/>
          <w:lang w:bidi="fa-IR"/>
        </w:rPr>
        <w:t>The frozen section specimen was reported to be consistent with hamartoma</w:t>
      </w:r>
      <w:r w:rsidR="00E676A4">
        <w:rPr>
          <w:rFonts w:asciiTheme="majorBidi" w:hAnsiTheme="majorBidi" w:cstheme="majorBidi"/>
          <w:lang w:bidi="fa-IR"/>
        </w:rPr>
        <w:t>.</w:t>
      </w:r>
    </w:p>
    <w:p w14:paraId="7B36A178" w14:textId="2AD80BDA" w:rsidR="00B67DFE" w:rsidRDefault="00B67DFE" w:rsidP="00E676A4">
      <w:pPr>
        <w:rPr>
          <w:rFonts w:asciiTheme="majorBidi" w:hAnsiTheme="majorBidi" w:cstheme="majorBidi"/>
          <w:lang w:bidi="fa-IR"/>
        </w:rPr>
      </w:pPr>
      <w:r>
        <w:rPr>
          <w:rFonts w:asciiTheme="majorBidi" w:hAnsiTheme="majorBidi" w:cstheme="majorBidi"/>
          <w:lang w:bidi="fa-IR"/>
        </w:rPr>
        <w:t xml:space="preserve">Gross pathological examination </w:t>
      </w:r>
      <w:r w:rsidR="00E676A4">
        <w:rPr>
          <w:rFonts w:asciiTheme="majorBidi" w:hAnsiTheme="majorBidi" w:cstheme="majorBidi"/>
          <w:lang w:bidi="fa-IR"/>
        </w:rPr>
        <w:t>of resected tumor</w:t>
      </w:r>
      <w:r>
        <w:rPr>
          <w:rFonts w:asciiTheme="majorBidi" w:hAnsiTheme="majorBidi" w:cstheme="majorBidi"/>
          <w:lang w:bidi="fa-IR"/>
        </w:rPr>
        <w:t xml:space="preserve"> revealed </w:t>
      </w:r>
      <w:r w:rsidR="00094A63">
        <w:rPr>
          <w:rFonts w:asciiTheme="majorBidi" w:hAnsiTheme="majorBidi" w:cstheme="majorBidi"/>
          <w:lang w:bidi="fa-IR"/>
        </w:rPr>
        <w:t>a cream brownish mucoid gelatinous circumscribed tissue and a piece of cream whitish gelatinous mass.</w:t>
      </w:r>
      <w:r w:rsidR="00804B12">
        <w:rPr>
          <w:rFonts w:asciiTheme="majorBidi" w:hAnsiTheme="majorBidi" w:cstheme="majorBidi"/>
          <w:lang w:bidi="fa-IR"/>
        </w:rPr>
        <w:t xml:space="preserve"> Under high microscopic magnification </w:t>
      </w:r>
      <w:bookmarkStart w:id="2" w:name="_Hlk185527962"/>
      <w:r w:rsidR="00804B12">
        <w:rPr>
          <w:rFonts w:asciiTheme="majorBidi" w:hAnsiTheme="majorBidi" w:cstheme="majorBidi"/>
          <w:lang w:bidi="fa-IR"/>
        </w:rPr>
        <w:t xml:space="preserve">benign hypocellular neoplasm composed of </w:t>
      </w:r>
      <w:r w:rsidR="005B3F86">
        <w:rPr>
          <w:rFonts w:asciiTheme="majorBidi" w:hAnsiTheme="majorBidi" w:cstheme="majorBidi"/>
          <w:lang w:bidi="fa-IR"/>
        </w:rPr>
        <w:t>delicate spindle shape and stellate cells in abundant myxoid stroma</w:t>
      </w:r>
      <w:bookmarkEnd w:id="2"/>
      <w:r w:rsidR="005B3F86">
        <w:rPr>
          <w:rFonts w:asciiTheme="majorBidi" w:hAnsiTheme="majorBidi" w:cstheme="majorBidi"/>
          <w:lang w:bidi="fa-IR"/>
        </w:rPr>
        <w:t xml:space="preserve"> with no mitotic figures lined by collagenized capsule was seen. The findings were compatible with myxoma.</w:t>
      </w:r>
      <w:r w:rsidR="00623C97">
        <w:rPr>
          <w:rFonts w:asciiTheme="majorBidi" w:hAnsiTheme="majorBidi" w:cstheme="majorBidi"/>
          <w:lang w:bidi="fa-IR"/>
        </w:rPr>
        <w:t xml:space="preserve"> Lymph nodes had </w:t>
      </w:r>
      <w:r w:rsidR="00B7498E">
        <w:rPr>
          <w:rFonts w:asciiTheme="majorBidi" w:hAnsiTheme="majorBidi" w:cstheme="majorBidi"/>
          <w:lang w:bidi="fa-IR"/>
        </w:rPr>
        <w:t xml:space="preserve">non-specific pathologic changes </w:t>
      </w:r>
      <w:r w:rsidR="00713016">
        <w:rPr>
          <w:rFonts w:asciiTheme="majorBidi" w:hAnsiTheme="majorBidi" w:cstheme="majorBidi"/>
          <w:lang w:bidi="fa-IR"/>
        </w:rPr>
        <w:t xml:space="preserve">(figure </w:t>
      </w:r>
      <w:r w:rsidR="00B7498E">
        <w:rPr>
          <w:rFonts w:asciiTheme="majorBidi" w:hAnsiTheme="majorBidi" w:cstheme="majorBidi"/>
          <w:lang w:bidi="fa-IR"/>
        </w:rPr>
        <w:t>5</w:t>
      </w:r>
      <w:r w:rsidR="00713016">
        <w:rPr>
          <w:rFonts w:asciiTheme="majorBidi" w:hAnsiTheme="majorBidi" w:cstheme="majorBidi"/>
          <w:lang w:bidi="fa-IR"/>
        </w:rPr>
        <w:t>)</w:t>
      </w:r>
      <w:r w:rsidR="00B7498E">
        <w:rPr>
          <w:rFonts w:asciiTheme="majorBidi" w:hAnsiTheme="majorBidi" w:cstheme="majorBidi"/>
          <w:lang w:bidi="fa-IR"/>
        </w:rPr>
        <w:t>.</w:t>
      </w:r>
    </w:p>
    <w:p w14:paraId="3D45575C" w14:textId="0C0FC984" w:rsidR="00517ABC" w:rsidRDefault="00361C97" w:rsidP="00361C97">
      <w:pPr>
        <w:rPr>
          <w:rFonts w:asciiTheme="majorBidi" w:hAnsiTheme="majorBidi" w:cstheme="majorBidi"/>
          <w:lang w:bidi="fa-IR"/>
        </w:rPr>
      </w:pPr>
      <w:r w:rsidRPr="00361C97">
        <w:rPr>
          <w:rFonts w:asciiTheme="majorBidi" w:hAnsiTheme="majorBidi" w:cstheme="majorBidi"/>
          <w:lang w:bidi="fa-IR"/>
        </w:rPr>
        <w:t>Immunohistochemical analysis revealed positive staining for</w:t>
      </w:r>
      <w:r>
        <w:rPr>
          <w:rFonts w:asciiTheme="majorBidi" w:hAnsiTheme="majorBidi" w:cstheme="majorBidi"/>
          <w:lang w:bidi="fa-IR"/>
        </w:rPr>
        <w:t xml:space="preserve"> vimentin</w:t>
      </w:r>
      <w:r w:rsidR="00682DAB">
        <w:rPr>
          <w:rFonts w:asciiTheme="majorBidi" w:hAnsiTheme="majorBidi" w:cstheme="majorBidi"/>
          <w:lang w:bidi="fa-IR"/>
        </w:rPr>
        <w:t xml:space="preserve"> </w:t>
      </w:r>
      <w:r>
        <w:rPr>
          <w:rFonts w:asciiTheme="majorBidi" w:hAnsiTheme="majorBidi" w:cstheme="majorBidi"/>
          <w:lang w:bidi="fa-IR"/>
        </w:rPr>
        <w:t xml:space="preserve">(+), Ki67 index of less than 1% positive and negativity for AE1/AE3, S100, </w:t>
      </w:r>
      <w:proofErr w:type="spellStart"/>
      <w:r>
        <w:rPr>
          <w:rFonts w:asciiTheme="majorBidi" w:hAnsiTheme="majorBidi" w:cstheme="majorBidi"/>
          <w:lang w:bidi="fa-IR"/>
        </w:rPr>
        <w:t>Myogenin</w:t>
      </w:r>
      <w:proofErr w:type="spellEnd"/>
      <w:r>
        <w:rPr>
          <w:rFonts w:asciiTheme="majorBidi" w:hAnsiTheme="majorBidi" w:cstheme="majorBidi"/>
          <w:lang w:bidi="fa-IR"/>
        </w:rPr>
        <w:t>,</w:t>
      </w:r>
      <w:r w:rsidR="00682DAB">
        <w:rPr>
          <w:rFonts w:asciiTheme="majorBidi" w:hAnsiTheme="majorBidi" w:cstheme="majorBidi"/>
          <w:lang w:bidi="fa-IR"/>
        </w:rPr>
        <w:t xml:space="preserve"> </w:t>
      </w:r>
      <w:proofErr w:type="spellStart"/>
      <w:r>
        <w:rPr>
          <w:rFonts w:asciiTheme="majorBidi" w:hAnsiTheme="majorBidi" w:cstheme="majorBidi"/>
          <w:lang w:bidi="fa-IR"/>
        </w:rPr>
        <w:t>Calretinin</w:t>
      </w:r>
      <w:proofErr w:type="spellEnd"/>
      <w:r>
        <w:rPr>
          <w:rFonts w:asciiTheme="majorBidi" w:hAnsiTheme="majorBidi" w:cstheme="majorBidi"/>
          <w:lang w:bidi="fa-IR"/>
        </w:rPr>
        <w:t>,</w:t>
      </w:r>
      <w:r w:rsidR="00682DAB">
        <w:rPr>
          <w:rFonts w:asciiTheme="majorBidi" w:hAnsiTheme="majorBidi" w:cstheme="majorBidi"/>
          <w:lang w:bidi="fa-IR"/>
        </w:rPr>
        <w:t xml:space="preserve"> </w:t>
      </w:r>
      <w:r>
        <w:rPr>
          <w:rFonts w:asciiTheme="majorBidi" w:hAnsiTheme="majorBidi" w:cstheme="majorBidi"/>
          <w:lang w:bidi="fa-IR"/>
        </w:rPr>
        <w:t>GFAP, TTF1 and P63</w:t>
      </w:r>
      <w:r w:rsidR="00CB6E8E">
        <w:rPr>
          <w:rFonts w:asciiTheme="majorBidi" w:hAnsiTheme="majorBidi" w:cstheme="majorBidi"/>
          <w:lang w:bidi="fa-IR"/>
        </w:rPr>
        <w:t xml:space="preserve"> which was compatible with pulmonary </w:t>
      </w:r>
      <w:proofErr w:type="spellStart"/>
      <w:r w:rsidR="00CB6E8E">
        <w:rPr>
          <w:rFonts w:asciiTheme="majorBidi" w:hAnsiTheme="majorBidi" w:cstheme="majorBidi"/>
          <w:lang w:bidi="fa-IR"/>
        </w:rPr>
        <w:t>myxoma</w:t>
      </w:r>
      <w:proofErr w:type="spellEnd"/>
      <w:r w:rsidR="00CB6E8E">
        <w:rPr>
          <w:rFonts w:asciiTheme="majorBidi" w:hAnsiTheme="majorBidi" w:cstheme="majorBidi"/>
          <w:lang w:bidi="fa-IR"/>
        </w:rPr>
        <w:t>.</w:t>
      </w:r>
    </w:p>
    <w:p w14:paraId="54B28273" w14:textId="35A8DC78" w:rsidR="00F404A8" w:rsidRPr="00F404A8" w:rsidRDefault="00F404A8" w:rsidP="00361C97">
      <w:pPr>
        <w:rPr>
          <w:rFonts w:asciiTheme="majorBidi" w:hAnsiTheme="majorBidi" w:cstheme="majorBidi"/>
          <w:sz w:val="32"/>
          <w:szCs w:val="32"/>
          <w:lang w:bidi="fa-IR"/>
        </w:rPr>
      </w:pPr>
      <w:r w:rsidRPr="00F404A8">
        <w:rPr>
          <w:rFonts w:asciiTheme="majorBidi" w:hAnsiTheme="majorBidi" w:cstheme="majorBidi"/>
          <w:sz w:val="32"/>
          <w:szCs w:val="32"/>
          <w:lang w:bidi="fa-IR"/>
        </w:rPr>
        <w:t>Conclusion and Results</w:t>
      </w:r>
    </w:p>
    <w:p w14:paraId="665B2D00" w14:textId="60B870E0" w:rsidR="0083758B" w:rsidRDefault="00F404A8" w:rsidP="00361C97">
      <w:pPr>
        <w:rPr>
          <w:rFonts w:asciiTheme="majorBidi" w:hAnsiTheme="majorBidi" w:cstheme="majorBidi"/>
          <w:lang w:bidi="fa-IR"/>
        </w:rPr>
      </w:pPr>
      <w:r>
        <w:rPr>
          <w:rFonts w:asciiTheme="majorBidi" w:hAnsiTheme="majorBidi" w:cstheme="majorBidi"/>
          <w:lang w:bidi="fa-IR"/>
        </w:rPr>
        <w:t>As mentioned, the final diagnosis was p</w:t>
      </w:r>
      <w:r w:rsidRPr="00733255">
        <w:rPr>
          <w:rFonts w:asciiTheme="majorBidi" w:hAnsiTheme="majorBidi" w:cstheme="majorBidi"/>
          <w:lang w:bidi="fa-IR"/>
        </w:rPr>
        <w:t xml:space="preserve">rimary pulmonary </w:t>
      </w:r>
      <w:proofErr w:type="spellStart"/>
      <w:r w:rsidRPr="00733255">
        <w:rPr>
          <w:rFonts w:asciiTheme="majorBidi" w:hAnsiTheme="majorBidi" w:cstheme="majorBidi"/>
          <w:lang w:bidi="fa-IR"/>
        </w:rPr>
        <w:t>myxoma</w:t>
      </w:r>
      <w:proofErr w:type="spellEnd"/>
      <w:r w:rsidR="00AA39AF">
        <w:rPr>
          <w:rFonts w:asciiTheme="majorBidi" w:hAnsiTheme="majorBidi" w:cstheme="majorBidi"/>
          <w:lang w:bidi="fa-IR"/>
        </w:rPr>
        <w:t>.</w:t>
      </w:r>
      <w:r w:rsidRPr="0083758B">
        <w:rPr>
          <w:rFonts w:asciiTheme="majorBidi" w:hAnsiTheme="majorBidi" w:cstheme="majorBidi"/>
          <w:lang w:bidi="fa-IR"/>
        </w:rPr>
        <w:t xml:space="preserve"> </w:t>
      </w:r>
      <w:r w:rsidR="0083758B" w:rsidRPr="0083758B">
        <w:rPr>
          <w:rFonts w:asciiTheme="majorBidi" w:hAnsiTheme="majorBidi" w:cstheme="majorBidi"/>
          <w:lang w:bidi="fa-IR"/>
        </w:rPr>
        <w:t xml:space="preserve">The patient </w:t>
      </w:r>
      <w:r w:rsidR="00AA39AF">
        <w:rPr>
          <w:rFonts w:asciiTheme="majorBidi" w:hAnsiTheme="majorBidi" w:cstheme="majorBidi"/>
          <w:lang w:bidi="fa-IR"/>
        </w:rPr>
        <w:t>did not have any complication after surgery and was finally discharged with stable respiratory symptoms.</w:t>
      </w:r>
    </w:p>
    <w:p w14:paraId="43FC675D" w14:textId="79514DDE" w:rsidR="00662A45" w:rsidRDefault="00662A45" w:rsidP="00361C97">
      <w:pPr>
        <w:rPr>
          <w:rFonts w:asciiTheme="majorBidi" w:hAnsiTheme="majorBidi" w:cstheme="majorBidi"/>
          <w:lang w:bidi="fa-IR"/>
        </w:rPr>
      </w:pPr>
    </w:p>
    <w:p w14:paraId="61199861" w14:textId="357329D1" w:rsidR="00713016" w:rsidRDefault="00713016" w:rsidP="00713016">
      <w:pPr>
        <w:keepNext/>
      </w:pPr>
    </w:p>
    <w:p w14:paraId="3F25347C" w14:textId="36362B28" w:rsidR="00713016" w:rsidRPr="00CF1385" w:rsidRDefault="00713016" w:rsidP="008757E3">
      <w:pPr>
        <w:pStyle w:val="Caption"/>
        <w:rPr>
          <w:rFonts w:asciiTheme="majorBidi" w:hAnsiTheme="majorBidi" w:cstheme="majorBidi"/>
          <w:i w:val="0"/>
          <w:iCs w:val="0"/>
          <w:color w:val="auto"/>
          <w:sz w:val="22"/>
          <w:szCs w:val="22"/>
          <w:rtl/>
          <w:lang w:bidi="fa-IR"/>
        </w:rPr>
      </w:pPr>
      <w:r w:rsidRPr="00CF1385">
        <w:rPr>
          <w:rFonts w:asciiTheme="majorBidi" w:hAnsiTheme="majorBidi" w:cstheme="majorBidi"/>
          <w:color w:val="auto"/>
          <w:sz w:val="22"/>
          <w:szCs w:val="22"/>
        </w:rPr>
        <w:t xml:space="preserve">Figure </w:t>
      </w:r>
      <w:r w:rsidR="00B7498E" w:rsidRPr="00CF1385">
        <w:rPr>
          <w:rFonts w:asciiTheme="majorBidi" w:hAnsiTheme="majorBidi" w:cstheme="majorBidi"/>
          <w:color w:val="auto"/>
          <w:sz w:val="22"/>
          <w:szCs w:val="22"/>
        </w:rPr>
        <w:t>2</w:t>
      </w:r>
      <w:r w:rsidR="004251B8" w:rsidRPr="00CF1385">
        <w:rPr>
          <w:rFonts w:asciiTheme="majorBidi" w:hAnsiTheme="majorBidi" w:cstheme="majorBidi"/>
          <w:color w:val="auto"/>
          <w:sz w:val="22"/>
          <w:szCs w:val="22"/>
        </w:rPr>
        <w:t xml:space="preserve">: </w:t>
      </w:r>
      <w:proofErr w:type="spellStart"/>
      <w:r w:rsidR="008757E3" w:rsidRPr="00CF1385">
        <w:rPr>
          <w:rFonts w:asciiTheme="majorBidi" w:hAnsiTheme="majorBidi" w:cstheme="majorBidi"/>
          <w:i w:val="0"/>
          <w:iCs w:val="0"/>
          <w:color w:val="auto"/>
          <w:sz w:val="22"/>
          <w:szCs w:val="22"/>
        </w:rPr>
        <w:t>Bro</w:t>
      </w:r>
      <w:r w:rsidR="00D00CE4" w:rsidRPr="00CF1385">
        <w:rPr>
          <w:rFonts w:asciiTheme="majorBidi" w:hAnsiTheme="majorBidi" w:cstheme="majorBidi"/>
          <w:i w:val="0"/>
          <w:iCs w:val="0"/>
          <w:color w:val="auto"/>
          <w:sz w:val="22"/>
          <w:szCs w:val="22"/>
        </w:rPr>
        <w:t>nchoscopic</w:t>
      </w:r>
      <w:proofErr w:type="spellEnd"/>
      <w:r w:rsidR="008757E3" w:rsidRPr="00CF1385">
        <w:rPr>
          <w:rFonts w:asciiTheme="majorBidi" w:hAnsiTheme="majorBidi" w:cstheme="majorBidi"/>
          <w:i w:val="0"/>
          <w:iCs w:val="0"/>
          <w:color w:val="auto"/>
          <w:sz w:val="22"/>
          <w:szCs w:val="22"/>
        </w:rPr>
        <w:t xml:space="preserve"> view with stenosis at left lower lobe bronchus</w:t>
      </w:r>
    </w:p>
    <w:p w14:paraId="0FE8E849" w14:textId="082EE6F2" w:rsidR="008757E3" w:rsidRDefault="008757E3" w:rsidP="00B7498E">
      <w:pPr>
        <w:pStyle w:val="Caption"/>
      </w:pPr>
    </w:p>
    <w:p w14:paraId="5D651D8F" w14:textId="2E3EE610" w:rsidR="008757E3" w:rsidRPr="00CF1385" w:rsidRDefault="00713016" w:rsidP="00CF1385">
      <w:pPr>
        <w:pStyle w:val="Caption"/>
        <w:rPr>
          <w:rFonts w:asciiTheme="majorBidi" w:hAnsiTheme="majorBidi" w:cstheme="majorBidi"/>
          <w:color w:val="auto"/>
          <w:sz w:val="22"/>
          <w:szCs w:val="22"/>
        </w:rPr>
      </w:pPr>
      <w:r w:rsidRPr="00CF1385">
        <w:rPr>
          <w:rFonts w:asciiTheme="majorBidi" w:hAnsiTheme="majorBidi" w:cstheme="majorBidi"/>
          <w:color w:val="auto"/>
          <w:sz w:val="22"/>
          <w:szCs w:val="22"/>
        </w:rPr>
        <w:t xml:space="preserve">Figure </w:t>
      </w:r>
      <w:r w:rsidR="00B7498E" w:rsidRPr="00CF1385">
        <w:rPr>
          <w:rFonts w:asciiTheme="majorBidi" w:hAnsiTheme="majorBidi" w:cstheme="majorBidi"/>
          <w:color w:val="auto"/>
          <w:sz w:val="22"/>
          <w:szCs w:val="22"/>
        </w:rPr>
        <w:t>3</w:t>
      </w:r>
      <w:r w:rsidR="00D00CE4" w:rsidRPr="00CF1385">
        <w:rPr>
          <w:rFonts w:asciiTheme="majorBidi" w:hAnsiTheme="majorBidi" w:cstheme="majorBidi"/>
          <w:color w:val="auto"/>
          <w:sz w:val="22"/>
          <w:szCs w:val="22"/>
        </w:rPr>
        <w:t xml:space="preserve">: </w:t>
      </w:r>
      <w:r w:rsidRPr="00CF1385">
        <w:rPr>
          <w:rFonts w:asciiTheme="majorBidi" w:hAnsiTheme="majorBidi" w:cstheme="majorBidi"/>
          <w:color w:val="auto"/>
          <w:sz w:val="22"/>
          <w:szCs w:val="22"/>
        </w:rPr>
        <w:t xml:space="preserve"> </w:t>
      </w:r>
      <w:r w:rsidR="00D00CE4" w:rsidRPr="00CF1385">
        <w:rPr>
          <w:rFonts w:asciiTheme="majorBidi" w:hAnsiTheme="majorBidi" w:cstheme="majorBidi"/>
          <w:i w:val="0"/>
          <w:iCs w:val="0"/>
          <w:color w:val="auto"/>
          <w:sz w:val="22"/>
          <w:szCs w:val="22"/>
        </w:rPr>
        <w:t>Surgical view of the tumor</w:t>
      </w:r>
      <w:r w:rsidRPr="00CF1385">
        <w:rPr>
          <w:rFonts w:asciiTheme="majorBidi" w:hAnsiTheme="majorBidi" w:cstheme="majorBidi"/>
          <w:color w:val="auto"/>
          <w:sz w:val="22"/>
          <w:szCs w:val="22"/>
        </w:rPr>
        <w:t xml:space="preserve">                                                                                          </w:t>
      </w:r>
    </w:p>
    <w:p w14:paraId="41FCE3C3" w14:textId="6085CDA4" w:rsidR="00CF1385" w:rsidRPr="00CF1385" w:rsidRDefault="00CF1385" w:rsidP="00CF1385"/>
    <w:p w14:paraId="52589A51" w14:textId="32EB6F1A" w:rsidR="00E676A4" w:rsidRPr="00CF1385" w:rsidRDefault="00713016" w:rsidP="00CF1385">
      <w:pPr>
        <w:pStyle w:val="Caption"/>
        <w:rPr>
          <w:rFonts w:asciiTheme="majorBidi" w:hAnsiTheme="majorBidi" w:cstheme="majorBidi"/>
          <w:color w:val="auto"/>
          <w:sz w:val="22"/>
          <w:szCs w:val="22"/>
          <w:lang w:bidi="fa-IR"/>
        </w:rPr>
      </w:pPr>
      <w:r w:rsidRPr="00CF1385">
        <w:rPr>
          <w:rFonts w:asciiTheme="majorBidi" w:hAnsiTheme="majorBidi" w:cstheme="majorBidi"/>
          <w:color w:val="auto"/>
          <w:sz w:val="22"/>
          <w:szCs w:val="22"/>
        </w:rPr>
        <w:t xml:space="preserve">Figure </w:t>
      </w:r>
      <w:r w:rsidR="00B7498E" w:rsidRPr="00CF1385">
        <w:rPr>
          <w:rFonts w:asciiTheme="majorBidi" w:hAnsiTheme="majorBidi" w:cstheme="majorBidi"/>
          <w:color w:val="auto"/>
          <w:sz w:val="22"/>
          <w:szCs w:val="22"/>
        </w:rPr>
        <w:t>4</w:t>
      </w:r>
      <w:r w:rsidR="00D00CE4" w:rsidRPr="00CF1385">
        <w:rPr>
          <w:rFonts w:asciiTheme="majorBidi" w:hAnsiTheme="majorBidi" w:cstheme="majorBidi"/>
          <w:color w:val="auto"/>
          <w:sz w:val="22"/>
          <w:szCs w:val="22"/>
        </w:rPr>
        <w:t xml:space="preserve">: </w:t>
      </w:r>
      <w:r w:rsidR="00D00CE4" w:rsidRPr="00CF1385">
        <w:rPr>
          <w:rFonts w:asciiTheme="majorBidi" w:hAnsiTheme="majorBidi" w:cstheme="majorBidi"/>
          <w:i w:val="0"/>
          <w:iCs w:val="0"/>
          <w:color w:val="auto"/>
          <w:sz w:val="22"/>
          <w:szCs w:val="22"/>
          <w:lang w:bidi="fa-IR"/>
        </w:rPr>
        <w:t>Fragmented gelatinous content</w:t>
      </w:r>
      <w:r w:rsidR="00CD0F76" w:rsidRPr="00CF1385">
        <w:rPr>
          <w:rFonts w:asciiTheme="majorBidi" w:hAnsiTheme="majorBidi" w:cstheme="majorBidi"/>
          <w:i w:val="0"/>
          <w:iCs w:val="0"/>
          <w:color w:val="auto"/>
          <w:sz w:val="22"/>
          <w:szCs w:val="22"/>
          <w:lang w:bidi="fa-IR"/>
        </w:rPr>
        <w:t>s</w:t>
      </w:r>
      <w:r w:rsidR="00D00CE4" w:rsidRPr="00CF1385">
        <w:rPr>
          <w:rFonts w:asciiTheme="majorBidi" w:hAnsiTheme="majorBidi" w:cstheme="majorBidi"/>
          <w:i w:val="0"/>
          <w:iCs w:val="0"/>
          <w:color w:val="auto"/>
          <w:sz w:val="22"/>
          <w:szCs w:val="22"/>
          <w:lang w:bidi="fa-IR"/>
        </w:rPr>
        <w:t xml:space="preserve"> within the tumor</w:t>
      </w:r>
    </w:p>
    <w:p w14:paraId="7534AEE5" w14:textId="1467787B" w:rsidR="00E676A4" w:rsidRDefault="00E676A4" w:rsidP="003B1D69">
      <w:pPr>
        <w:pStyle w:val="Caption"/>
      </w:pPr>
    </w:p>
    <w:p w14:paraId="606A69E1" w14:textId="7DB83996" w:rsidR="00713016" w:rsidRPr="00CF1385" w:rsidRDefault="00713016" w:rsidP="003B1D69">
      <w:pPr>
        <w:pStyle w:val="Caption"/>
        <w:rPr>
          <w:rFonts w:asciiTheme="majorBidi" w:hAnsiTheme="majorBidi" w:cstheme="majorBidi"/>
          <w:i w:val="0"/>
          <w:iCs w:val="0"/>
          <w:color w:val="auto"/>
          <w:sz w:val="22"/>
          <w:szCs w:val="22"/>
          <w:lang w:bidi="fa-IR"/>
        </w:rPr>
      </w:pPr>
      <w:r w:rsidRPr="00CF1385">
        <w:rPr>
          <w:rFonts w:asciiTheme="majorBidi" w:hAnsiTheme="majorBidi" w:cstheme="majorBidi"/>
          <w:color w:val="auto"/>
          <w:sz w:val="22"/>
          <w:szCs w:val="22"/>
        </w:rPr>
        <w:t xml:space="preserve">Figure </w:t>
      </w:r>
      <w:r w:rsidR="00B7498E" w:rsidRPr="00CF1385">
        <w:rPr>
          <w:rFonts w:asciiTheme="majorBidi" w:hAnsiTheme="majorBidi" w:cstheme="majorBidi"/>
          <w:color w:val="auto"/>
          <w:sz w:val="22"/>
          <w:szCs w:val="22"/>
        </w:rPr>
        <w:t>5</w:t>
      </w:r>
      <w:r w:rsidR="00E676A4" w:rsidRPr="00CF1385">
        <w:rPr>
          <w:rFonts w:asciiTheme="majorBidi" w:hAnsiTheme="majorBidi" w:cstheme="majorBidi"/>
          <w:color w:val="auto"/>
          <w:sz w:val="22"/>
          <w:szCs w:val="22"/>
        </w:rPr>
        <w:t xml:space="preserve">: </w:t>
      </w:r>
      <w:r w:rsidR="00E676A4" w:rsidRPr="00CF1385">
        <w:rPr>
          <w:rFonts w:asciiTheme="majorBidi" w:hAnsiTheme="majorBidi" w:cstheme="majorBidi"/>
          <w:i w:val="0"/>
          <w:iCs w:val="0"/>
          <w:color w:val="auto"/>
          <w:sz w:val="22"/>
          <w:szCs w:val="22"/>
        </w:rPr>
        <w:t xml:space="preserve">Pathologic examination of resected tumor revealed </w:t>
      </w:r>
      <w:r w:rsidR="00E676A4" w:rsidRPr="00CF1385">
        <w:rPr>
          <w:rFonts w:asciiTheme="majorBidi" w:hAnsiTheme="majorBidi" w:cstheme="majorBidi"/>
          <w:i w:val="0"/>
          <w:iCs w:val="0"/>
          <w:color w:val="auto"/>
          <w:sz w:val="22"/>
          <w:szCs w:val="22"/>
          <w:lang w:bidi="fa-IR"/>
        </w:rPr>
        <w:t>hypocellular neoplasm composed of delicate spindle shape and stellate cells in abundant myxoid stroma with no mitotic figures.</w:t>
      </w:r>
    </w:p>
    <w:p w14:paraId="7A1F2BF4" w14:textId="77777777" w:rsidR="00E676A4" w:rsidRDefault="00E676A4" w:rsidP="00851FF5">
      <w:pPr>
        <w:rPr>
          <w:rFonts w:asciiTheme="majorBidi" w:hAnsiTheme="majorBidi" w:cstheme="majorBidi"/>
          <w:lang w:bidi="fa-IR"/>
        </w:rPr>
      </w:pPr>
    </w:p>
    <w:p w14:paraId="67865B1E" w14:textId="77777777" w:rsidR="0025442F" w:rsidRDefault="0025442F" w:rsidP="00141CE2">
      <w:pPr>
        <w:rPr>
          <w:rFonts w:asciiTheme="majorBidi" w:hAnsiTheme="majorBidi" w:cstheme="majorBidi"/>
          <w:sz w:val="32"/>
          <w:szCs w:val="32"/>
          <w:lang w:bidi="fa-IR"/>
        </w:rPr>
      </w:pPr>
    </w:p>
    <w:p w14:paraId="51C64337" w14:textId="0A5E87A4" w:rsidR="00E676A4" w:rsidRPr="00141CE2" w:rsidRDefault="00141CE2" w:rsidP="00141CE2">
      <w:pPr>
        <w:rPr>
          <w:rFonts w:asciiTheme="majorBidi" w:hAnsiTheme="majorBidi" w:cstheme="majorBidi"/>
          <w:sz w:val="32"/>
          <w:szCs w:val="32"/>
          <w:lang w:bidi="fa-IR"/>
        </w:rPr>
      </w:pPr>
      <w:r w:rsidRPr="005541BE">
        <w:rPr>
          <w:rFonts w:asciiTheme="majorBidi" w:hAnsiTheme="majorBidi" w:cstheme="majorBidi"/>
          <w:sz w:val="32"/>
          <w:szCs w:val="32"/>
          <w:lang w:bidi="fa-IR"/>
        </w:rPr>
        <w:lastRenderedPageBreak/>
        <w:t>Discus</w:t>
      </w:r>
      <w:r>
        <w:rPr>
          <w:rFonts w:asciiTheme="majorBidi" w:hAnsiTheme="majorBidi" w:cstheme="majorBidi"/>
          <w:sz w:val="32"/>
          <w:szCs w:val="32"/>
          <w:lang w:bidi="fa-IR"/>
        </w:rPr>
        <w:t>s</w:t>
      </w:r>
      <w:r w:rsidRPr="005541BE">
        <w:rPr>
          <w:rFonts w:asciiTheme="majorBidi" w:hAnsiTheme="majorBidi" w:cstheme="majorBidi"/>
          <w:sz w:val="32"/>
          <w:szCs w:val="32"/>
          <w:lang w:bidi="fa-IR"/>
        </w:rPr>
        <w:t>ion</w:t>
      </w:r>
    </w:p>
    <w:p w14:paraId="46850088" w14:textId="623AC276" w:rsidR="005A101E" w:rsidRDefault="00CD5909" w:rsidP="005A101E">
      <w:pPr>
        <w:rPr>
          <w:rFonts w:asciiTheme="majorBidi" w:hAnsiTheme="majorBidi" w:cstheme="majorBidi"/>
          <w:rtl/>
          <w:lang w:bidi="fa-IR"/>
        </w:rPr>
      </w:pPr>
      <w:r>
        <w:rPr>
          <w:rFonts w:asciiTheme="majorBidi" w:hAnsiTheme="majorBidi" w:cstheme="majorBidi"/>
        </w:rPr>
        <w:t>We present a</w:t>
      </w:r>
      <w:r w:rsidR="00735389">
        <w:rPr>
          <w:rFonts w:asciiTheme="majorBidi" w:hAnsiTheme="majorBidi" w:cstheme="majorBidi"/>
        </w:rPr>
        <w:t xml:space="preserve"> young</w:t>
      </w:r>
      <w:r>
        <w:rPr>
          <w:rFonts w:asciiTheme="majorBidi" w:hAnsiTheme="majorBidi" w:cstheme="majorBidi"/>
        </w:rPr>
        <w:t xml:space="preserve"> </w:t>
      </w:r>
      <w:r w:rsidR="0083026B">
        <w:rPr>
          <w:rFonts w:asciiTheme="majorBidi" w:hAnsiTheme="majorBidi" w:cstheme="majorBidi"/>
        </w:rPr>
        <w:t xml:space="preserve">adult male </w:t>
      </w:r>
      <w:r>
        <w:rPr>
          <w:rFonts w:asciiTheme="majorBidi" w:hAnsiTheme="majorBidi" w:cstheme="majorBidi"/>
        </w:rPr>
        <w:t>patient with pulmonary</w:t>
      </w:r>
      <w:r w:rsidRPr="00CD5909">
        <w:rPr>
          <w:rFonts w:asciiTheme="majorBidi" w:hAnsiTheme="majorBidi" w:cstheme="majorBidi"/>
        </w:rPr>
        <w:t xml:space="preserve"> myxoma with a left lower lobe mass</w:t>
      </w:r>
      <w:r>
        <w:rPr>
          <w:rFonts w:asciiTheme="majorBidi" w:hAnsiTheme="majorBidi" w:cstheme="majorBidi"/>
        </w:rPr>
        <w:t>,</w:t>
      </w:r>
      <w:r w:rsidRPr="00CD5909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>in whom</w:t>
      </w:r>
      <w:r w:rsidRPr="00CD5909">
        <w:rPr>
          <w:rFonts w:asciiTheme="majorBidi" w:hAnsiTheme="majorBidi" w:cstheme="majorBidi"/>
        </w:rPr>
        <w:t xml:space="preserve"> initial evaluations </w:t>
      </w:r>
      <w:r w:rsidR="008B55E9">
        <w:rPr>
          <w:rFonts w:asciiTheme="majorBidi" w:hAnsiTheme="majorBidi" w:cstheme="majorBidi"/>
        </w:rPr>
        <w:t xml:space="preserve">at </w:t>
      </w:r>
      <w:r w:rsidRPr="00CD5909">
        <w:rPr>
          <w:rFonts w:asciiTheme="majorBidi" w:hAnsiTheme="majorBidi" w:cstheme="majorBidi"/>
        </w:rPr>
        <w:t>bronchoscopy and transthoracic aspiration were not diagnostic.</w:t>
      </w:r>
      <w:r w:rsidR="008B55E9" w:rsidRPr="008B55E9">
        <w:t xml:space="preserve"> </w:t>
      </w:r>
      <w:r w:rsidR="008B55E9" w:rsidRPr="008B55E9">
        <w:rPr>
          <w:rFonts w:asciiTheme="majorBidi" w:hAnsiTheme="majorBidi" w:cstheme="majorBidi"/>
        </w:rPr>
        <w:t>Interestingly, the patient's fro</w:t>
      </w:r>
      <w:r w:rsidR="008B55E9">
        <w:rPr>
          <w:rFonts w:asciiTheme="majorBidi" w:hAnsiTheme="majorBidi" w:cstheme="majorBidi"/>
        </w:rPr>
        <w:t xml:space="preserve">zen sample was reported </w:t>
      </w:r>
      <w:r w:rsidR="008B55E9" w:rsidRPr="008B55E9">
        <w:rPr>
          <w:rFonts w:asciiTheme="majorBidi" w:hAnsiTheme="majorBidi" w:cstheme="majorBidi"/>
        </w:rPr>
        <w:t>hamartoma.</w:t>
      </w:r>
      <w:r w:rsidR="008B55E9">
        <w:rPr>
          <w:rFonts w:asciiTheme="majorBidi" w:hAnsiTheme="majorBidi" w:cstheme="majorBidi"/>
        </w:rPr>
        <w:t xml:space="preserve"> </w:t>
      </w:r>
      <w:r w:rsidR="008B55E9" w:rsidRPr="008B55E9">
        <w:rPr>
          <w:rFonts w:asciiTheme="majorBidi" w:hAnsiTheme="majorBidi" w:cstheme="majorBidi"/>
        </w:rPr>
        <w:t xml:space="preserve">Finally, a definitive diagnosis of </w:t>
      </w:r>
      <w:r w:rsidR="008B55E9">
        <w:rPr>
          <w:rFonts w:asciiTheme="majorBidi" w:hAnsiTheme="majorBidi" w:cstheme="majorBidi"/>
        </w:rPr>
        <w:t xml:space="preserve">pulmonary </w:t>
      </w:r>
      <w:r w:rsidR="008B55E9" w:rsidRPr="008B55E9">
        <w:rPr>
          <w:rFonts w:asciiTheme="majorBidi" w:hAnsiTheme="majorBidi" w:cstheme="majorBidi"/>
        </w:rPr>
        <w:t xml:space="preserve">myxoma was made based on pathological </w:t>
      </w:r>
      <w:r w:rsidR="00C2201A">
        <w:rPr>
          <w:rFonts w:asciiTheme="majorBidi" w:hAnsiTheme="majorBidi" w:cstheme="majorBidi"/>
        </w:rPr>
        <w:t xml:space="preserve">and </w:t>
      </w:r>
      <w:r w:rsidR="00C2201A">
        <w:rPr>
          <w:rFonts w:asciiTheme="majorBidi" w:hAnsiTheme="majorBidi" w:cstheme="majorBidi"/>
          <w:lang w:bidi="fa-IR"/>
        </w:rPr>
        <w:t>immunohistochemical analysis</w:t>
      </w:r>
      <w:r w:rsidR="008B55E9" w:rsidRPr="008B55E9">
        <w:rPr>
          <w:rFonts w:asciiTheme="majorBidi" w:hAnsiTheme="majorBidi" w:cstheme="majorBidi"/>
        </w:rPr>
        <w:t xml:space="preserve"> of the resected mass.</w:t>
      </w:r>
      <w:r w:rsidR="005A101E" w:rsidRPr="005A101E">
        <w:rPr>
          <w:rFonts w:asciiTheme="majorBidi" w:hAnsiTheme="majorBidi" w:cstheme="majorBidi"/>
          <w:lang w:bidi="fa-IR"/>
        </w:rPr>
        <w:t xml:space="preserve"> </w:t>
      </w:r>
    </w:p>
    <w:p w14:paraId="3AAB8FF7" w14:textId="77777777" w:rsidR="005A101E" w:rsidRDefault="005A101E" w:rsidP="005A101E">
      <w:pPr>
        <w:rPr>
          <w:rFonts w:asciiTheme="majorBidi" w:hAnsiTheme="majorBidi" w:cstheme="majorBidi"/>
          <w:rtl/>
          <w:lang w:bidi="fa-IR"/>
        </w:rPr>
      </w:pPr>
      <w:r w:rsidRPr="00224AE1">
        <w:rPr>
          <w:rFonts w:asciiTheme="majorBidi" w:hAnsiTheme="majorBidi" w:cstheme="majorBidi"/>
          <w:lang w:bidi="fa-IR"/>
        </w:rPr>
        <w:t>As noted in the patie</w:t>
      </w:r>
      <w:r>
        <w:rPr>
          <w:rFonts w:asciiTheme="majorBidi" w:hAnsiTheme="majorBidi" w:cstheme="majorBidi"/>
          <w:lang w:bidi="fa-IR"/>
        </w:rPr>
        <w:t xml:space="preserve">nt, initial evaluations with </w:t>
      </w:r>
      <w:r w:rsidRPr="00224AE1">
        <w:rPr>
          <w:rFonts w:asciiTheme="majorBidi" w:hAnsiTheme="majorBidi" w:cstheme="majorBidi"/>
          <w:lang w:bidi="fa-IR"/>
        </w:rPr>
        <w:t xml:space="preserve">transthoracic </w:t>
      </w:r>
      <w:r>
        <w:rPr>
          <w:rFonts w:asciiTheme="majorBidi" w:hAnsiTheme="majorBidi" w:cstheme="majorBidi"/>
          <w:lang w:bidi="fa-IR"/>
        </w:rPr>
        <w:t>aspiration was</w:t>
      </w:r>
      <w:r w:rsidRPr="00224AE1">
        <w:rPr>
          <w:rFonts w:asciiTheme="majorBidi" w:hAnsiTheme="majorBidi" w:cstheme="majorBidi"/>
          <w:lang w:bidi="fa-IR"/>
        </w:rPr>
        <w:t xml:space="preserve"> non-diagnostic due to the low cellularity of the tumor.</w:t>
      </w:r>
    </w:p>
    <w:p w14:paraId="24CD5DFA" w14:textId="4F7D7CFC" w:rsidR="00A57182" w:rsidRDefault="00A57182" w:rsidP="005A101E">
      <w:pPr>
        <w:rPr>
          <w:rFonts w:asciiTheme="majorBidi" w:hAnsiTheme="majorBidi" w:cstheme="majorBidi"/>
          <w:lang w:bidi="fa-IR"/>
        </w:rPr>
      </w:pPr>
      <w:r>
        <w:rPr>
          <w:rFonts w:asciiTheme="majorBidi" w:hAnsiTheme="majorBidi" w:cstheme="majorBidi"/>
          <w:lang w:bidi="fa-IR"/>
        </w:rPr>
        <w:t xml:space="preserve">Although the median </w:t>
      </w:r>
      <w:r w:rsidRPr="00A57182">
        <w:rPr>
          <w:rFonts w:asciiTheme="majorBidi" w:hAnsiTheme="majorBidi" w:cstheme="majorBidi"/>
          <w:lang w:bidi="fa-IR"/>
        </w:rPr>
        <w:t>age of patients with myxo</w:t>
      </w:r>
      <w:r>
        <w:rPr>
          <w:rFonts w:asciiTheme="majorBidi" w:hAnsiTheme="majorBidi" w:cstheme="majorBidi"/>
          <w:lang w:bidi="fa-IR"/>
        </w:rPr>
        <w:t xml:space="preserve">ma is reported </w:t>
      </w:r>
      <w:r w:rsidRPr="00A57182">
        <w:rPr>
          <w:rFonts w:asciiTheme="majorBidi" w:hAnsiTheme="majorBidi" w:cstheme="majorBidi"/>
          <w:lang w:bidi="fa-IR"/>
        </w:rPr>
        <w:t>to be 6</w:t>
      </w:r>
      <w:r>
        <w:rPr>
          <w:rFonts w:asciiTheme="majorBidi" w:hAnsiTheme="majorBidi" w:cstheme="majorBidi"/>
          <w:lang w:bidi="fa-IR"/>
        </w:rPr>
        <w:t xml:space="preserve">9 </w:t>
      </w:r>
      <w:r w:rsidRPr="00A57182">
        <w:rPr>
          <w:rFonts w:asciiTheme="majorBidi" w:hAnsiTheme="majorBidi" w:cstheme="majorBidi"/>
          <w:lang w:bidi="fa-IR"/>
        </w:rPr>
        <w:t>years</w:t>
      </w:r>
      <w:r>
        <w:rPr>
          <w:rFonts w:asciiTheme="majorBidi" w:hAnsiTheme="majorBidi" w:cstheme="majorBidi"/>
          <w:lang w:bidi="fa-IR"/>
        </w:rPr>
        <w:t xml:space="preserve"> (2)</w:t>
      </w:r>
      <w:r w:rsidRPr="00A57182">
        <w:rPr>
          <w:rFonts w:asciiTheme="majorBidi" w:hAnsiTheme="majorBidi" w:cstheme="majorBidi"/>
          <w:lang w:bidi="fa-IR"/>
        </w:rPr>
        <w:t xml:space="preserve">, our patient was a young </w:t>
      </w:r>
      <w:r w:rsidR="00FF5149">
        <w:rPr>
          <w:rFonts w:asciiTheme="majorBidi" w:hAnsiTheme="majorBidi" w:cstheme="majorBidi"/>
          <w:lang w:bidi="fa-IR"/>
        </w:rPr>
        <w:t xml:space="preserve">adult </w:t>
      </w:r>
      <w:r w:rsidRPr="00A57182">
        <w:rPr>
          <w:rFonts w:asciiTheme="majorBidi" w:hAnsiTheme="majorBidi" w:cstheme="majorBidi"/>
          <w:lang w:bidi="fa-IR"/>
        </w:rPr>
        <w:t>man.</w:t>
      </w:r>
    </w:p>
    <w:p w14:paraId="40042F4A" w14:textId="2AB98FCF" w:rsidR="00A54AA5" w:rsidRDefault="002216BD" w:rsidP="00860D6E">
      <w:pPr>
        <w:rPr>
          <w:rFonts w:asciiTheme="majorBidi" w:hAnsiTheme="majorBidi" w:cstheme="majorBidi"/>
        </w:rPr>
      </w:pPr>
      <w:r w:rsidRPr="00931127">
        <w:rPr>
          <w:rFonts w:asciiTheme="majorBidi" w:hAnsiTheme="majorBidi" w:cstheme="majorBidi"/>
        </w:rPr>
        <w:t>Barkley and Cardozo reported</w:t>
      </w:r>
      <w:r>
        <w:rPr>
          <w:rFonts w:asciiTheme="majorBidi" w:hAnsiTheme="majorBidi" w:cstheme="majorBidi" w:hint="cs"/>
          <w:rtl/>
        </w:rPr>
        <w:t xml:space="preserve"> </w:t>
      </w:r>
      <w:r>
        <w:rPr>
          <w:rFonts w:asciiTheme="majorBidi" w:hAnsiTheme="majorBidi" w:cstheme="majorBidi"/>
        </w:rPr>
        <w:t>t</w:t>
      </w:r>
      <w:r w:rsidR="007B2BE2" w:rsidRPr="00931127">
        <w:rPr>
          <w:rFonts w:asciiTheme="majorBidi" w:hAnsiTheme="majorBidi" w:cstheme="majorBidi"/>
        </w:rPr>
        <w:t xml:space="preserve">he earliest case </w:t>
      </w:r>
      <w:r>
        <w:rPr>
          <w:rFonts w:asciiTheme="majorBidi" w:hAnsiTheme="majorBidi" w:cstheme="majorBidi"/>
        </w:rPr>
        <w:t xml:space="preserve">of pleuro- pulmonary myxoma </w:t>
      </w:r>
      <w:r w:rsidR="007B2BE2" w:rsidRPr="00931127">
        <w:rPr>
          <w:rFonts w:asciiTheme="majorBidi" w:hAnsiTheme="majorBidi" w:cstheme="majorBidi"/>
        </w:rPr>
        <w:t>in 1957.</w:t>
      </w:r>
      <w:r w:rsidR="007B2BE2" w:rsidRPr="00931127">
        <w:rPr>
          <w:rFonts w:asciiTheme="majorBidi" w:hAnsiTheme="majorBidi" w:cstheme="majorBidi"/>
        </w:rPr>
        <w:fldChar w:fldCharType="begin"/>
      </w:r>
      <w:r w:rsidR="007B2BE2" w:rsidRPr="00931127">
        <w:rPr>
          <w:rFonts w:asciiTheme="majorBidi" w:hAnsiTheme="majorBidi" w:cstheme="majorBidi"/>
        </w:rPr>
        <w:instrText xml:space="preserve"> ADDIN EN.CITE &lt;EndNote&gt;&lt;Cite&gt;&lt;Author&gt;Korzan&lt;/Author&gt;&lt;Year&gt;2016&lt;/Year&gt;&lt;RecNum&gt;9&lt;/RecNum&gt;&lt;DisplayText&gt;[3]&lt;/DisplayText&gt;&lt;record&gt;&lt;rec-number&gt;9&lt;/rec-number&gt;&lt;foreign-keys&gt;&lt;key app="EN" db-id="0dpwtatv0z0wpuefppxvrvwipxrz9sttrxfx" timestamp="1734546304"&gt;9&lt;/key&gt;&lt;/foreign-keys&gt;&lt;ref-type name="Journal Article"&gt;17&lt;/ref-type&gt;&lt;contributors&gt;&lt;authors&gt;&lt;author&gt;Korzan, Sophie&lt;/author&gt;&lt;author&gt;Mutneja, Rahul&lt;/author&gt;&lt;author&gt;Ibrahim, Omar&lt;/author&gt;&lt;/authors&gt;&lt;/contributors&gt;&lt;titles&gt;&lt;title&gt;Pulmonary Myxoma: A Rare Benign Tumor of the Lung&lt;/title&gt;&lt;secondary-title&gt;Chest&lt;/secondary-title&gt;&lt;/titles&gt;&lt;periodical&gt;&lt;full-title&gt;Chest&lt;/full-title&gt;&lt;/periodical&gt;&lt;pages&gt;762A&lt;/pages&gt;&lt;volume&gt;150&lt;/volume&gt;&lt;number&gt;4&lt;/number&gt;&lt;dates&gt;&lt;year&gt;2016&lt;/year&gt;&lt;/dates&gt;&lt;isbn&gt;0012-3692&lt;/isbn&gt;&lt;urls&gt;&lt;/urls&gt;&lt;/record&gt;&lt;/Cite&gt;&lt;/EndNote&gt;</w:instrText>
      </w:r>
      <w:r w:rsidR="007B2BE2" w:rsidRPr="00931127">
        <w:rPr>
          <w:rFonts w:asciiTheme="majorBidi" w:hAnsiTheme="majorBidi" w:cstheme="majorBidi"/>
        </w:rPr>
        <w:fldChar w:fldCharType="separate"/>
      </w:r>
      <w:r w:rsidR="007B2BE2" w:rsidRPr="00931127">
        <w:rPr>
          <w:rFonts w:asciiTheme="majorBidi" w:hAnsiTheme="majorBidi" w:cstheme="majorBidi"/>
          <w:noProof/>
        </w:rPr>
        <w:t>[3]</w:t>
      </w:r>
      <w:r w:rsidR="007B2BE2" w:rsidRPr="00931127">
        <w:rPr>
          <w:rFonts w:asciiTheme="majorBidi" w:hAnsiTheme="majorBidi" w:cstheme="majorBidi"/>
        </w:rPr>
        <w:fldChar w:fldCharType="end"/>
      </w:r>
      <w:r w:rsidR="0009054D" w:rsidRPr="00931127">
        <w:rPr>
          <w:rFonts w:asciiTheme="majorBidi" w:hAnsiTheme="majorBidi" w:cstheme="majorBidi"/>
        </w:rPr>
        <w:t xml:space="preserve"> </w:t>
      </w:r>
      <w:bookmarkStart w:id="3" w:name="_Hlk185528106"/>
      <w:r w:rsidR="0009054D" w:rsidRPr="00931127">
        <w:rPr>
          <w:rFonts w:asciiTheme="majorBidi" w:hAnsiTheme="majorBidi" w:cstheme="majorBidi"/>
        </w:rPr>
        <w:t xml:space="preserve">Myxomas are benign mesenchymal tumors that </w:t>
      </w:r>
      <w:bookmarkEnd w:id="3"/>
      <w:r w:rsidRPr="002216BD">
        <w:rPr>
          <w:rFonts w:asciiTheme="majorBidi" w:hAnsiTheme="majorBidi" w:cstheme="majorBidi"/>
        </w:rPr>
        <w:t>can be found in multiple locations.</w:t>
      </w:r>
      <w:r w:rsidR="0009054D" w:rsidRPr="00931127">
        <w:rPr>
          <w:rFonts w:asciiTheme="majorBidi" w:hAnsiTheme="majorBidi" w:cstheme="majorBidi"/>
        </w:rPr>
        <w:t xml:space="preserve"> </w:t>
      </w:r>
      <w:r w:rsidRPr="002216BD">
        <w:rPr>
          <w:rFonts w:asciiTheme="majorBidi" w:hAnsiTheme="majorBidi" w:cstheme="majorBidi"/>
        </w:rPr>
        <w:t>The most common type of m</w:t>
      </w:r>
      <w:r>
        <w:rPr>
          <w:rFonts w:asciiTheme="majorBidi" w:hAnsiTheme="majorBidi" w:cstheme="majorBidi"/>
        </w:rPr>
        <w:t>yxoma, which is mostly</w:t>
      </w:r>
      <w:r w:rsidRPr="002216BD">
        <w:rPr>
          <w:rFonts w:asciiTheme="majorBidi" w:hAnsiTheme="majorBidi" w:cstheme="majorBidi"/>
        </w:rPr>
        <w:t xml:space="preserve"> common in ad</w:t>
      </w:r>
      <w:r>
        <w:rPr>
          <w:rFonts w:asciiTheme="majorBidi" w:hAnsiTheme="majorBidi" w:cstheme="majorBidi"/>
        </w:rPr>
        <w:t>ults, is primary cardiac myxoma</w:t>
      </w:r>
      <w:r w:rsidR="0009054D" w:rsidRPr="00931127">
        <w:rPr>
          <w:rFonts w:asciiTheme="majorBidi" w:hAnsiTheme="majorBidi" w:cstheme="majorBidi"/>
        </w:rPr>
        <w:t>, accounting for 30-50% of all</w:t>
      </w:r>
      <w:r w:rsidR="00CF6F33">
        <w:rPr>
          <w:rFonts w:asciiTheme="majorBidi" w:hAnsiTheme="majorBidi" w:cstheme="majorBidi"/>
        </w:rPr>
        <w:t xml:space="preserve"> cases of </w:t>
      </w:r>
      <w:r w:rsidR="00CF6F33" w:rsidRPr="00931127">
        <w:rPr>
          <w:rFonts w:asciiTheme="majorBidi" w:hAnsiTheme="majorBidi" w:cstheme="majorBidi"/>
        </w:rPr>
        <w:t>cardiac</w:t>
      </w:r>
      <w:r w:rsidR="0009054D" w:rsidRPr="00931127">
        <w:rPr>
          <w:rFonts w:asciiTheme="majorBidi" w:hAnsiTheme="majorBidi" w:cstheme="majorBidi"/>
        </w:rPr>
        <w:t xml:space="preserve"> tumors.</w:t>
      </w:r>
      <w:r w:rsidR="0009054D" w:rsidRPr="00931127">
        <w:rPr>
          <w:rFonts w:asciiTheme="majorBidi" w:hAnsiTheme="majorBidi" w:cstheme="majorBidi"/>
        </w:rPr>
        <w:fldChar w:fldCharType="begin"/>
      </w:r>
      <w:r w:rsidR="0009054D" w:rsidRPr="00931127">
        <w:rPr>
          <w:rFonts w:asciiTheme="majorBidi" w:hAnsiTheme="majorBidi" w:cstheme="majorBidi"/>
        </w:rPr>
        <w:instrText xml:space="preserve"> ADDIN EN.CITE &lt;EndNote&gt;&lt;Cite&gt;&lt;Author&gt;Rolo&lt;/Author&gt;&lt;Year&gt;2012&lt;/Year&gt;&lt;RecNum&gt;10&lt;/RecNum&gt;&lt;DisplayText&gt;[4]&lt;/DisplayText&gt;&lt;record&gt;&lt;rec-number&gt;10&lt;/rec-number&gt;&lt;foreign-keys&gt;&lt;key app="EN" db-id="0dpwtatv0z0wpuefppxvrvwipxrz9sttrxfx" timestamp="1734547316"&gt;10&lt;/key&gt;&lt;/foreign-keys&gt;&lt;ref-type name="Journal Article"&gt;17&lt;/ref-type&gt;&lt;contributors&gt;&lt;authors&gt;&lt;author&gt;Rolo, R&lt;/author&gt;&lt;author&gt;Pereira, R&lt;/author&gt;&lt;author&gt;Eisele, R&lt;/author&gt;&lt;author&gt;Ferreira, L&lt;/author&gt;&lt;author&gt;Nogueira, R&lt;/author&gt;&lt;author&gt;Cunha, J&lt;/author&gt;&lt;/authors&gt;&lt;/contributors&gt;&lt;titles&gt;&lt;title&gt;Endobronchial myxoma–Case report&lt;/title&gt;&lt;secondary-title&gt;Revista Portuguesa de Pneumologia (English Edition)&lt;/secondary-title&gt;&lt;/titles&gt;&lt;periodical&gt;&lt;full-title&gt;Revista Portuguesa de Pneumologia (English Edition)&lt;/full-title&gt;&lt;/periodical&gt;&lt;pages&gt;145-148&lt;/pages&gt;&lt;volume&gt;18&lt;/volume&gt;&lt;number&gt;3&lt;/number&gt;&lt;dates&gt;&lt;year&gt;2012&lt;/year&gt;&lt;/dates&gt;&lt;isbn&gt;2173-5115&lt;/isbn&gt;&lt;urls&gt;&lt;/urls&gt;&lt;/record&gt;&lt;/Cite&gt;&lt;/EndNote&gt;</w:instrText>
      </w:r>
      <w:r w:rsidR="0009054D" w:rsidRPr="00931127">
        <w:rPr>
          <w:rFonts w:asciiTheme="majorBidi" w:hAnsiTheme="majorBidi" w:cstheme="majorBidi"/>
        </w:rPr>
        <w:fldChar w:fldCharType="separate"/>
      </w:r>
      <w:r w:rsidR="0009054D" w:rsidRPr="00931127">
        <w:rPr>
          <w:rFonts w:asciiTheme="majorBidi" w:hAnsiTheme="majorBidi" w:cstheme="majorBidi"/>
          <w:noProof/>
        </w:rPr>
        <w:t>[4]</w:t>
      </w:r>
      <w:r w:rsidR="0009054D" w:rsidRPr="00931127">
        <w:rPr>
          <w:rFonts w:asciiTheme="majorBidi" w:hAnsiTheme="majorBidi" w:cstheme="majorBidi"/>
        </w:rPr>
        <w:fldChar w:fldCharType="end"/>
      </w:r>
      <w:r w:rsidR="00931127" w:rsidRPr="00931127">
        <w:t xml:space="preserve"> </w:t>
      </w:r>
      <w:r w:rsidR="00860D6E" w:rsidRPr="00860D6E">
        <w:rPr>
          <w:rFonts w:asciiTheme="majorBidi" w:hAnsiTheme="majorBidi" w:cstheme="majorBidi"/>
        </w:rPr>
        <w:t xml:space="preserve">As previously mentioned, </w:t>
      </w:r>
      <w:r w:rsidR="00860D6E">
        <w:rPr>
          <w:rFonts w:asciiTheme="majorBidi" w:hAnsiTheme="majorBidi" w:cstheme="majorBidi"/>
        </w:rPr>
        <w:t>pr</w:t>
      </w:r>
      <w:r w:rsidR="00931127" w:rsidRPr="00931127">
        <w:rPr>
          <w:rFonts w:asciiTheme="majorBidi" w:hAnsiTheme="majorBidi" w:cstheme="majorBidi"/>
        </w:rPr>
        <w:t>imary pulmo</w:t>
      </w:r>
      <w:r w:rsidR="00CF6F33">
        <w:rPr>
          <w:rFonts w:asciiTheme="majorBidi" w:hAnsiTheme="majorBidi" w:cstheme="majorBidi"/>
        </w:rPr>
        <w:t xml:space="preserve">nary myxoma is rare and usually diagnosed as </w:t>
      </w:r>
      <w:r w:rsidR="00931127" w:rsidRPr="00931127">
        <w:rPr>
          <w:rFonts w:asciiTheme="majorBidi" w:hAnsiTheme="majorBidi" w:cstheme="majorBidi"/>
        </w:rPr>
        <w:t xml:space="preserve">an incidental well-defined lung mass </w:t>
      </w:r>
      <w:r w:rsidR="00CF6F33" w:rsidRPr="00CF6F33">
        <w:rPr>
          <w:rFonts w:asciiTheme="majorBidi" w:hAnsiTheme="majorBidi" w:cstheme="majorBidi"/>
        </w:rPr>
        <w:t>in c</w:t>
      </w:r>
      <w:r w:rsidR="00CF6F33">
        <w:rPr>
          <w:rFonts w:asciiTheme="majorBidi" w:hAnsiTheme="majorBidi" w:cstheme="majorBidi"/>
        </w:rPr>
        <w:t>linically asymptomatic patient</w:t>
      </w:r>
      <w:r w:rsidR="00931127" w:rsidRPr="00931127">
        <w:rPr>
          <w:rFonts w:asciiTheme="majorBidi" w:hAnsiTheme="majorBidi" w:cstheme="majorBidi"/>
        </w:rPr>
        <w:t>.</w:t>
      </w:r>
      <w:r w:rsidR="00931127" w:rsidRPr="00931127">
        <w:rPr>
          <w:rFonts w:asciiTheme="majorBidi" w:hAnsiTheme="majorBidi" w:cstheme="majorBidi"/>
        </w:rPr>
        <w:fldChar w:fldCharType="begin"/>
      </w:r>
      <w:r w:rsidR="00931127" w:rsidRPr="00931127">
        <w:rPr>
          <w:rFonts w:asciiTheme="majorBidi" w:hAnsiTheme="majorBidi" w:cstheme="majorBidi"/>
        </w:rPr>
        <w:instrText xml:space="preserve"> ADDIN EN.CITE &lt;EndNote&gt;&lt;Cite&gt;&lt;Author&gt;Chen&lt;/Author&gt;&lt;Year&gt;2016&lt;/Year&gt;&lt;RecNum&gt;8&lt;/RecNum&gt;&lt;DisplayText&gt;[2]&lt;/DisplayText&gt;&lt;record&gt;&lt;rec-number&gt;8&lt;/rec-number&gt;&lt;foreign-keys&gt;&lt;key app="EN" db-id="0dpwtatv0z0wpuefppxvrvwipxrz9sttrxfx" timestamp="1734285408"&gt;8&lt;/key&gt;&lt;/foreign-keys&gt;&lt;ref-type name="Journal Article"&gt;17&lt;/ref-type&gt;&lt;contributors&gt;&lt;authors&gt;&lt;author&gt;Chen, C-C&lt;/author&gt;&lt;author&gt;Chang, J-M&lt;/author&gt;&lt;/authors&gt;&lt;/contributors&gt;&lt;titles&gt;&lt;title&gt;Primary pulmonary myxoma&lt;/title&gt;&lt;secondary-title&gt;QJM: An International Journal of Medicine&lt;/secondary-title&gt;&lt;/titles&gt;&lt;periodical&gt;&lt;full-title&gt;QJM: An International Journal of Medicine&lt;/full-title&gt;&lt;/periodical&gt;&lt;pages&gt;549-550&lt;/pages&gt;&lt;volume&gt;109&lt;/volume&gt;&lt;number&gt;8&lt;/number&gt;&lt;dates&gt;&lt;year&gt;2016&lt;/year&gt;&lt;/dates&gt;&lt;isbn&gt;1460-2393&lt;/isbn&gt;&lt;urls&gt;&lt;/urls&gt;&lt;/record&gt;&lt;/Cite&gt;&lt;/EndNote&gt;</w:instrText>
      </w:r>
      <w:r w:rsidR="00931127" w:rsidRPr="00931127">
        <w:rPr>
          <w:rFonts w:asciiTheme="majorBidi" w:hAnsiTheme="majorBidi" w:cstheme="majorBidi"/>
        </w:rPr>
        <w:fldChar w:fldCharType="separate"/>
      </w:r>
      <w:r w:rsidR="00931127" w:rsidRPr="00931127">
        <w:rPr>
          <w:rFonts w:asciiTheme="majorBidi" w:hAnsiTheme="majorBidi" w:cstheme="majorBidi"/>
          <w:noProof/>
        </w:rPr>
        <w:t>[2]</w:t>
      </w:r>
      <w:r w:rsidR="00931127" w:rsidRPr="00931127">
        <w:rPr>
          <w:rFonts w:asciiTheme="majorBidi" w:hAnsiTheme="majorBidi" w:cstheme="majorBidi"/>
        </w:rPr>
        <w:fldChar w:fldCharType="end"/>
      </w:r>
      <w:r w:rsidR="0009054D" w:rsidRPr="00931127">
        <w:rPr>
          <w:rFonts w:asciiTheme="majorBidi" w:hAnsiTheme="majorBidi" w:cstheme="majorBidi"/>
        </w:rPr>
        <w:t xml:space="preserve"> Myxomas usually </w:t>
      </w:r>
      <w:r w:rsidR="00AF0A20" w:rsidRPr="00931127">
        <w:rPr>
          <w:rFonts w:asciiTheme="majorBidi" w:hAnsiTheme="majorBidi" w:cstheme="majorBidi"/>
        </w:rPr>
        <w:t xml:space="preserve">do not metastasize , </w:t>
      </w:r>
      <w:r w:rsidR="00CF6F33">
        <w:rPr>
          <w:rFonts w:asciiTheme="majorBidi" w:hAnsiTheme="majorBidi" w:cstheme="majorBidi"/>
        </w:rPr>
        <w:t xml:space="preserve">but occasionally </w:t>
      </w:r>
      <w:r w:rsidR="00AF0A20" w:rsidRPr="00931127">
        <w:rPr>
          <w:rFonts w:asciiTheme="majorBidi" w:hAnsiTheme="majorBidi" w:cstheme="majorBidi"/>
        </w:rPr>
        <w:t xml:space="preserve"> metastasis to brain , bone and soft tissues </w:t>
      </w:r>
      <w:r w:rsidR="00BE5F35" w:rsidRPr="00931127">
        <w:rPr>
          <w:rFonts w:asciiTheme="majorBidi" w:hAnsiTheme="majorBidi" w:cstheme="majorBidi"/>
        </w:rPr>
        <w:t xml:space="preserve">are </w:t>
      </w:r>
      <w:r w:rsidR="00BE5F35">
        <w:rPr>
          <w:rFonts w:asciiTheme="majorBidi" w:hAnsiTheme="majorBidi" w:cstheme="majorBidi"/>
        </w:rPr>
        <w:t>seen.</w:t>
      </w:r>
      <w:r w:rsidR="00BE5F35" w:rsidRPr="00931127">
        <w:rPr>
          <w:rFonts w:asciiTheme="majorBidi" w:hAnsiTheme="majorBidi" w:cstheme="majorBidi"/>
        </w:rPr>
        <w:t xml:space="preserve"> </w:t>
      </w:r>
      <w:r w:rsidR="00BE5F35" w:rsidRPr="00BE5F35">
        <w:rPr>
          <w:rFonts w:asciiTheme="majorBidi" w:hAnsiTheme="majorBidi" w:cstheme="majorBidi"/>
        </w:rPr>
        <w:t xml:space="preserve">On the other hand, </w:t>
      </w:r>
      <w:r w:rsidR="00BE5F35">
        <w:rPr>
          <w:rFonts w:asciiTheme="majorBidi" w:hAnsiTheme="majorBidi" w:cstheme="majorBidi"/>
        </w:rPr>
        <w:t>l</w:t>
      </w:r>
      <w:r w:rsidR="00AF0A20" w:rsidRPr="00931127">
        <w:rPr>
          <w:rFonts w:asciiTheme="majorBidi" w:hAnsiTheme="majorBidi" w:cstheme="majorBidi"/>
        </w:rPr>
        <w:t xml:space="preserve">ocal recurrence </w:t>
      </w:r>
      <w:r w:rsidR="00BE5F35">
        <w:rPr>
          <w:rFonts w:asciiTheme="majorBidi" w:hAnsiTheme="majorBidi" w:cstheme="majorBidi"/>
        </w:rPr>
        <w:t>may be diagnosed as</w:t>
      </w:r>
      <w:r w:rsidR="00AF0A20" w:rsidRPr="00931127">
        <w:rPr>
          <w:rFonts w:asciiTheme="majorBidi" w:hAnsiTheme="majorBidi" w:cstheme="majorBidi"/>
        </w:rPr>
        <w:t xml:space="preserve"> emboli or sarcomatous origin. </w:t>
      </w:r>
      <w:r w:rsidR="00BE5F35" w:rsidRPr="00BE5F35">
        <w:rPr>
          <w:rFonts w:asciiTheme="majorBidi" w:hAnsiTheme="majorBidi" w:cstheme="majorBidi"/>
        </w:rPr>
        <w:t>Therefore, long-term follow-up i</w:t>
      </w:r>
      <w:r w:rsidR="00BE5F35">
        <w:rPr>
          <w:rFonts w:asciiTheme="majorBidi" w:hAnsiTheme="majorBidi" w:cstheme="majorBidi"/>
        </w:rPr>
        <w:t>s recommended in these patients</w:t>
      </w:r>
      <w:r w:rsidR="00AF0A20" w:rsidRPr="00931127">
        <w:rPr>
          <w:rFonts w:asciiTheme="majorBidi" w:hAnsiTheme="majorBidi" w:cstheme="majorBidi"/>
        </w:rPr>
        <w:t>.</w:t>
      </w:r>
      <w:r w:rsidR="00AF0A20" w:rsidRPr="00931127">
        <w:rPr>
          <w:rFonts w:asciiTheme="majorBidi" w:hAnsiTheme="majorBidi" w:cstheme="majorBidi"/>
        </w:rPr>
        <w:fldChar w:fldCharType="begin"/>
      </w:r>
      <w:r w:rsidR="00AF0A20" w:rsidRPr="00931127">
        <w:rPr>
          <w:rFonts w:asciiTheme="majorBidi" w:hAnsiTheme="majorBidi" w:cstheme="majorBidi"/>
        </w:rPr>
        <w:instrText xml:space="preserve"> ADDIN EN.CITE &lt;EndNote&gt;&lt;Cite&gt;&lt;Author&gt;Rolo&lt;/Author&gt;&lt;Year&gt;2012&lt;/Year&gt;&lt;RecNum&gt;10&lt;/RecNum&gt;&lt;DisplayText&gt;[4]&lt;/DisplayText&gt;&lt;record&gt;&lt;rec-number&gt;10&lt;/rec-number&gt;&lt;foreign-keys&gt;&lt;key app="EN" db-id="0dpwtatv0z0wpuefppxvrvwipxrz9sttrxfx" timestamp="1734547316"&gt;10&lt;/key&gt;&lt;/foreign-keys&gt;&lt;ref-type name="Journal Article"&gt;17&lt;/ref-type&gt;&lt;contributors&gt;&lt;authors&gt;&lt;author&gt;Rolo, R&lt;/author&gt;&lt;author&gt;Pereira, R&lt;/author&gt;&lt;author&gt;Eisele, R&lt;/author&gt;&lt;author&gt;Ferreira, L&lt;/author&gt;&lt;author&gt;Nogueira, R&lt;/author&gt;&lt;author&gt;Cunha, J&lt;/author&gt;&lt;/authors&gt;&lt;/contributors&gt;&lt;titles&gt;&lt;title&gt;Endobronchial myxoma–Case report&lt;/title&gt;&lt;secondary-title&gt;Revista Portuguesa de Pneumologia (English Edition)&lt;/secondary-title&gt;&lt;/titles&gt;&lt;periodical&gt;&lt;full-title&gt;Revista Portuguesa de Pneumologia (English Edition)&lt;/full-title&gt;&lt;/periodical&gt;&lt;pages&gt;145-148&lt;/pages&gt;&lt;volume&gt;18&lt;/volume&gt;&lt;number&gt;3&lt;/number&gt;&lt;dates&gt;&lt;year&gt;2012&lt;/year&gt;&lt;/dates&gt;&lt;isbn&gt;2173-5115&lt;/isbn&gt;&lt;urls&gt;&lt;/urls&gt;&lt;/record&gt;&lt;/Cite&gt;&lt;/EndNote&gt;</w:instrText>
      </w:r>
      <w:r w:rsidR="00AF0A20" w:rsidRPr="00931127">
        <w:rPr>
          <w:rFonts w:asciiTheme="majorBidi" w:hAnsiTheme="majorBidi" w:cstheme="majorBidi"/>
        </w:rPr>
        <w:fldChar w:fldCharType="separate"/>
      </w:r>
      <w:r w:rsidR="00AF0A20" w:rsidRPr="00931127">
        <w:rPr>
          <w:rFonts w:asciiTheme="majorBidi" w:hAnsiTheme="majorBidi" w:cstheme="majorBidi"/>
          <w:noProof/>
        </w:rPr>
        <w:t>[4]</w:t>
      </w:r>
      <w:r w:rsidR="00AF0A20" w:rsidRPr="00931127">
        <w:rPr>
          <w:rFonts w:asciiTheme="majorBidi" w:hAnsiTheme="majorBidi" w:cstheme="majorBidi"/>
        </w:rPr>
        <w:fldChar w:fldCharType="end"/>
      </w:r>
      <w:r w:rsidR="00931127" w:rsidRPr="00931127">
        <w:t xml:space="preserve"> </w:t>
      </w:r>
      <w:r w:rsidR="00931127" w:rsidRPr="00931127">
        <w:rPr>
          <w:rFonts w:asciiTheme="majorBidi" w:hAnsiTheme="majorBidi" w:cstheme="majorBidi"/>
        </w:rPr>
        <w:t>In addition to pleuropulmonary myxomas, there are case reports describing myxomas arising in the pulmonary artery</w:t>
      </w:r>
      <w:r w:rsidR="00036E32">
        <w:rPr>
          <w:rFonts w:asciiTheme="majorBidi" w:hAnsiTheme="majorBidi" w:cstheme="majorBidi"/>
        </w:rPr>
        <w:t xml:space="preserve"> and mimicking pulmonary embolism</w:t>
      </w:r>
      <w:r w:rsidR="00FB5068">
        <w:rPr>
          <w:rFonts w:asciiTheme="majorBidi" w:hAnsiTheme="majorBidi" w:cstheme="majorBidi"/>
        </w:rPr>
        <w:t xml:space="preserve"> </w:t>
      </w:r>
      <w:r w:rsidR="00FB5068" w:rsidRPr="00FB5068">
        <w:rPr>
          <w:rFonts w:asciiTheme="majorBidi" w:hAnsiTheme="majorBidi" w:cstheme="majorBidi"/>
        </w:rPr>
        <w:t xml:space="preserve">and subacute </w:t>
      </w:r>
      <w:proofErr w:type="spellStart"/>
      <w:r w:rsidR="00FB5068" w:rsidRPr="00FB5068">
        <w:rPr>
          <w:rFonts w:asciiTheme="majorBidi" w:hAnsiTheme="majorBidi" w:cstheme="majorBidi"/>
        </w:rPr>
        <w:t>cor</w:t>
      </w:r>
      <w:proofErr w:type="spellEnd"/>
      <w:r w:rsidR="00FB5068" w:rsidRPr="00FB5068">
        <w:rPr>
          <w:rFonts w:asciiTheme="majorBidi" w:hAnsiTheme="majorBidi" w:cstheme="majorBidi"/>
        </w:rPr>
        <w:t xml:space="preserve"> </w:t>
      </w:r>
      <w:proofErr w:type="spellStart"/>
      <w:r w:rsidR="00FB5068" w:rsidRPr="00FB5068">
        <w:rPr>
          <w:rFonts w:asciiTheme="majorBidi" w:hAnsiTheme="majorBidi" w:cstheme="majorBidi"/>
        </w:rPr>
        <w:t>pulmonale</w:t>
      </w:r>
      <w:proofErr w:type="spellEnd"/>
      <w:r w:rsidR="00036E32">
        <w:rPr>
          <w:rFonts w:asciiTheme="majorBidi" w:hAnsiTheme="majorBidi" w:cstheme="majorBidi"/>
        </w:rPr>
        <w:t xml:space="preserve"> (5,6). There </w:t>
      </w:r>
      <w:r w:rsidR="006C64C2">
        <w:rPr>
          <w:rFonts w:asciiTheme="majorBidi" w:hAnsiTheme="majorBidi" w:cstheme="majorBidi"/>
        </w:rPr>
        <w:t>are</w:t>
      </w:r>
      <w:r w:rsidR="00036E32">
        <w:rPr>
          <w:rFonts w:asciiTheme="majorBidi" w:hAnsiTheme="majorBidi" w:cstheme="majorBidi"/>
        </w:rPr>
        <w:t xml:space="preserve"> </w:t>
      </w:r>
      <w:r w:rsidR="00BC64CA">
        <w:rPr>
          <w:rFonts w:asciiTheme="majorBidi" w:hAnsiTheme="majorBidi" w:cstheme="majorBidi"/>
        </w:rPr>
        <w:t xml:space="preserve">also </w:t>
      </w:r>
      <w:r w:rsidR="00036E32">
        <w:rPr>
          <w:rFonts w:asciiTheme="majorBidi" w:hAnsiTheme="majorBidi" w:cstheme="majorBidi"/>
        </w:rPr>
        <w:t xml:space="preserve">some reports of trachea and endobronchial </w:t>
      </w:r>
      <w:r w:rsidR="00FB5068">
        <w:rPr>
          <w:rFonts w:asciiTheme="majorBidi" w:hAnsiTheme="majorBidi" w:cstheme="majorBidi"/>
        </w:rPr>
        <w:t xml:space="preserve">myxoma with symptoms resembling asthma and repeated </w:t>
      </w:r>
      <w:r w:rsidR="00FB5068" w:rsidRPr="00FB5068">
        <w:rPr>
          <w:rFonts w:asciiTheme="majorBidi" w:hAnsiTheme="majorBidi" w:cstheme="majorBidi"/>
        </w:rPr>
        <w:t xml:space="preserve">pneumonia </w:t>
      </w:r>
      <w:r w:rsidR="00FB5068">
        <w:rPr>
          <w:rFonts w:asciiTheme="majorBidi" w:hAnsiTheme="majorBidi" w:cstheme="majorBidi"/>
        </w:rPr>
        <w:t>(</w:t>
      </w:r>
      <w:r w:rsidR="00BC64CA">
        <w:rPr>
          <w:rFonts w:asciiTheme="majorBidi" w:hAnsiTheme="majorBidi" w:cstheme="majorBidi"/>
        </w:rPr>
        <w:t>4)</w:t>
      </w:r>
      <w:r w:rsidR="00860D6E">
        <w:rPr>
          <w:rFonts w:asciiTheme="majorBidi" w:hAnsiTheme="majorBidi" w:cstheme="majorBidi"/>
        </w:rPr>
        <w:t xml:space="preserve">. </w:t>
      </w:r>
      <w:r w:rsidR="00860D6E" w:rsidRPr="00860D6E">
        <w:rPr>
          <w:rFonts w:asciiTheme="majorBidi" w:hAnsiTheme="majorBidi" w:cstheme="majorBidi"/>
        </w:rPr>
        <w:t xml:space="preserve">Differential diagnoses for pulmonary myxoma include: </w:t>
      </w:r>
      <w:r w:rsidR="00931127" w:rsidRPr="00931127">
        <w:rPr>
          <w:rFonts w:asciiTheme="majorBidi" w:hAnsiTheme="majorBidi" w:cstheme="majorBidi"/>
        </w:rPr>
        <w:t xml:space="preserve">myxoid liposarcoma, myxoid chondrosarcoma, myxoid malignant fibrous histiocytoma, pulmonary hamartoma, angiomyolipoma and pulmonary lipoma. </w:t>
      </w:r>
      <w:r w:rsidR="00931127" w:rsidRPr="00931127">
        <w:rPr>
          <w:rFonts w:asciiTheme="majorBidi" w:hAnsiTheme="majorBidi" w:cstheme="majorBidi"/>
        </w:rPr>
        <w:fldChar w:fldCharType="begin"/>
      </w:r>
      <w:r w:rsidR="00931127" w:rsidRPr="00931127">
        <w:rPr>
          <w:rFonts w:asciiTheme="majorBidi" w:hAnsiTheme="majorBidi" w:cstheme="majorBidi"/>
        </w:rPr>
        <w:instrText xml:space="preserve"> ADDIN EN.CITE &lt;EndNote&gt;&lt;Cite&gt;&lt;Author&gt;Korzan&lt;/Author&gt;&lt;Year&gt;2016&lt;/Year&gt;&lt;RecNum&gt;9&lt;/RecNum&gt;&lt;DisplayText&gt;[3]&lt;/DisplayText&gt;&lt;record&gt;&lt;rec-number&gt;9&lt;/rec-number&gt;&lt;foreign-keys&gt;&lt;key app="EN" db-id="0dpwtatv0z0wpuefppxvrvwipxrz9sttrxfx" timestamp="1734546304"&gt;9&lt;/key&gt;&lt;/foreign-keys&gt;&lt;ref-type name="Journal Article"&gt;17&lt;/ref-type&gt;&lt;contributors&gt;&lt;authors&gt;&lt;author&gt;Korzan, Sophie&lt;/author&gt;&lt;author&gt;Mutneja, Rahul&lt;/author&gt;&lt;author&gt;Ibrahim, Omar&lt;/author&gt;&lt;/authors&gt;&lt;/contributors&gt;&lt;titles&gt;&lt;title&gt;Pulmonary Myxoma: A Rare Benign Tumor of the Lung&lt;/title&gt;&lt;secondary-title&gt;Chest&lt;/secondary-title&gt;&lt;/titles&gt;&lt;periodical&gt;&lt;full-title&gt;Chest&lt;/full-title&gt;&lt;/periodical&gt;&lt;pages&gt;762A&lt;/pages&gt;&lt;volume&gt;150&lt;/volume&gt;&lt;number&gt;4&lt;/number&gt;&lt;dates&gt;&lt;year&gt;2016&lt;/year&gt;&lt;/dates&gt;&lt;isbn&gt;0012-3692&lt;/isbn&gt;&lt;urls&gt;&lt;/urls&gt;&lt;/record&gt;&lt;/Cite&gt;&lt;/EndNote&gt;</w:instrText>
      </w:r>
      <w:r w:rsidR="00931127" w:rsidRPr="00931127">
        <w:rPr>
          <w:rFonts w:asciiTheme="majorBidi" w:hAnsiTheme="majorBidi" w:cstheme="majorBidi"/>
        </w:rPr>
        <w:fldChar w:fldCharType="separate"/>
      </w:r>
      <w:r w:rsidR="00931127" w:rsidRPr="00931127">
        <w:rPr>
          <w:rFonts w:asciiTheme="majorBidi" w:hAnsiTheme="majorBidi" w:cstheme="majorBidi"/>
          <w:noProof/>
        </w:rPr>
        <w:t>[3]</w:t>
      </w:r>
      <w:r w:rsidR="00931127" w:rsidRPr="00931127">
        <w:rPr>
          <w:rFonts w:asciiTheme="majorBidi" w:hAnsiTheme="majorBidi" w:cstheme="majorBidi"/>
        </w:rPr>
        <w:fldChar w:fldCharType="end"/>
      </w:r>
      <w:r w:rsidR="00931127" w:rsidRPr="00931127">
        <w:rPr>
          <w:rFonts w:asciiTheme="majorBidi" w:hAnsiTheme="majorBidi" w:cstheme="majorBidi"/>
        </w:rPr>
        <w:t xml:space="preserve"> </w:t>
      </w:r>
    </w:p>
    <w:p w14:paraId="269AC71C" w14:textId="153F757A" w:rsidR="0006696B" w:rsidRPr="00931127" w:rsidRDefault="0006696B" w:rsidP="00EC229B">
      <w:pPr>
        <w:rPr>
          <w:rFonts w:asciiTheme="majorBidi" w:hAnsiTheme="majorBidi" w:cstheme="majorBidi"/>
          <w:lang w:bidi="fa-IR"/>
        </w:rPr>
      </w:pPr>
    </w:p>
    <w:p w14:paraId="59E29B0B" w14:textId="77777777" w:rsidR="002747FE" w:rsidRDefault="002747FE" w:rsidP="00EC229B">
      <w:pPr>
        <w:rPr>
          <w:rFonts w:asciiTheme="majorBidi" w:hAnsiTheme="majorBidi" w:cstheme="majorBidi"/>
          <w:lang w:bidi="fa-IR"/>
        </w:rPr>
      </w:pPr>
    </w:p>
    <w:p w14:paraId="6F2CE30F" w14:textId="0C046F0C" w:rsidR="00E136F9" w:rsidRPr="00D12343" w:rsidRDefault="00045423" w:rsidP="00EC229B">
      <w:pPr>
        <w:rPr>
          <w:rFonts w:asciiTheme="majorBidi" w:hAnsiTheme="majorBidi" w:cstheme="majorBidi"/>
          <w:sz w:val="32"/>
          <w:szCs w:val="32"/>
          <w:lang w:bidi="fa-IR"/>
        </w:rPr>
      </w:pPr>
      <w:r w:rsidRPr="00D12343">
        <w:rPr>
          <w:rFonts w:asciiTheme="majorBidi" w:hAnsiTheme="majorBidi" w:cstheme="majorBidi"/>
          <w:sz w:val="32"/>
          <w:szCs w:val="32"/>
          <w:lang w:bidi="fa-IR"/>
        </w:rPr>
        <w:t>References:</w:t>
      </w:r>
    </w:p>
    <w:p w14:paraId="7C832622" w14:textId="77777777" w:rsidR="00E136F9" w:rsidRDefault="00E136F9" w:rsidP="00EC229B">
      <w:pPr>
        <w:rPr>
          <w:rFonts w:asciiTheme="majorBidi" w:hAnsiTheme="majorBidi" w:cstheme="majorBidi"/>
          <w:lang w:bidi="fa-IR"/>
        </w:rPr>
      </w:pPr>
    </w:p>
    <w:p w14:paraId="6543EE86" w14:textId="438F7EF8" w:rsidR="00931127" w:rsidRPr="00931127" w:rsidRDefault="00E136F9" w:rsidP="00931127">
      <w:pPr>
        <w:pStyle w:val="EndNoteBibliography"/>
        <w:spacing w:after="0"/>
        <w:ind w:left="720" w:hanging="720"/>
      </w:pPr>
      <w:r>
        <w:rPr>
          <w:rFonts w:asciiTheme="majorBidi" w:hAnsiTheme="majorBidi" w:cstheme="majorBidi"/>
          <w:lang w:bidi="fa-IR"/>
        </w:rPr>
        <w:fldChar w:fldCharType="begin"/>
      </w:r>
      <w:r>
        <w:rPr>
          <w:rFonts w:asciiTheme="majorBidi" w:hAnsiTheme="majorBidi" w:cstheme="majorBidi"/>
          <w:lang w:bidi="fa-IR"/>
        </w:rPr>
        <w:instrText xml:space="preserve"> ADDIN EN.REFLIST </w:instrText>
      </w:r>
      <w:r>
        <w:rPr>
          <w:rFonts w:asciiTheme="majorBidi" w:hAnsiTheme="majorBidi" w:cstheme="majorBidi"/>
          <w:lang w:bidi="fa-IR"/>
        </w:rPr>
        <w:fldChar w:fldCharType="separate"/>
      </w:r>
      <w:r w:rsidR="00FC4358">
        <w:t xml:space="preserve">1. </w:t>
      </w:r>
      <w:r w:rsidR="00931127" w:rsidRPr="00931127">
        <w:t>Matsuo</w:t>
      </w:r>
      <w:r w:rsidR="00036E32">
        <w:t>ka, H., Y. Takata, and S. Maeda.</w:t>
      </w:r>
      <w:r w:rsidR="00931127" w:rsidRPr="00931127">
        <w:t xml:space="preserve"> </w:t>
      </w:r>
      <w:r w:rsidR="00931127" w:rsidRPr="00931127">
        <w:rPr>
          <w:i/>
        </w:rPr>
        <w:t>Primary pulmonary myxoma.</w:t>
      </w:r>
      <w:r w:rsidR="00931127" w:rsidRPr="00931127">
        <w:t xml:space="preserve"> The Annals of thoracic surgery, 2005. </w:t>
      </w:r>
      <w:r w:rsidR="00931127" w:rsidRPr="00931127">
        <w:rPr>
          <w:b/>
        </w:rPr>
        <w:t>79</w:t>
      </w:r>
      <w:r w:rsidR="00931127" w:rsidRPr="00931127">
        <w:t>(1): p. 329-330.</w:t>
      </w:r>
    </w:p>
    <w:p w14:paraId="1A118A76" w14:textId="68A86E89" w:rsidR="00931127" w:rsidRPr="00931127" w:rsidRDefault="00FC4358" w:rsidP="00931127">
      <w:pPr>
        <w:pStyle w:val="EndNoteBibliography"/>
        <w:spacing w:after="0"/>
        <w:ind w:left="720" w:hanging="720"/>
      </w:pPr>
      <w:r>
        <w:t>2.</w:t>
      </w:r>
      <w:r w:rsidR="00931127" w:rsidRPr="00931127">
        <w:t xml:space="preserve">Chen, C.-C. and J.-M. Chang, </w:t>
      </w:r>
      <w:r w:rsidR="00931127" w:rsidRPr="00931127">
        <w:rPr>
          <w:i/>
        </w:rPr>
        <w:t>Primary pulmonary myxoma.</w:t>
      </w:r>
      <w:r w:rsidR="00931127" w:rsidRPr="00931127">
        <w:t xml:space="preserve"> QJM: An International Journal of Medicine, 2016. </w:t>
      </w:r>
      <w:r w:rsidR="00931127" w:rsidRPr="00931127">
        <w:rPr>
          <w:b/>
        </w:rPr>
        <w:t>109</w:t>
      </w:r>
      <w:r w:rsidR="00931127" w:rsidRPr="00931127">
        <w:t>(8): p. 549-550.</w:t>
      </w:r>
    </w:p>
    <w:p w14:paraId="5801DDA8" w14:textId="039A3C47" w:rsidR="00931127" w:rsidRPr="00931127" w:rsidRDefault="00FC4358" w:rsidP="00931127">
      <w:pPr>
        <w:pStyle w:val="EndNoteBibliography"/>
        <w:spacing w:after="0"/>
        <w:ind w:left="720" w:hanging="720"/>
      </w:pPr>
      <w:r>
        <w:t>3.</w:t>
      </w:r>
      <w:r w:rsidR="00036E32">
        <w:t>Korzan, S., R. Mutneja, O. Ibrahim.</w:t>
      </w:r>
      <w:r w:rsidR="00931127" w:rsidRPr="00931127">
        <w:t xml:space="preserve"> </w:t>
      </w:r>
      <w:r w:rsidR="00931127" w:rsidRPr="00931127">
        <w:rPr>
          <w:i/>
        </w:rPr>
        <w:t>Pulmonary Myxoma: A Rare Benign Tumor of the Lung.</w:t>
      </w:r>
      <w:r w:rsidR="00931127" w:rsidRPr="00931127">
        <w:t xml:space="preserve"> Chest, 2016. </w:t>
      </w:r>
      <w:r w:rsidR="00931127" w:rsidRPr="00931127">
        <w:rPr>
          <w:b/>
        </w:rPr>
        <w:t>150</w:t>
      </w:r>
      <w:r w:rsidR="00931127" w:rsidRPr="00931127">
        <w:t>(4): p. 762A.</w:t>
      </w:r>
    </w:p>
    <w:p w14:paraId="7C08B295" w14:textId="5EC72C69" w:rsidR="00931127" w:rsidRDefault="00FC4358" w:rsidP="00931127">
      <w:pPr>
        <w:pStyle w:val="EndNoteBibliography"/>
        <w:ind w:left="720" w:hanging="720"/>
      </w:pPr>
      <w:r>
        <w:t>4.</w:t>
      </w:r>
      <w:r w:rsidR="00036E32">
        <w:t>Rolo, R., et al.</w:t>
      </w:r>
      <w:r w:rsidR="00931127" w:rsidRPr="00931127">
        <w:t xml:space="preserve"> </w:t>
      </w:r>
      <w:r w:rsidR="00931127" w:rsidRPr="00931127">
        <w:rPr>
          <w:i/>
        </w:rPr>
        <w:t>Endobronchial myxoma–Case report.</w:t>
      </w:r>
      <w:r w:rsidR="00931127" w:rsidRPr="00931127">
        <w:t xml:space="preserve"> Revista Portuguesa de Pneumologia (English Edition), 2012. </w:t>
      </w:r>
      <w:r w:rsidR="00931127" w:rsidRPr="00931127">
        <w:rPr>
          <w:b/>
        </w:rPr>
        <w:t>18</w:t>
      </w:r>
      <w:r w:rsidR="00931127" w:rsidRPr="00931127">
        <w:t>(3): p. 145-148.</w:t>
      </w:r>
    </w:p>
    <w:p w14:paraId="7F9E3F3B" w14:textId="77777777" w:rsidR="00FC4358" w:rsidRDefault="003E6185" w:rsidP="00931127">
      <w:pPr>
        <w:pStyle w:val="EndNoteBibliography"/>
        <w:ind w:left="720" w:hanging="720"/>
      </w:pPr>
      <w:r>
        <w:t xml:space="preserve">5. </w:t>
      </w:r>
      <w:r w:rsidRPr="003E6185">
        <w:t>Veysel Ozgur Baris, Atilla Uslu, Demet Menekse Gerede, Mustafa Kilickap, Rare cause of dyspnoea: pulmonary artery myxoma, European Heart Journal - Cardiovascular Imaging, Volume 17, Issue 8, August</w:t>
      </w:r>
      <w:r w:rsidR="00924372">
        <w:t xml:space="preserve"> 2016, Page 946</w:t>
      </w:r>
      <w:r w:rsidR="00FC4358" w:rsidRPr="00FC4358">
        <w:t xml:space="preserve"> </w:t>
      </w:r>
    </w:p>
    <w:p w14:paraId="28980F4E" w14:textId="680F1CF3" w:rsidR="003E6185" w:rsidRPr="00931127" w:rsidRDefault="00FC4358" w:rsidP="00931127">
      <w:pPr>
        <w:pStyle w:val="EndNoteBibliography"/>
        <w:ind w:left="720" w:hanging="720"/>
      </w:pPr>
      <w:r>
        <w:t xml:space="preserve">6. </w:t>
      </w:r>
      <w:r w:rsidRPr="00FC4358">
        <w:t>Huang, Chun-YaoYu, Wen-Chung et al . Solitary pulmonary artery myxoma manifesting as pulmonary embolism and subacute cor pulmonale. The American Journal of Medicine,  2003. 115(8): p. 680 - 681</w:t>
      </w:r>
    </w:p>
    <w:p w14:paraId="4D226D13" w14:textId="6117DACA" w:rsidR="00036E32" w:rsidRDefault="00E136F9" w:rsidP="00FC4358">
      <w:pPr>
        <w:pStyle w:val="Heading4"/>
        <w:keepNext w:val="0"/>
        <w:keepLines w:val="0"/>
        <w:shd w:val="clear" w:color="auto" w:fill="FFFFFF"/>
        <w:spacing w:before="0" w:line="270" w:lineRule="atLeast"/>
        <w:rPr>
          <w:rFonts w:asciiTheme="majorBidi" w:hAnsiTheme="majorBidi"/>
          <w:lang w:bidi="fa-IR"/>
        </w:rPr>
      </w:pPr>
      <w:r>
        <w:rPr>
          <w:rFonts w:asciiTheme="majorBidi" w:hAnsiTheme="majorBidi"/>
          <w:lang w:bidi="fa-IR"/>
        </w:rPr>
        <w:lastRenderedPageBreak/>
        <w:fldChar w:fldCharType="end"/>
      </w:r>
    </w:p>
    <w:p w14:paraId="6B31745C" w14:textId="77777777" w:rsidR="00FC4358" w:rsidRPr="00FC4358" w:rsidRDefault="00FC4358" w:rsidP="00FC4358">
      <w:pPr>
        <w:rPr>
          <w:lang w:bidi="fa-IR"/>
        </w:rPr>
      </w:pPr>
    </w:p>
    <w:p w14:paraId="66514E89" w14:textId="5AA160BA" w:rsidR="002747FE" w:rsidRDefault="002747FE" w:rsidP="00931127">
      <w:pPr>
        <w:rPr>
          <w:rFonts w:asciiTheme="majorBidi" w:hAnsiTheme="majorBidi" w:cstheme="majorBidi"/>
          <w:lang w:bidi="fa-IR"/>
        </w:rPr>
      </w:pPr>
    </w:p>
    <w:sectPr w:rsidR="002747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42749"/>
    <w:multiLevelType w:val="hybridMultilevel"/>
    <w:tmpl w:val="8E20D040"/>
    <w:lvl w:ilvl="0" w:tplc="8EE8BE92">
      <w:start w:val="6"/>
      <w:numFmt w:val="decimal"/>
      <w:lvlText w:val="%1."/>
      <w:lvlJc w:val="left"/>
      <w:pPr>
        <w:ind w:left="720" w:hanging="360"/>
      </w:pPr>
      <w:rPr>
        <w:rFonts w:asciiTheme="majorBidi" w:eastAsiaTheme="majorEastAsia" w:hAnsiTheme="majorBidi" w:cstheme="majorBidi" w:hint="default"/>
        <w:i/>
        <w:color w:val="2F5496" w:themeColor="accent1" w:themeShade="BF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083753"/>
    <w:multiLevelType w:val="hybridMultilevel"/>
    <w:tmpl w:val="E9B2E320"/>
    <w:lvl w:ilvl="0" w:tplc="E10ABB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A37350"/>
    <w:multiLevelType w:val="multilevel"/>
    <w:tmpl w:val="2BE08B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Numbere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0dpwtatv0z0wpuefppxvrvwipxrz9sttrxfx&quot;&gt;My EndNote Library&lt;record-ids&gt;&lt;item&gt;7&lt;/item&gt;&lt;item&gt;8&lt;/item&gt;&lt;item&gt;9&lt;/item&gt;&lt;item&gt;10&lt;/item&gt;&lt;/record-ids&gt;&lt;/item&gt;&lt;/Libraries&gt;"/>
  </w:docVars>
  <w:rsids>
    <w:rsidRoot w:val="00EC229B"/>
    <w:rsid w:val="00036E32"/>
    <w:rsid w:val="00045423"/>
    <w:rsid w:val="000508EC"/>
    <w:rsid w:val="00060597"/>
    <w:rsid w:val="0006696B"/>
    <w:rsid w:val="0009054D"/>
    <w:rsid w:val="00094A63"/>
    <w:rsid w:val="000C4F48"/>
    <w:rsid w:val="00102AAC"/>
    <w:rsid w:val="00141CE2"/>
    <w:rsid w:val="00145D3A"/>
    <w:rsid w:val="00152765"/>
    <w:rsid w:val="001A4C8B"/>
    <w:rsid w:val="001C014B"/>
    <w:rsid w:val="001C79B1"/>
    <w:rsid w:val="001D1E13"/>
    <w:rsid w:val="00213602"/>
    <w:rsid w:val="002216BD"/>
    <w:rsid w:val="00224AE1"/>
    <w:rsid w:val="00250F73"/>
    <w:rsid w:val="0025442F"/>
    <w:rsid w:val="002747FE"/>
    <w:rsid w:val="002D7E5C"/>
    <w:rsid w:val="00342EB0"/>
    <w:rsid w:val="00361C97"/>
    <w:rsid w:val="00372B39"/>
    <w:rsid w:val="00375311"/>
    <w:rsid w:val="003B1D69"/>
    <w:rsid w:val="003C037F"/>
    <w:rsid w:val="003C3D22"/>
    <w:rsid w:val="003D01DA"/>
    <w:rsid w:val="003E6185"/>
    <w:rsid w:val="0040491A"/>
    <w:rsid w:val="00411FDF"/>
    <w:rsid w:val="004159AA"/>
    <w:rsid w:val="004251B8"/>
    <w:rsid w:val="00425DA6"/>
    <w:rsid w:val="00451137"/>
    <w:rsid w:val="00461BA6"/>
    <w:rsid w:val="004A38CB"/>
    <w:rsid w:val="00517ABC"/>
    <w:rsid w:val="005541BE"/>
    <w:rsid w:val="00572C98"/>
    <w:rsid w:val="005A101E"/>
    <w:rsid w:val="005A33E0"/>
    <w:rsid w:val="005B3F86"/>
    <w:rsid w:val="005B7A4E"/>
    <w:rsid w:val="005C7CCB"/>
    <w:rsid w:val="005E45A7"/>
    <w:rsid w:val="00621070"/>
    <w:rsid w:val="00623C97"/>
    <w:rsid w:val="00636B42"/>
    <w:rsid w:val="00662A45"/>
    <w:rsid w:val="00682DAB"/>
    <w:rsid w:val="00684021"/>
    <w:rsid w:val="006C64C2"/>
    <w:rsid w:val="00713016"/>
    <w:rsid w:val="00727625"/>
    <w:rsid w:val="00735389"/>
    <w:rsid w:val="00750208"/>
    <w:rsid w:val="00762906"/>
    <w:rsid w:val="00787250"/>
    <w:rsid w:val="007B2BE2"/>
    <w:rsid w:val="007F3CDF"/>
    <w:rsid w:val="007F410C"/>
    <w:rsid w:val="00804B12"/>
    <w:rsid w:val="00816D9B"/>
    <w:rsid w:val="0083026B"/>
    <w:rsid w:val="0083758B"/>
    <w:rsid w:val="00851FF5"/>
    <w:rsid w:val="00860D6E"/>
    <w:rsid w:val="008757E3"/>
    <w:rsid w:val="008B55E9"/>
    <w:rsid w:val="008D3A20"/>
    <w:rsid w:val="00903E26"/>
    <w:rsid w:val="00924372"/>
    <w:rsid w:val="00931127"/>
    <w:rsid w:val="009431F2"/>
    <w:rsid w:val="009764B0"/>
    <w:rsid w:val="00A54AA5"/>
    <w:rsid w:val="00A5526C"/>
    <w:rsid w:val="00A57182"/>
    <w:rsid w:val="00AA39AF"/>
    <w:rsid w:val="00AB6DCF"/>
    <w:rsid w:val="00AF0A20"/>
    <w:rsid w:val="00B035A6"/>
    <w:rsid w:val="00B123A4"/>
    <w:rsid w:val="00B241D4"/>
    <w:rsid w:val="00B36B56"/>
    <w:rsid w:val="00B67DFE"/>
    <w:rsid w:val="00B7498E"/>
    <w:rsid w:val="00B7683C"/>
    <w:rsid w:val="00BA174B"/>
    <w:rsid w:val="00BA1DFD"/>
    <w:rsid w:val="00BC64CA"/>
    <w:rsid w:val="00BD2AC8"/>
    <w:rsid w:val="00BE5F35"/>
    <w:rsid w:val="00C2201A"/>
    <w:rsid w:val="00CB6E8E"/>
    <w:rsid w:val="00CC0056"/>
    <w:rsid w:val="00CD0F76"/>
    <w:rsid w:val="00CD5909"/>
    <w:rsid w:val="00CE7A0E"/>
    <w:rsid w:val="00CF1385"/>
    <w:rsid w:val="00CF6F33"/>
    <w:rsid w:val="00D00CE4"/>
    <w:rsid w:val="00D12343"/>
    <w:rsid w:val="00D14CCA"/>
    <w:rsid w:val="00D5723C"/>
    <w:rsid w:val="00DB78AB"/>
    <w:rsid w:val="00DF4A5B"/>
    <w:rsid w:val="00E136F9"/>
    <w:rsid w:val="00E45E10"/>
    <w:rsid w:val="00E52FDA"/>
    <w:rsid w:val="00E676A4"/>
    <w:rsid w:val="00E70F19"/>
    <w:rsid w:val="00EC229B"/>
    <w:rsid w:val="00ED6B5F"/>
    <w:rsid w:val="00F05ECF"/>
    <w:rsid w:val="00F404A8"/>
    <w:rsid w:val="00F421C0"/>
    <w:rsid w:val="00F84DA3"/>
    <w:rsid w:val="00FB5068"/>
    <w:rsid w:val="00FC4358"/>
    <w:rsid w:val="00FF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DD6D06"/>
  <w15:chartTrackingRefBased/>
  <w15:docId w15:val="{6B090D57-0B50-4261-9CA0-8DF300C5C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2906"/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36E3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E45A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E45A7"/>
    <w:rPr>
      <w:rFonts w:ascii="Consolas" w:hAnsi="Consolas"/>
      <w:sz w:val="20"/>
      <w:szCs w:val="20"/>
    </w:rPr>
  </w:style>
  <w:style w:type="paragraph" w:customStyle="1" w:styleId="EndNoteBibliographyTitle">
    <w:name w:val="EndNote Bibliography Title"/>
    <w:basedOn w:val="Normal"/>
    <w:link w:val="EndNoteBibliographyTitleChar"/>
    <w:rsid w:val="00E136F9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E136F9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E136F9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E136F9"/>
    <w:rPr>
      <w:rFonts w:ascii="Calibri" w:hAnsi="Calibri" w:cs="Calibri"/>
      <w:noProof/>
    </w:rPr>
  </w:style>
  <w:style w:type="paragraph" w:styleId="Caption">
    <w:name w:val="caption"/>
    <w:basedOn w:val="Normal"/>
    <w:next w:val="Normal"/>
    <w:uiPriority w:val="35"/>
    <w:unhideWhenUsed/>
    <w:qFormat/>
    <w:rsid w:val="0071301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rsid w:val="00036E32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Hyperlink">
    <w:name w:val="Hyperlink"/>
    <w:basedOn w:val="DefaultParagraphFont"/>
    <w:uiPriority w:val="99"/>
    <w:unhideWhenUsed/>
    <w:rsid w:val="005541BE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14C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1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28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9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7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arnazrjb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3C2F9F-04A1-4F59-96D8-EA21D65C5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5</Pages>
  <Words>2120</Words>
  <Characters>12085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parnaz</dc:creator>
  <cp:keywords/>
  <dc:description/>
  <cp:lastModifiedBy>BIP</cp:lastModifiedBy>
  <cp:revision>14</cp:revision>
  <dcterms:created xsi:type="dcterms:W3CDTF">2025-02-28T10:25:00Z</dcterms:created>
  <dcterms:modified xsi:type="dcterms:W3CDTF">2025-02-28T11:59:00Z</dcterms:modified>
</cp:coreProperties>
</file>